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BCD" w:rsidRPr="005016E0" w:rsidRDefault="00B35DAF" w:rsidP="005016E0">
      <w:pPr>
        <w:pStyle w:val="Title"/>
        <w:rPr>
          <w:i/>
          <w:iCs/>
          <w:szCs w:val="20"/>
          <w:u w:val="single"/>
        </w:rPr>
      </w:pPr>
      <w:bookmarkStart w:id="0" w:name="_GoBack"/>
      <w:bookmarkEnd w:id="0"/>
      <w:r>
        <w:t>Lytchett Bay 2015</w:t>
      </w:r>
    </w:p>
    <w:p w:rsidR="00F12BCD" w:rsidRDefault="00B35DAF" w:rsidP="001C6639">
      <w:pPr>
        <w:widowControl w:val="0"/>
        <w:tabs>
          <w:tab w:val="left" w:pos="737"/>
        </w:tabs>
        <w:autoSpaceDE w:val="0"/>
        <w:autoSpaceDN w:val="0"/>
        <w:adjustRightInd w:val="0"/>
        <w:jc w:val="center"/>
        <w:rPr>
          <w:b/>
          <w:bCs/>
          <w:i/>
          <w:iCs/>
          <w:sz w:val="22"/>
          <w:szCs w:val="20"/>
          <w:u w:val="single"/>
          <w:lang w:val="en-US"/>
        </w:rPr>
      </w:pPr>
    </w:p>
    <w:p w:rsidR="00F07DF5" w:rsidRDefault="00B35DAF" w:rsidP="00996A0A">
      <w:pPr>
        <w:widowControl w:val="0"/>
        <w:tabs>
          <w:tab w:val="left" w:pos="737"/>
        </w:tabs>
        <w:autoSpaceDE w:val="0"/>
        <w:autoSpaceDN w:val="0"/>
        <w:adjustRightInd w:val="0"/>
        <w:jc w:val="center"/>
        <w:rPr>
          <w:b/>
          <w:bCs/>
          <w:i/>
          <w:iCs/>
          <w:sz w:val="22"/>
          <w:szCs w:val="20"/>
          <w:u w:val="single"/>
          <w:lang w:val="en-US"/>
        </w:rPr>
      </w:pPr>
      <w:r>
        <w:rPr>
          <w:b/>
          <w:bCs/>
          <w:i/>
          <w:iCs/>
          <w:sz w:val="22"/>
          <w:szCs w:val="20"/>
          <w:u w:val="single"/>
          <w:lang w:val="en-US"/>
        </w:rPr>
        <w:t>Shaun  Robson</w:t>
      </w:r>
    </w:p>
    <w:p w:rsidR="00E22151" w:rsidRDefault="00B35DAF" w:rsidP="00996A0A">
      <w:pPr>
        <w:widowControl w:val="0"/>
        <w:tabs>
          <w:tab w:val="left" w:pos="737"/>
        </w:tabs>
        <w:autoSpaceDE w:val="0"/>
        <w:autoSpaceDN w:val="0"/>
        <w:adjustRightInd w:val="0"/>
        <w:jc w:val="center"/>
        <w:rPr>
          <w:b/>
          <w:bCs/>
          <w:i/>
          <w:iCs/>
          <w:sz w:val="22"/>
          <w:szCs w:val="20"/>
          <w:u w:val="single"/>
          <w:lang w:val="en-US"/>
        </w:rPr>
      </w:pPr>
    </w:p>
    <w:p w:rsidR="00E22151" w:rsidRPr="00E22151" w:rsidRDefault="00B35DAF" w:rsidP="00996A0A">
      <w:pPr>
        <w:widowControl w:val="0"/>
        <w:tabs>
          <w:tab w:val="left" w:pos="737"/>
        </w:tabs>
        <w:autoSpaceDE w:val="0"/>
        <w:autoSpaceDN w:val="0"/>
        <w:adjustRightInd w:val="0"/>
        <w:jc w:val="center"/>
        <w:rPr>
          <w:bCs/>
          <w:iCs/>
          <w:sz w:val="22"/>
          <w:szCs w:val="20"/>
          <w:lang w:val="en-US"/>
        </w:rPr>
      </w:pPr>
      <w:r>
        <w:rPr>
          <w:bCs/>
          <w:iCs/>
          <w:noProof/>
          <w:sz w:val="22"/>
          <w:szCs w:val="20"/>
          <w:lang w:val="en-US"/>
        </w:rPr>
        <w:drawing>
          <wp:inline distT="0" distB="0" distL="0" distR="0">
            <wp:extent cx="4848225" cy="4098850"/>
            <wp:effectExtent l="0" t="0" r="0" b="0"/>
            <wp:docPr id="45" name="Picture 45" descr="C:\Users\Chillblast\Pictures\My Pictures\Shauns Pictures\Lytchett Bay\Sunset reedbed LB (2) (800x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36679" name="Picture 1" descr="C:\Users\Chillblast\Pictures\My Pictures\Shauns Pictures\Lytchett Bay\Sunset reedbed LB (2) (800x677).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849630" cy="4100038"/>
                    </a:xfrm>
                    <a:prstGeom prst="rect">
                      <a:avLst/>
                    </a:prstGeom>
                    <a:noFill/>
                    <a:ln>
                      <a:noFill/>
                    </a:ln>
                  </pic:spPr>
                </pic:pic>
              </a:graphicData>
            </a:graphic>
          </wp:inline>
        </w:drawing>
      </w:r>
    </w:p>
    <w:p w:rsidR="00EC5F63" w:rsidRDefault="00B35DAF" w:rsidP="001C6639">
      <w:pPr>
        <w:pStyle w:val="BodyText"/>
        <w:rPr>
          <w:rFonts w:ascii="Arial" w:hAnsi="Arial" w:cs="Arial"/>
          <w:color w:val="000000"/>
          <w:sz w:val="22"/>
          <w:szCs w:val="22"/>
        </w:rPr>
      </w:pPr>
    </w:p>
    <w:p w:rsidR="001C6639" w:rsidRPr="003F66AB" w:rsidRDefault="00B35DAF" w:rsidP="001C6639">
      <w:pPr>
        <w:pStyle w:val="BodyText"/>
        <w:rPr>
          <w:rFonts w:ascii="Arial" w:hAnsi="Arial" w:cs="Arial"/>
          <w:sz w:val="22"/>
          <w:szCs w:val="22"/>
        </w:rPr>
      </w:pPr>
      <w:r w:rsidRPr="003F66AB">
        <w:rPr>
          <w:rFonts w:ascii="Arial" w:hAnsi="Arial" w:cs="Arial"/>
          <w:sz w:val="22"/>
          <w:szCs w:val="22"/>
        </w:rPr>
        <w:t xml:space="preserve">The Bay was visited on all but 6 days (!) as set out below. </w:t>
      </w:r>
      <w:r>
        <w:rPr>
          <w:rFonts w:ascii="Arial" w:hAnsi="Arial" w:cs="Arial"/>
          <w:sz w:val="22"/>
          <w:szCs w:val="22"/>
        </w:rPr>
        <w:t>Records came from an increasing</w:t>
      </w:r>
      <w:r w:rsidRPr="003F66AB">
        <w:rPr>
          <w:rFonts w:ascii="Arial" w:hAnsi="Arial" w:cs="Arial"/>
          <w:sz w:val="22"/>
          <w:szCs w:val="22"/>
        </w:rPr>
        <w:t xml:space="preserve"> number of </w:t>
      </w:r>
      <w:r w:rsidRPr="003F66AB">
        <w:rPr>
          <w:rFonts w:ascii="Arial" w:hAnsi="Arial" w:cs="Arial"/>
          <w:sz w:val="22"/>
          <w:szCs w:val="22"/>
        </w:rPr>
        <w:t>b</w:t>
      </w:r>
      <w:r w:rsidRPr="003F66AB">
        <w:rPr>
          <w:rFonts w:ascii="Arial" w:hAnsi="Arial" w:cs="Arial"/>
          <w:sz w:val="22"/>
          <w:szCs w:val="22"/>
        </w:rPr>
        <w:t>irders but</w:t>
      </w:r>
      <w:r w:rsidRPr="003F66AB">
        <w:rPr>
          <w:rFonts w:ascii="Arial" w:hAnsi="Arial" w:cs="Arial"/>
          <w:sz w:val="22"/>
          <w:szCs w:val="22"/>
        </w:rPr>
        <w:t xml:space="preserve"> </w:t>
      </w:r>
      <w:r w:rsidRPr="003F66AB">
        <w:rPr>
          <w:rFonts w:ascii="Arial" w:hAnsi="Arial" w:cs="Arial"/>
          <w:sz w:val="22"/>
          <w:szCs w:val="22"/>
        </w:rPr>
        <w:t>Ian Ballam</w:t>
      </w:r>
      <w:r w:rsidRPr="003F66AB">
        <w:rPr>
          <w:rFonts w:ascii="Arial" w:hAnsi="Arial" w:cs="Arial"/>
          <w:sz w:val="22"/>
          <w:szCs w:val="22"/>
        </w:rPr>
        <w:t xml:space="preserve"> again </w:t>
      </w:r>
      <w:r w:rsidRPr="003F66AB">
        <w:rPr>
          <w:rFonts w:ascii="Arial" w:hAnsi="Arial" w:cs="Arial"/>
          <w:sz w:val="22"/>
          <w:szCs w:val="22"/>
        </w:rPr>
        <w:t>takes the honors as an</w:t>
      </w:r>
      <w:r w:rsidRPr="003F66AB">
        <w:rPr>
          <w:rFonts w:ascii="Arial" w:hAnsi="Arial" w:cs="Arial"/>
          <w:sz w:val="22"/>
          <w:szCs w:val="22"/>
        </w:rPr>
        <w:t xml:space="preserve"> almost “ever present”.</w:t>
      </w:r>
    </w:p>
    <w:p w:rsidR="001C6639" w:rsidRPr="003F66AB" w:rsidRDefault="00B35DAF" w:rsidP="001C6639">
      <w:pPr>
        <w:pStyle w:val="BodyText"/>
        <w:rPr>
          <w:rFonts w:ascii="Arial" w:hAnsi="Arial" w:cs="Arial"/>
          <w:sz w:val="22"/>
          <w:szCs w:val="22"/>
        </w:rPr>
      </w:pP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EA1E3A">
        <w:trPr>
          <w:trHeight w:val="250"/>
        </w:trPr>
        <w:tc>
          <w:tcPr>
            <w:tcW w:w="629" w:type="dxa"/>
            <w:tcBorders>
              <w:top w:val="nil"/>
              <w:left w:val="nil"/>
              <w:bottom w:val="nil"/>
              <w:right w:val="nil"/>
            </w:tcBorders>
          </w:tcPr>
          <w:p w:rsidR="001C6639" w:rsidRPr="003F66AB" w:rsidRDefault="00B35DAF" w:rsidP="007A286E">
            <w:pPr>
              <w:autoSpaceDE w:val="0"/>
              <w:autoSpaceDN w:val="0"/>
              <w:adjustRightInd w:val="0"/>
              <w:jc w:val="center"/>
              <w:rPr>
                <w:rFonts w:ascii="Arial" w:hAnsi="Arial" w:cs="Arial"/>
                <w:sz w:val="22"/>
                <w:szCs w:val="22"/>
                <w:lang w:val="en-US"/>
              </w:rPr>
            </w:pPr>
            <w:r w:rsidRPr="003F66AB">
              <w:rPr>
                <w:rFonts w:ascii="Arial" w:hAnsi="Arial" w:cs="Arial"/>
                <w:sz w:val="22"/>
                <w:szCs w:val="22"/>
                <w:lang w:val="en-US"/>
              </w:rPr>
              <w:t>JAN</w:t>
            </w:r>
          </w:p>
        </w:tc>
        <w:tc>
          <w:tcPr>
            <w:tcW w:w="629" w:type="dxa"/>
            <w:tcBorders>
              <w:top w:val="nil"/>
              <w:left w:val="nil"/>
              <w:bottom w:val="nil"/>
              <w:right w:val="nil"/>
            </w:tcBorders>
          </w:tcPr>
          <w:p w:rsidR="001C6639" w:rsidRPr="003F66AB" w:rsidRDefault="00B35DAF" w:rsidP="007A286E">
            <w:pPr>
              <w:autoSpaceDE w:val="0"/>
              <w:autoSpaceDN w:val="0"/>
              <w:adjustRightInd w:val="0"/>
              <w:jc w:val="center"/>
              <w:rPr>
                <w:rFonts w:ascii="Arial" w:hAnsi="Arial" w:cs="Arial"/>
                <w:sz w:val="22"/>
                <w:szCs w:val="22"/>
                <w:lang w:val="en-US"/>
              </w:rPr>
            </w:pPr>
            <w:r w:rsidRPr="003F66AB">
              <w:rPr>
                <w:rFonts w:ascii="Arial" w:hAnsi="Arial" w:cs="Arial"/>
                <w:sz w:val="22"/>
                <w:szCs w:val="22"/>
                <w:lang w:val="en-US"/>
              </w:rPr>
              <w:t>FEB</w:t>
            </w:r>
          </w:p>
        </w:tc>
        <w:tc>
          <w:tcPr>
            <w:tcW w:w="628" w:type="dxa"/>
            <w:tcBorders>
              <w:top w:val="nil"/>
              <w:left w:val="nil"/>
              <w:bottom w:val="nil"/>
              <w:right w:val="nil"/>
            </w:tcBorders>
          </w:tcPr>
          <w:p w:rsidR="001C6639" w:rsidRPr="003F66AB" w:rsidRDefault="00B35DAF" w:rsidP="007A286E">
            <w:pPr>
              <w:autoSpaceDE w:val="0"/>
              <w:autoSpaceDN w:val="0"/>
              <w:adjustRightInd w:val="0"/>
              <w:jc w:val="center"/>
              <w:rPr>
                <w:rFonts w:ascii="Arial" w:hAnsi="Arial" w:cs="Arial"/>
                <w:sz w:val="22"/>
                <w:szCs w:val="22"/>
                <w:lang w:val="en-US"/>
              </w:rPr>
            </w:pPr>
            <w:r w:rsidRPr="003F66AB">
              <w:rPr>
                <w:rFonts w:ascii="Arial" w:hAnsi="Arial" w:cs="Arial"/>
                <w:sz w:val="22"/>
                <w:szCs w:val="22"/>
                <w:lang w:val="en-US"/>
              </w:rPr>
              <w:t>MAR</w:t>
            </w:r>
          </w:p>
        </w:tc>
        <w:tc>
          <w:tcPr>
            <w:tcW w:w="629" w:type="dxa"/>
            <w:tcBorders>
              <w:top w:val="nil"/>
              <w:left w:val="nil"/>
              <w:bottom w:val="nil"/>
              <w:right w:val="nil"/>
            </w:tcBorders>
          </w:tcPr>
          <w:p w:rsidR="001C6639" w:rsidRPr="003F66AB" w:rsidRDefault="00B35DAF" w:rsidP="007A286E">
            <w:pPr>
              <w:autoSpaceDE w:val="0"/>
              <w:autoSpaceDN w:val="0"/>
              <w:adjustRightInd w:val="0"/>
              <w:jc w:val="center"/>
              <w:rPr>
                <w:rFonts w:ascii="Arial" w:hAnsi="Arial" w:cs="Arial"/>
                <w:sz w:val="22"/>
                <w:szCs w:val="22"/>
                <w:lang w:val="en-US"/>
              </w:rPr>
            </w:pPr>
            <w:r w:rsidRPr="003F66AB">
              <w:rPr>
                <w:rFonts w:ascii="Arial" w:hAnsi="Arial" w:cs="Arial"/>
                <w:sz w:val="22"/>
                <w:szCs w:val="22"/>
                <w:lang w:val="en-US"/>
              </w:rPr>
              <w:t>APR</w:t>
            </w:r>
          </w:p>
        </w:tc>
        <w:tc>
          <w:tcPr>
            <w:tcW w:w="629" w:type="dxa"/>
            <w:tcBorders>
              <w:top w:val="nil"/>
              <w:left w:val="nil"/>
              <w:bottom w:val="nil"/>
              <w:right w:val="nil"/>
            </w:tcBorders>
          </w:tcPr>
          <w:p w:rsidR="001C6639" w:rsidRPr="003F66AB" w:rsidRDefault="00B35DAF" w:rsidP="007A286E">
            <w:pPr>
              <w:autoSpaceDE w:val="0"/>
              <w:autoSpaceDN w:val="0"/>
              <w:adjustRightInd w:val="0"/>
              <w:jc w:val="center"/>
              <w:rPr>
                <w:rFonts w:ascii="Arial" w:hAnsi="Arial" w:cs="Arial"/>
                <w:sz w:val="22"/>
                <w:szCs w:val="22"/>
                <w:lang w:val="en-US"/>
              </w:rPr>
            </w:pPr>
            <w:r w:rsidRPr="003F66AB">
              <w:rPr>
                <w:rFonts w:ascii="Arial" w:hAnsi="Arial" w:cs="Arial"/>
                <w:sz w:val="22"/>
                <w:szCs w:val="22"/>
                <w:lang w:val="en-US"/>
              </w:rPr>
              <w:t>MAY</w:t>
            </w:r>
          </w:p>
        </w:tc>
        <w:tc>
          <w:tcPr>
            <w:tcW w:w="629" w:type="dxa"/>
            <w:tcBorders>
              <w:top w:val="nil"/>
              <w:left w:val="nil"/>
              <w:bottom w:val="nil"/>
              <w:right w:val="nil"/>
            </w:tcBorders>
          </w:tcPr>
          <w:p w:rsidR="001C6639" w:rsidRPr="003F66AB" w:rsidRDefault="00B35DAF" w:rsidP="007A286E">
            <w:pPr>
              <w:autoSpaceDE w:val="0"/>
              <w:autoSpaceDN w:val="0"/>
              <w:adjustRightInd w:val="0"/>
              <w:jc w:val="center"/>
              <w:rPr>
                <w:rFonts w:ascii="Arial" w:hAnsi="Arial" w:cs="Arial"/>
                <w:sz w:val="22"/>
                <w:szCs w:val="22"/>
                <w:lang w:val="en-US"/>
              </w:rPr>
            </w:pPr>
            <w:r w:rsidRPr="003F66AB">
              <w:rPr>
                <w:rFonts w:ascii="Arial" w:hAnsi="Arial" w:cs="Arial"/>
                <w:sz w:val="22"/>
                <w:szCs w:val="22"/>
                <w:lang w:val="en-US"/>
              </w:rPr>
              <w:t>JUN</w:t>
            </w:r>
          </w:p>
        </w:tc>
        <w:tc>
          <w:tcPr>
            <w:tcW w:w="629" w:type="dxa"/>
            <w:tcBorders>
              <w:top w:val="nil"/>
              <w:left w:val="nil"/>
              <w:bottom w:val="nil"/>
              <w:right w:val="nil"/>
            </w:tcBorders>
          </w:tcPr>
          <w:p w:rsidR="001C6639" w:rsidRPr="003F66AB" w:rsidRDefault="00B35DAF" w:rsidP="007A286E">
            <w:pPr>
              <w:autoSpaceDE w:val="0"/>
              <w:autoSpaceDN w:val="0"/>
              <w:adjustRightInd w:val="0"/>
              <w:jc w:val="center"/>
              <w:rPr>
                <w:rFonts w:ascii="Arial" w:hAnsi="Arial" w:cs="Arial"/>
                <w:sz w:val="22"/>
                <w:szCs w:val="22"/>
                <w:lang w:val="en-US"/>
              </w:rPr>
            </w:pPr>
            <w:r w:rsidRPr="003F66AB">
              <w:rPr>
                <w:rFonts w:ascii="Arial" w:hAnsi="Arial" w:cs="Arial"/>
                <w:sz w:val="22"/>
                <w:szCs w:val="22"/>
                <w:lang w:val="en-US"/>
              </w:rPr>
              <w:t>JUL</w:t>
            </w:r>
          </w:p>
        </w:tc>
        <w:tc>
          <w:tcPr>
            <w:tcW w:w="628" w:type="dxa"/>
            <w:tcBorders>
              <w:top w:val="nil"/>
              <w:left w:val="nil"/>
              <w:bottom w:val="nil"/>
              <w:right w:val="nil"/>
            </w:tcBorders>
          </w:tcPr>
          <w:p w:rsidR="001C6639" w:rsidRPr="003F66AB" w:rsidRDefault="00B35DAF" w:rsidP="007A286E">
            <w:pPr>
              <w:autoSpaceDE w:val="0"/>
              <w:autoSpaceDN w:val="0"/>
              <w:adjustRightInd w:val="0"/>
              <w:jc w:val="center"/>
              <w:rPr>
                <w:rFonts w:ascii="Arial" w:hAnsi="Arial" w:cs="Arial"/>
                <w:sz w:val="22"/>
                <w:szCs w:val="22"/>
                <w:lang w:val="en-US"/>
              </w:rPr>
            </w:pPr>
            <w:r w:rsidRPr="003F66AB">
              <w:rPr>
                <w:rFonts w:ascii="Arial" w:hAnsi="Arial" w:cs="Arial"/>
                <w:sz w:val="22"/>
                <w:szCs w:val="22"/>
                <w:lang w:val="en-US"/>
              </w:rPr>
              <w:t>AUG</w:t>
            </w:r>
          </w:p>
        </w:tc>
        <w:tc>
          <w:tcPr>
            <w:tcW w:w="629" w:type="dxa"/>
            <w:tcBorders>
              <w:top w:val="nil"/>
              <w:left w:val="nil"/>
              <w:bottom w:val="nil"/>
              <w:right w:val="nil"/>
            </w:tcBorders>
          </w:tcPr>
          <w:p w:rsidR="001C6639" w:rsidRPr="003F66AB" w:rsidRDefault="00B35DAF" w:rsidP="007A286E">
            <w:pPr>
              <w:autoSpaceDE w:val="0"/>
              <w:autoSpaceDN w:val="0"/>
              <w:adjustRightInd w:val="0"/>
              <w:jc w:val="center"/>
              <w:rPr>
                <w:rFonts w:ascii="Arial" w:hAnsi="Arial" w:cs="Arial"/>
                <w:sz w:val="22"/>
                <w:szCs w:val="22"/>
                <w:lang w:val="en-US"/>
              </w:rPr>
            </w:pPr>
            <w:r w:rsidRPr="003F66AB">
              <w:rPr>
                <w:rFonts w:ascii="Arial" w:hAnsi="Arial" w:cs="Arial"/>
                <w:sz w:val="22"/>
                <w:szCs w:val="22"/>
                <w:lang w:val="en-US"/>
              </w:rPr>
              <w:t>SEP</w:t>
            </w:r>
          </w:p>
        </w:tc>
        <w:tc>
          <w:tcPr>
            <w:tcW w:w="629" w:type="dxa"/>
            <w:tcBorders>
              <w:top w:val="nil"/>
              <w:left w:val="nil"/>
              <w:bottom w:val="nil"/>
              <w:right w:val="nil"/>
            </w:tcBorders>
          </w:tcPr>
          <w:p w:rsidR="001C6639" w:rsidRPr="003F66AB" w:rsidRDefault="00B35DAF" w:rsidP="007A286E">
            <w:pPr>
              <w:autoSpaceDE w:val="0"/>
              <w:autoSpaceDN w:val="0"/>
              <w:adjustRightInd w:val="0"/>
              <w:jc w:val="center"/>
              <w:rPr>
                <w:rFonts w:ascii="Arial" w:hAnsi="Arial" w:cs="Arial"/>
                <w:sz w:val="22"/>
                <w:szCs w:val="22"/>
                <w:lang w:val="en-US"/>
              </w:rPr>
            </w:pPr>
            <w:r w:rsidRPr="003F66AB">
              <w:rPr>
                <w:rFonts w:ascii="Arial" w:hAnsi="Arial" w:cs="Arial"/>
                <w:sz w:val="22"/>
                <w:szCs w:val="22"/>
                <w:lang w:val="en-US"/>
              </w:rPr>
              <w:t>OCT</w:t>
            </w:r>
          </w:p>
        </w:tc>
        <w:tc>
          <w:tcPr>
            <w:tcW w:w="629" w:type="dxa"/>
            <w:tcBorders>
              <w:top w:val="nil"/>
              <w:left w:val="nil"/>
              <w:bottom w:val="nil"/>
              <w:right w:val="nil"/>
            </w:tcBorders>
          </w:tcPr>
          <w:p w:rsidR="001C6639" w:rsidRPr="003F66AB" w:rsidRDefault="00B35DAF" w:rsidP="007A286E">
            <w:pPr>
              <w:autoSpaceDE w:val="0"/>
              <w:autoSpaceDN w:val="0"/>
              <w:adjustRightInd w:val="0"/>
              <w:jc w:val="center"/>
              <w:rPr>
                <w:rFonts w:ascii="Arial" w:hAnsi="Arial" w:cs="Arial"/>
                <w:sz w:val="22"/>
                <w:szCs w:val="22"/>
                <w:lang w:val="en-US"/>
              </w:rPr>
            </w:pPr>
            <w:r w:rsidRPr="003F66AB">
              <w:rPr>
                <w:rFonts w:ascii="Arial" w:hAnsi="Arial" w:cs="Arial"/>
                <w:sz w:val="22"/>
                <w:szCs w:val="22"/>
                <w:lang w:val="en-US"/>
              </w:rPr>
              <w:t>NOV</w:t>
            </w:r>
          </w:p>
        </w:tc>
        <w:tc>
          <w:tcPr>
            <w:tcW w:w="629" w:type="dxa"/>
            <w:tcBorders>
              <w:top w:val="nil"/>
              <w:left w:val="nil"/>
              <w:bottom w:val="nil"/>
              <w:right w:val="nil"/>
            </w:tcBorders>
          </w:tcPr>
          <w:p w:rsidR="001C6639" w:rsidRPr="003F66AB" w:rsidRDefault="00B35DAF" w:rsidP="007A286E">
            <w:pPr>
              <w:autoSpaceDE w:val="0"/>
              <w:autoSpaceDN w:val="0"/>
              <w:adjustRightInd w:val="0"/>
              <w:jc w:val="center"/>
              <w:rPr>
                <w:rFonts w:ascii="Arial" w:hAnsi="Arial" w:cs="Arial"/>
                <w:sz w:val="22"/>
                <w:szCs w:val="22"/>
                <w:lang w:val="en-US"/>
              </w:rPr>
            </w:pPr>
            <w:r w:rsidRPr="003F66AB">
              <w:rPr>
                <w:rFonts w:ascii="Arial" w:hAnsi="Arial" w:cs="Arial"/>
                <w:sz w:val="22"/>
                <w:szCs w:val="22"/>
                <w:lang w:val="en-US"/>
              </w:rPr>
              <w:t>DEC</w:t>
            </w:r>
          </w:p>
        </w:tc>
      </w:tr>
      <w:tr w:rsidR="00EA1E3A">
        <w:trPr>
          <w:trHeight w:val="250"/>
        </w:trPr>
        <w:tc>
          <w:tcPr>
            <w:tcW w:w="629" w:type="dxa"/>
            <w:tcBorders>
              <w:top w:val="nil"/>
              <w:left w:val="nil"/>
              <w:bottom w:val="nil"/>
              <w:right w:val="nil"/>
            </w:tcBorders>
          </w:tcPr>
          <w:p w:rsidR="001C6639" w:rsidRPr="003F66AB" w:rsidRDefault="00B35DAF" w:rsidP="007A286E">
            <w:pPr>
              <w:autoSpaceDE w:val="0"/>
              <w:autoSpaceDN w:val="0"/>
              <w:adjustRightInd w:val="0"/>
              <w:jc w:val="center"/>
              <w:rPr>
                <w:rFonts w:ascii="Arial" w:hAnsi="Arial" w:cs="Arial"/>
                <w:sz w:val="22"/>
                <w:szCs w:val="22"/>
                <w:lang w:val="en-US"/>
              </w:rPr>
            </w:pPr>
            <w:r w:rsidRPr="003F66AB">
              <w:rPr>
                <w:rFonts w:ascii="Arial" w:hAnsi="Arial" w:cs="Arial"/>
                <w:sz w:val="22"/>
                <w:szCs w:val="22"/>
                <w:lang w:val="en-US"/>
              </w:rPr>
              <w:t>29</w:t>
            </w:r>
          </w:p>
        </w:tc>
        <w:tc>
          <w:tcPr>
            <w:tcW w:w="629" w:type="dxa"/>
            <w:tcBorders>
              <w:top w:val="nil"/>
              <w:left w:val="nil"/>
              <w:bottom w:val="nil"/>
              <w:right w:val="nil"/>
            </w:tcBorders>
          </w:tcPr>
          <w:p w:rsidR="001C6639" w:rsidRPr="003F66AB" w:rsidRDefault="00B35DAF" w:rsidP="007A286E">
            <w:pPr>
              <w:autoSpaceDE w:val="0"/>
              <w:autoSpaceDN w:val="0"/>
              <w:adjustRightInd w:val="0"/>
              <w:jc w:val="center"/>
              <w:rPr>
                <w:rFonts w:ascii="Arial" w:hAnsi="Arial" w:cs="Arial"/>
                <w:sz w:val="22"/>
                <w:szCs w:val="22"/>
                <w:lang w:val="en-US"/>
              </w:rPr>
            </w:pPr>
            <w:r w:rsidRPr="003F66AB">
              <w:rPr>
                <w:rFonts w:ascii="Arial" w:hAnsi="Arial" w:cs="Arial"/>
                <w:sz w:val="22"/>
                <w:szCs w:val="22"/>
                <w:lang w:val="en-US"/>
              </w:rPr>
              <w:t>2</w:t>
            </w:r>
            <w:r w:rsidRPr="003F66AB">
              <w:rPr>
                <w:rFonts w:ascii="Arial" w:hAnsi="Arial" w:cs="Arial"/>
                <w:sz w:val="22"/>
                <w:szCs w:val="22"/>
                <w:lang w:val="en-US"/>
              </w:rPr>
              <w:t>6</w:t>
            </w:r>
          </w:p>
        </w:tc>
        <w:tc>
          <w:tcPr>
            <w:tcW w:w="628" w:type="dxa"/>
            <w:tcBorders>
              <w:top w:val="nil"/>
              <w:left w:val="nil"/>
              <w:bottom w:val="nil"/>
              <w:right w:val="nil"/>
            </w:tcBorders>
          </w:tcPr>
          <w:p w:rsidR="001C6639" w:rsidRPr="003F66AB" w:rsidRDefault="00B35DAF" w:rsidP="007A286E">
            <w:pPr>
              <w:autoSpaceDE w:val="0"/>
              <w:autoSpaceDN w:val="0"/>
              <w:adjustRightInd w:val="0"/>
              <w:jc w:val="center"/>
              <w:rPr>
                <w:rFonts w:ascii="Arial" w:hAnsi="Arial" w:cs="Arial"/>
                <w:sz w:val="22"/>
                <w:szCs w:val="22"/>
                <w:lang w:val="en-US"/>
              </w:rPr>
            </w:pPr>
            <w:r w:rsidRPr="003F66AB">
              <w:rPr>
                <w:rFonts w:ascii="Arial" w:hAnsi="Arial" w:cs="Arial"/>
                <w:sz w:val="22"/>
                <w:szCs w:val="22"/>
                <w:lang w:val="en-US"/>
              </w:rPr>
              <w:t>31</w:t>
            </w:r>
          </w:p>
        </w:tc>
        <w:tc>
          <w:tcPr>
            <w:tcW w:w="629" w:type="dxa"/>
            <w:tcBorders>
              <w:top w:val="nil"/>
              <w:left w:val="nil"/>
              <w:bottom w:val="nil"/>
              <w:right w:val="nil"/>
            </w:tcBorders>
          </w:tcPr>
          <w:p w:rsidR="001C6639" w:rsidRPr="003F66AB" w:rsidRDefault="00B35DAF" w:rsidP="007A286E">
            <w:pPr>
              <w:autoSpaceDE w:val="0"/>
              <w:autoSpaceDN w:val="0"/>
              <w:adjustRightInd w:val="0"/>
              <w:jc w:val="center"/>
              <w:rPr>
                <w:rFonts w:ascii="Arial" w:hAnsi="Arial" w:cs="Arial"/>
                <w:sz w:val="22"/>
                <w:szCs w:val="22"/>
                <w:lang w:val="en-US"/>
              </w:rPr>
            </w:pPr>
            <w:r w:rsidRPr="003F66AB">
              <w:rPr>
                <w:rFonts w:ascii="Arial" w:hAnsi="Arial" w:cs="Arial"/>
                <w:sz w:val="22"/>
                <w:szCs w:val="22"/>
                <w:lang w:val="en-US"/>
              </w:rPr>
              <w:t>30</w:t>
            </w:r>
          </w:p>
        </w:tc>
        <w:tc>
          <w:tcPr>
            <w:tcW w:w="629" w:type="dxa"/>
            <w:tcBorders>
              <w:top w:val="nil"/>
              <w:left w:val="nil"/>
              <w:bottom w:val="nil"/>
              <w:right w:val="nil"/>
            </w:tcBorders>
          </w:tcPr>
          <w:p w:rsidR="001C6639" w:rsidRPr="003F66AB" w:rsidRDefault="00B35DAF" w:rsidP="007A286E">
            <w:pPr>
              <w:autoSpaceDE w:val="0"/>
              <w:autoSpaceDN w:val="0"/>
              <w:adjustRightInd w:val="0"/>
              <w:jc w:val="center"/>
              <w:rPr>
                <w:rFonts w:ascii="Arial" w:hAnsi="Arial" w:cs="Arial"/>
                <w:sz w:val="22"/>
                <w:szCs w:val="22"/>
                <w:lang w:val="en-US"/>
              </w:rPr>
            </w:pPr>
            <w:r w:rsidRPr="003F66AB">
              <w:rPr>
                <w:rFonts w:ascii="Arial" w:hAnsi="Arial" w:cs="Arial"/>
                <w:sz w:val="22"/>
                <w:szCs w:val="22"/>
                <w:lang w:val="en-US"/>
              </w:rPr>
              <w:t>31</w:t>
            </w:r>
          </w:p>
        </w:tc>
        <w:tc>
          <w:tcPr>
            <w:tcW w:w="629" w:type="dxa"/>
            <w:tcBorders>
              <w:top w:val="nil"/>
              <w:left w:val="nil"/>
              <w:bottom w:val="nil"/>
              <w:right w:val="nil"/>
            </w:tcBorders>
          </w:tcPr>
          <w:p w:rsidR="001C6639" w:rsidRPr="003F66AB" w:rsidRDefault="00B35DAF" w:rsidP="007A286E">
            <w:pPr>
              <w:autoSpaceDE w:val="0"/>
              <w:autoSpaceDN w:val="0"/>
              <w:adjustRightInd w:val="0"/>
              <w:rPr>
                <w:rFonts w:ascii="Arial" w:hAnsi="Arial" w:cs="Arial"/>
                <w:sz w:val="22"/>
                <w:szCs w:val="22"/>
                <w:lang w:val="en-US"/>
              </w:rPr>
            </w:pPr>
            <w:r w:rsidRPr="003F66AB">
              <w:rPr>
                <w:rFonts w:ascii="Arial" w:hAnsi="Arial" w:cs="Arial"/>
                <w:sz w:val="22"/>
                <w:szCs w:val="22"/>
                <w:lang w:val="en-US"/>
              </w:rPr>
              <w:t xml:space="preserve">   </w:t>
            </w:r>
            <w:r w:rsidRPr="003F66AB">
              <w:rPr>
                <w:rFonts w:ascii="Arial" w:hAnsi="Arial" w:cs="Arial"/>
                <w:sz w:val="22"/>
                <w:szCs w:val="22"/>
                <w:lang w:val="en-US"/>
              </w:rPr>
              <w:t>30</w:t>
            </w:r>
          </w:p>
        </w:tc>
        <w:tc>
          <w:tcPr>
            <w:tcW w:w="629" w:type="dxa"/>
            <w:tcBorders>
              <w:top w:val="nil"/>
              <w:left w:val="nil"/>
              <w:bottom w:val="nil"/>
              <w:right w:val="nil"/>
            </w:tcBorders>
          </w:tcPr>
          <w:p w:rsidR="001C6639" w:rsidRPr="003F66AB" w:rsidRDefault="00B35DAF" w:rsidP="007A286E">
            <w:pPr>
              <w:autoSpaceDE w:val="0"/>
              <w:autoSpaceDN w:val="0"/>
              <w:adjustRightInd w:val="0"/>
              <w:jc w:val="center"/>
              <w:rPr>
                <w:rFonts w:ascii="Arial" w:hAnsi="Arial" w:cs="Arial"/>
                <w:sz w:val="22"/>
                <w:szCs w:val="22"/>
                <w:lang w:val="en-US"/>
              </w:rPr>
            </w:pPr>
            <w:r w:rsidRPr="003F66AB">
              <w:rPr>
                <w:rFonts w:ascii="Arial" w:hAnsi="Arial" w:cs="Arial"/>
                <w:sz w:val="22"/>
                <w:szCs w:val="22"/>
                <w:lang w:val="en-US"/>
              </w:rPr>
              <w:t>3</w:t>
            </w:r>
            <w:r w:rsidRPr="003F66AB">
              <w:rPr>
                <w:rFonts w:ascii="Arial" w:hAnsi="Arial" w:cs="Arial"/>
                <w:sz w:val="22"/>
                <w:szCs w:val="22"/>
                <w:lang w:val="en-US"/>
              </w:rPr>
              <w:t>1</w:t>
            </w:r>
          </w:p>
        </w:tc>
        <w:tc>
          <w:tcPr>
            <w:tcW w:w="628" w:type="dxa"/>
            <w:tcBorders>
              <w:top w:val="nil"/>
              <w:left w:val="nil"/>
              <w:bottom w:val="nil"/>
              <w:right w:val="nil"/>
            </w:tcBorders>
          </w:tcPr>
          <w:p w:rsidR="001C6639" w:rsidRPr="003F66AB" w:rsidRDefault="00B35DAF" w:rsidP="007A286E">
            <w:pPr>
              <w:autoSpaceDE w:val="0"/>
              <w:autoSpaceDN w:val="0"/>
              <w:adjustRightInd w:val="0"/>
              <w:jc w:val="center"/>
              <w:rPr>
                <w:rFonts w:ascii="Arial" w:hAnsi="Arial" w:cs="Arial"/>
                <w:sz w:val="22"/>
                <w:szCs w:val="22"/>
                <w:lang w:val="en-US"/>
              </w:rPr>
            </w:pPr>
            <w:r w:rsidRPr="003F66AB">
              <w:rPr>
                <w:rFonts w:ascii="Arial" w:hAnsi="Arial" w:cs="Arial"/>
                <w:sz w:val="22"/>
                <w:szCs w:val="22"/>
                <w:lang w:val="en-US"/>
              </w:rPr>
              <w:t>31</w:t>
            </w:r>
          </w:p>
        </w:tc>
        <w:tc>
          <w:tcPr>
            <w:tcW w:w="629" w:type="dxa"/>
            <w:tcBorders>
              <w:top w:val="nil"/>
              <w:left w:val="nil"/>
              <w:bottom w:val="nil"/>
              <w:right w:val="nil"/>
            </w:tcBorders>
          </w:tcPr>
          <w:p w:rsidR="001C6639" w:rsidRPr="003F66AB" w:rsidRDefault="00B35DAF" w:rsidP="007A286E">
            <w:pPr>
              <w:autoSpaceDE w:val="0"/>
              <w:autoSpaceDN w:val="0"/>
              <w:adjustRightInd w:val="0"/>
              <w:jc w:val="center"/>
              <w:rPr>
                <w:rFonts w:ascii="Arial" w:hAnsi="Arial" w:cs="Arial"/>
                <w:sz w:val="22"/>
                <w:szCs w:val="22"/>
                <w:lang w:val="en-US"/>
              </w:rPr>
            </w:pPr>
            <w:r w:rsidRPr="003F66AB">
              <w:rPr>
                <w:rFonts w:ascii="Arial" w:hAnsi="Arial" w:cs="Arial"/>
                <w:sz w:val="22"/>
                <w:szCs w:val="22"/>
                <w:lang w:val="en-US"/>
              </w:rPr>
              <w:t>30</w:t>
            </w:r>
          </w:p>
        </w:tc>
        <w:tc>
          <w:tcPr>
            <w:tcW w:w="629" w:type="dxa"/>
            <w:tcBorders>
              <w:top w:val="nil"/>
              <w:left w:val="nil"/>
              <w:bottom w:val="nil"/>
              <w:right w:val="nil"/>
            </w:tcBorders>
          </w:tcPr>
          <w:p w:rsidR="001C6639" w:rsidRPr="003F66AB" w:rsidRDefault="00B35DAF" w:rsidP="007A286E">
            <w:pPr>
              <w:autoSpaceDE w:val="0"/>
              <w:autoSpaceDN w:val="0"/>
              <w:adjustRightInd w:val="0"/>
              <w:jc w:val="center"/>
              <w:rPr>
                <w:rFonts w:ascii="Arial" w:hAnsi="Arial" w:cs="Arial"/>
                <w:sz w:val="22"/>
                <w:szCs w:val="22"/>
                <w:lang w:val="en-US"/>
              </w:rPr>
            </w:pPr>
            <w:r w:rsidRPr="003F66AB">
              <w:rPr>
                <w:rFonts w:ascii="Arial" w:hAnsi="Arial" w:cs="Arial"/>
                <w:sz w:val="22"/>
                <w:szCs w:val="22"/>
                <w:lang w:val="en-US"/>
              </w:rPr>
              <w:t>3</w:t>
            </w:r>
            <w:r w:rsidRPr="003F66AB">
              <w:rPr>
                <w:rFonts w:ascii="Arial" w:hAnsi="Arial" w:cs="Arial"/>
                <w:sz w:val="22"/>
                <w:szCs w:val="22"/>
                <w:lang w:val="en-US"/>
              </w:rPr>
              <w:t>1</w:t>
            </w:r>
          </w:p>
        </w:tc>
        <w:tc>
          <w:tcPr>
            <w:tcW w:w="629" w:type="dxa"/>
            <w:tcBorders>
              <w:top w:val="nil"/>
              <w:left w:val="nil"/>
              <w:bottom w:val="nil"/>
              <w:right w:val="nil"/>
            </w:tcBorders>
          </w:tcPr>
          <w:p w:rsidR="001C6639" w:rsidRPr="003F66AB" w:rsidRDefault="00B35DAF" w:rsidP="007A286E">
            <w:pPr>
              <w:autoSpaceDE w:val="0"/>
              <w:autoSpaceDN w:val="0"/>
              <w:adjustRightInd w:val="0"/>
              <w:jc w:val="center"/>
              <w:rPr>
                <w:rFonts w:ascii="Arial" w:hAnsi="Arial" w:cs="Arial"/>
                <w:sz w:val="22"/>
                <w:szCs w:val="22"/>
                <w:lang w:val="en-US"/>
              </w:rPr>
            </w:pPr>
            <w:r w:rsidRPr="003F66AB">
              <w:rPr>
                <w:rFonts w:ascii="Arial" w:hAnsi="Arial" w:cs="Arial"/>
                <w:sz w:val="22"/>
                <w:szCs w:val="22"/>
                <w:lang w:val="en-US"/>
              </w:rPr>
              <w:t>30</w:t>
            </w:r>
          </w:p>
        </w:tc>
        <w:tc>
          <w:tcPr>
            <w:tcW w:w="629" w:type="dxa"/>
            <w:tcBorders>
              <w:top w:val="nil"/>
              <w:left w:val="nil"/>
              <w:bottom w:val="nil"/>
              <w:right w:val="nil"/>
            </w:tcBorders>
          </w:tcPr>
          <w:p w:rsidR="001C6639" w:rsidRPr="003F66AB" w:rsidRDefault="00B35DAF" w:rsidP="007A286E">
            <w:pPr>
              <w:autoSpaceDE w:val="0"/>
              <w:autoSpaceDN w:val="0"/>
              <w:adjustRightInd w:val="0"/>
              <w:jc w:val="center"/>
              <w:rPr>
                <w:rFonts w:ascii="Arial" w:hAnsi="Arial" w:cs="Arial"/>
                <w:sz w:val="22"/>
                <w:szCs w:val="22"/>
                <w:lang w:val="en-US"/>
              </w:rPr>
            </w:pPr>
            <w:r w:rsidRPr="003F66AB">
              <w:rPr>
                <w:rFonts w:ascii="Arial" w:hAnsi="Arial" w:cs="Arial"/>
                <w:sz w:val="22"/>
                <w:szCs w:val="22"/>
                <w:lang w:val="en-US"/>
              </w:rPr>
              <w:t>2</w:t>
            </w:r>
            <w:r w:rsidRPr="003F66AB">
              <w:rPr>
                <w:rFonts w:ascii="Arial" w:hAnsi="Arial" w:cs="Arial"/>
                <w:sz w:val="22"/>
                <w:szCs w:val="22"/>
                <w:lang w:val="en-US"/>
              </w:rPr>
              <w:t>9</w:t>
            </w:r>
          </w:p>
        </w:tc>
      </w:tr>
    </w:tbl>
    <w:p w:rsidR="0060307B" w:rsidRPr="003F66AB" w:rsidRDefault="00B35DAF">
      <w:pPr>
        <w:pStyle w:val="BodyText"/>
        <w:rPr>
          <w:rFonts w:ascii="Arial" w:hAnsi="Arial" w:cs="Arial"/>
          <w:sz w:val="22"/>
          <w:szCs w:val="22"/>
          <w:u w:val="single"/>
        </w:rPr>
      </w:pPr>
    </w:p>
    <w:p w:rsidR="008F4F08" w:rsidRPr="003F66AB" w:rsidRDefault="00B35DAF" w:rsidP="00914081">
      <w:pPr>
        <w:widowControl w:val="0"/>
        <w:autoSpaceDE w:val="0"/>
        <w:autoSpaceDN w:val="0"/>
        <w:adjustRightInd w:val="0"/>
        <w:rPr>
          <w:rFonts w:ascii="Arial" w:hAnsi="Arial" w:cs="Arial"/>
          <w:bCs/>
          <w:sz w:val="22"/>
          <w:szCs w:val="22"/>
          <w:lang w:val="en-US"/>
        </w:rPr>
      </w:pPr>
      <w:r w:rsidRPr="003F66AB">
        <w:rPr>
          <w:rFonts w:ascii="Arial" w:hAnsi="Arial" w:cs="Arial"/>
          <w:bCs/>
          <w:sz w:val="22"/>
          <w:szCs w:val="22"/>
          <w:lang w:val="en-US"/>
        </w:rPr>
        <w:t>2015 proved to be a year of quality and quantity. Lytchett Fields continued to develop as an attractive habitat and there were many excellent birding d</w:t>
      </w:r>
      <w:r w:rsidRPr="003F66AB">
        <w:rPr>
          <w:rFonts w:ascii="Arial" w:hAnsi="Arial" w:cs="Arial"/>
          <w:bCs/>
          <w:sz w:val="22"/>
          <w:szCs w:val="22"/>
          <w:lang w:val="en-US"/>
        </w:rPr>
        <w:t>ay</w:t>
      </w:r>
      <w:r>
        <w:rPr>
          <w:rFonts w:ascii="Arial" w:hAnsi="Arial" w:cs="Arial"/>
          <w:bCs/>
          <w:sz w:val="22"/>
          <w:szCs w:val="22"/>
          <w:lang w:val="en-US"/>
        </w:rPr>
        <w:t>s in both spring and autumn. Given this change it was</w:t>
      </w:r>
      <w:r>
        <w:rPr>
          <w:rFonts w:ascii="Arial" w:hAnsi="Arial" w:cs="Arial"/>
          <w:bCs/>
          <w:sz w:val="22"/>
          <w:szCs w:val="22"/>
          <w:lang w:val="en-US"/>
        </w:rPr>
        <w:t xml:space="preserve"> perhaps surprising that</w:t>
      </w:r>
      <w:r w:rsidRPr="003F66AB">
        <w:rPr>
          <w:rFonts w:ascii="Arial" w:hAnsi="Arial" w:cs="Arial"/>
          <w:bCs/>
          <w:sz w:val="22"/>
          <w:szCs w:val="22"/>
          <w:lang w:val="en-US"/>
        </w:rPr>
        <w:t xml:space="preserve"> many of this year’s rarities were found in other parts of the Bay.</w:t>
      </w:r>
    </w:p>
    <w:p w:rsidR="00AC4DBA" w:rsidRPr="003F66AB" w:rsidRDefault="00B35DAF" w:rsidP="00914081">
      <w:pPr>
        <w:widowControl w:val="0"/>
        <w:autoSpaceDE w:val="0"/>
        <w:autoSpaceDN w:val="0"/>
        <w:adjustRightInd w:val="0"/>
        <w:rPr>
          <w:rFonts w:ascii="Arial" w:hAnsi="Arial" w:cs="Arial"/>
          <w:bCs/>
          <w:sz w:val="22"/>
          <w:szCs w:val="22"/>
          <w:lang w:val="en-US"/>
        </w:rPr>
      </w:pPr>
    </w:p>
    <w:p w:rsidR="006D7F19" w:rsidRPr="003F66AB" w:rsidRDefault="00B35DAF" w:rsidP="00914081">
      <w:pPr>
        <w:widowControl w:val="0"/>
        <w:autoSpaceDE w:val="0"/>
        <w:autoSpaceDN w:val="0"/>
        <w:adjustRightInd w:val="0"/>
        <w:rPr>
          <w:rFonts w:ascii="Arial" w:hAnsi="Arial" w:cs="Arial"/>
          <w:bCs/>
          <w:sz w:val="22"/>
          <w:szCs w:val="22"/>
          <w:lang w:val="en-US"/>
        </w:rPr>
      </w:pPr>
      <w:r w:rsidRPr="003F66AB">
        <w:rPr>
          <w:rFonts w:ascii="Arial" w:hAnsi="Arial" w:cs="Arial"/>
          <w:bCs/>
          <w:sz w:val="22"/>
          <w:szCs w:val="22"/>
          <w:lang w:val="en-US"/>
        </w:rPr>
        <w:t xml:space="preserve">Three records are still outstanding with the Dorset Records Panel. They are included here and in this summary marked *. On the assumption that all 3 are accepted then the </w:t>
      </w:r>
      <w:r w:rsidRPr="003F66AB">
        <w:rPr>
          <w:rFonts w:ascii="Arial" w:hAnsi="Arial" w:cs="Arial"/>
          <w:bCs/>
          <w:sz w:val="22"/>
          <w:szCs w:val="22"/>
          <w:lang w:val="en-US"/>
        </w:rPr>
        <w:t xml:space="preserve">annual </w:t>
      </w:r>
      <w:r w:rsidRPr="003F66AB">
        <w:rPr>
          <w:rFonts w:ascii="Arial" w:hAnsi="Arial" w:cs="Arial"/>
          <w:bCs/>
          <w:sz w:val="22"/>
          <w:szCs w:val="22"/>
          <w:lang w:val="en-US"/>
        </w:rPr>
        <w:t>species list reached 160 for the first ever time.</w:t>
      </w:r>
      <w:r>
        <w:rPr>
          <w:rFonts w:ascii="Arial" w:hAnsi="Arial" w:cs="Arial"/>
          <w:bCs/>
          <w:sz w:val="22"/>
          <w:szCs w:val="22"/>
          <w:lang w:val="en-US"/>
        </w:rPr>
        <w:t xml:space="preserve"> Once decisions are forthcomi</w:t>
      </w:r>
      <w:r>
        <w:rPr>
          <w:rFonts w:ascii="Arial" w:hAnsi="Arial" w:cs="Arial"/>
          <w:bCs/>
          <w:sz w:val="22"/>
          <w:szCs w:val="22"/>
          <w:lang w:val="en-US"/>
        </w:rPr>
        <w:t>ng then updates will be published in future reports.</w:t>
      </w:r>
    </w:p>
    <w:p w:rsidR="003240F3" w:rsidRPr="003F66AB" w:rsidRDefault="00B35DAF" w:rsidP="00914081">
      <w:pPr>
        <w:widowControl w:val="0"/>
        <w:autoSpaceDE w:val="0"/>
        <w:autoSpaceDN w:val="0"/>
        <w:adjustRightInd w:val="0"/>
        <w:rPr>
          <w:rFonts w:ascii="Arial" w:hAnsi="Arial" w:cs="Arial"/>
          <w:bCs/>
          <w:sz w:val="22"/>
          <w:szCs w:val="22"/>
          <w:lang w:val="en-US"/>
        </w:rPr>
      </w:pPr>
    </w:p>
    <w:p w:rsidR="003240F3" w:rsidRPr="003F66AB" w:rsidRDefault="00B35DAF" w:rsidP="00914081">
      <w:pPr>
        <w:widowControl w:val="0"/>
        <w:autoSpaceDE w:val="0"/>
        <w:autoSpaceDN w:val="0"/>
        <w:adjustRightInd w:val="0"/>
        <w:rPr>
          <w:rFonts w:ascii="Arial" w:hAnsi="Arial" w:cs="Arial"/>
          <w:bCs/>
          <w:sz w:val="22"/>
          <w:szCs w:val="22"/>
          <w:lang w:val="en-US"/>
        </w:rPr>
      </w:pPr>
      <w:r w:rsidRPr="003F66AB">
        <w:rPr>
          <w:rFonts w:ascii="Arial" w:hAnsi="Arial" w:cs="Arial"/>
          <w:bCs/>
          <w:sz w:val="22"/>
          <w:szCs w:val="22"/>
          <w:lang w:val="en-US"/>
        </w:rPr>
        <w:t>3 new species were added to the Bay list. Wryneck was long overdue</w:t>
      </w:r>
      <w:r w:rsidRPr="003F66AB">
        <w:rPr>
          <w:rFonts w:ascii="Arial" w:hAnsi="Arial" w:cs="Arial"/>
          <w:bCs/>
          <w:sz w:val="22"/>
          <w:szCs w:val="22"/>
          <w:lang w:val="en-US"/>
        </w:rPr>
        <w:t xml:space="preserve"> and showed well to those who arrived quickly. A</w:t>
      </w:r>
      <w:r w:rsidRPr="003F66AB">
        <w:rPr>
          <w:rFonts w:ascii="Arial" w:hAnsi="Arial" w:cs="Arial"/>
          <w:bCs/>
          <w:sz w:val="22"/>
          <w:szCs w:val="22"/>
          <w:lang w:val="en-US"/>
        </w:rPr>
        <w:t xml:space="preserve"> Melodious Warbler* </w:t>
      </w:r>
      <w:r w:rsidRPr="003F66AB">
        <w:rPr>
          <w:rFonts w:ascii="Arial" w:hAnsi="Arial" w:cs="Arial"/>
          <w:bCs/>
          <w:sz w:val="22"/>
          <w:szCs w:val="22"/>
          <w:lang w:val="en-US"/>
        </w:rPr>
        <w:t>was always a</w:t>
      </w:r>
      <w:r w:rsidRPr="003F66AB">
        <w:rPr>
          <w:rFonts w:ascii="Arial" w:hAnsi="Arial" w:cs="Arial"/>
          <w:bCs/>
          <w:sz w:val="22"/>
          <w:szCs w:val="22"/>
          <w:lang w:val="en-US"/>
        </w:rPr>
        <w:t xml:space="preserve"> potential </w:t>
      </w:r>
      <w:r w:rsidRPr="003F66AB">
        <w:rPr>
          <w:rFonts w:ascii="Arial" w:hAnsi="Arial" w:cs="Arial"/>
          <w:bCs/>
          <w:sz w:val="22"/>
          <w:szCs w:val="22"/>
          <w:lang w:val="en-US"/>
        </w:rPr>
        <w:t xml:space="preserve">addition </w:t>
      </w:r>
      <w:r w:rsidRPr="003F66AB">
        <w:rPr>
          <w:rFonts w:ascii="Arial" w:hAnsi="Arial" w:cs="Arial"/>
          <w:bCs/>
          <w:sz w:val="22"/>
          <w:szCs w:val="22"/>
          <w:lang w:val="en-US"/>
        </w:rPr>
        <w:t>and</w:t>
      </w:r>
      <w:r w:rsidRPr="003F66AB">
        <w:rPr>
          <w:rFonts w:ascii="Arial" w:hAnsi="Arial" w:cs="Arial"/>
          <w:bCs/>
          <w:sz w:val="22"/>
          <w:szCs w:val="22"/>
          <w:lang w:val="en-US"/>
        </w:rPr>
        <w:t xml:space="preserve"> a wet, warm August day produced </w:t>
      </w:r>
      <w:r w:rsidRPr="003F66AB">
        <w:rPr>
          <w:rFonts w:ascii="Arial" w:hAnsi="Arial" w:cs="Arial"/>
          <w:bCs/>
          <w:sz w:val="22"/>
          <w:szCs w:val="22"/>
          <w:lang w:val="en-US"/>
        </w:rPr>
        <w:t xml:space="preserve">the right fall of warblers. </w:t>
      </w:r>
      <w:r w:rsidRPr="003F66AB">
        <w:rPr>
          <w:rFonts w:ascii="Arial" w:hAnsi="Arial" w:cs="Arial"/>
          <w:bCs/>
          <w:sz w:val="22"/>
          <w:szCs w:val="22"/>
          <w:lang w:val="en-US"/>
        </w:rPr>
        <w:t>Sande</w:t>
      </w:r>
      <w:r w:rsidRPr="003F66AB">
        <w:rPr>
          <w:rFonts w:ascii="Arial" w:hAnsi="Arial" w:cs="Arial"/>
          <w:bCs/>
          <w:sz w:val="22"/>
          <w:szCs w:val="22"/>
          <w:lang w:val="en-US"/>
        </w:rPr>
        <w:t xml:space="preserve">rling, </w:t>
      </w:r>
      <w:r w:rsidRPr="003F66AB">
        <w:rPr>
          <w:rFonts w:ascii="Arial" w:hAnsi="Arial" w:cs="Arial"/>
          <w:bCs/>
          <w:sz w:val="22"/>
          <w:szCs w:val="22"/>
          <w:lang w:val="en-US"/>
        </w:rPr>
        <w:t>my personal favourite</w:t>
      </w:r>
      <w:r w:rsidRPr="003F66AB">
        <w:rPr>
          <w:rFonts w:ascii="Arial" w:hAnsi="Arial" w:cs="Arial"/>
          <w:bCs/>
          <w:sz w:val="22"/>
          <w:szCs w:val="22"/>
          <w:lang w:val="en-US"/>
        </w:rPr>
        <w:t>.</w:t>
      </w:r>
      <w:r w:rsidRPr="003F66AB">
        <w:rPr>
          <w:rFonts w:ascii="Arial" w:hAnsi="Arial" w:cs="Arial"/>
          <w:bCs/>
          <w:sz w:val="22"/>
          <w:szCs w:val="22"/>
          <w:lang w:val="en-US"/>
        </w:rPr>
        <w:t xml:space="preserve"> Completely out of place on the mud at the “back” of Poole Harbour.</w:t>
      </w:r>
      <w:r w:rsidRPr="003F66AB">
        <w:rPr>
          <w:rFonts w:ascii="Arial" w:hAnsi="Arial" w:cs="Arial"/>
          <w:bCs/>
          <w:sz w:val="22"/>
          <w:szCs w:val="22"/>
          <w:lang w:val="en-US"/>
        </w:rPr>
        <w:t xml:space="preserve"> The Lytchett Bay list is now 222*.</w:t>
      </w:r>
    </w:p>
    <w:p w:rsidR="003240F3" w:rsidRPr="003F66AB" w:rsidRDefault="00B35DAF" w:rsidP="00914081">
      <w:pPr>
        <w:widowControl w:val="0"/>
        <w:autoSpaceDE w:val="0"/>
        <w:autoSpaceDN w:val="0"/>
        <w:adjustRightInd w:val="0"/>
        <w:rPr>
          <w:rFonts w:ascii="Arial" w:hAnsi="Arial" w:cs="Arial"/>
          <w:bCs/>
          <w:sz w:val="22"/>
          <w:szCs w:val="22"/>
          <w:lang w:val="en-US"/>
        </w:rPr>
      </w:pPr>
    </w:p>
    <w:p w:rsidR="003240F3" w:rsidRPr="003F66AB" w:rsidRDefault="00B35DAF" w:rsidP="00914081">
      <w:pPr>
        <w:widowControl w:val="0"/>
        <w:autoSpaceDE w:val="0"/>
        <w:autoSpaceDN w:val="0"/>
        <w:adjustRightInd w:val="0"/>
        <w:rPr>
          <w:rFonts w:ascii="Arial" w:hAnsi="Arial" w:cs="Arial"/>
          <w:bCs/>
          <w:sz w:val="22"/>
          <w:szCs w:val="22"/>
          <w:lang w:val="en-US"/>
        </w:rPr>
      </w:pPr>
      <w:r w:rsidRPr="003F66AB">
        <w:rPr>
          <w:rFonts w:ascii="Arial" w:hAnsi="Arial" w:cs="Arial"/>
          <w:bCs/>
          <w:sz w:val="22"/>
          <w:szCs w:val="22"/>
          <w:lang w:val="en-US"/>
        </w:rPr>
        <w:t>In terms of pure thrill our 2</w:t>
      </w:r>
      <w:r w:rsidRPr="003F66AB">
        <w:rPr>
          <w:rFonts w:ascii="Arial" w:hAnsi="Arial" w:cs="Arial"/>
          <w:bCs/>
          <w:sz w:val="22"/>
          <w:szCs w:val="22"/>
          <w:vertAlign w:val="superscript"/>
          <w:lang w:val="en-US"/>
        </w:rPr>
        <w:t>nd</w:t>
      </w:r>
      <w:r w:rsidRPr="003F66AB">
        <w:rPr>
          <w:rFonts w:ascii="Arial" w:hAnsi="Arial" w:cs="Arial"/>
          <w:bCs/>
          <w:sz w:val="22"/>
          <w:szCs w:val="22"/>
          <w:lang w:val="en-US"/>
        </w:rPr>
        <w:t xml:space="preserve"> Bluethroat probably brought the most joy. Though for </w:t>
      </w:r>
      <w:r w:rsidRPr="003F66AB">
        <w:rPr>
          <w:rFonts w:ascii="Arial" w:hAnsi="Arial" w:cs="Arial"/>
          <w:bCs/>
          <w:sz w:val="22"/>
          <w:szCs w:val="22"/>
          <w:lang w:val="en-US"/>
        </w:rPr>
        <w:lastRenderedPageBreak/>
        <w:t>the f</w:t>
      </w:r>
      <w:r w:rsidRPr="003F66AB">
        <w:rPr>
          <w:rFonts w:ascii="Arial" w:hAnsi="Arial" w:cs="Arial"/>
          <w:bCs/>
          <w:sz w:val="22"/>
          <w:szCs w:val="22"/>
          <w:lang w:val="en-US"/>
        </w:rPr>
        <w:t>inder</w:t>
      </w:r>
      <w:r w:rsidRPr="003F66AB">
        <w:rPr>
          <w:rFonts w:ascii="Arial" w:hAnsi="Arial" w:cs="Arial"/>
          <w:bCs/>
          <w:sz w:val="22"/>
          <w:szCs w:val="22"/>
          <w:lang w:val="en-US"/>
        </w:rPr>
        <w:t>,</w:t>
      </w:r>
      <w:r w:rsidRPr="003F66AB">
        <w:rPr>
          <w:rFonts w:ascii="Arial" w:hAnsi="Arial" w:cs="Arial"/>
          <w:bCs/>
          <w:sz w:val="22"/>
          <w:szCs w:val="22"/>
          <w:lang w:val="en-US"/>
        </w:rPr>
        <w:t xml:space="preserve"> two vis-mig Penduline Tits*, also our 2</w:t>
      </w:r>
      <w:r w:rsidRPr="003F66AB">
        <w:rPr>
          <w:rFonts w:ascii="Arial" w:hAnsi="Arial" w:cs="Arial"/>
          <w:bCs/>
          <w:sz w:val="22"/>
          <w:szCs w:val="22"/>
          <w:vertAlign w:val="superscript"/>
          <w:lang w:val="en-US"/>
        </w:rPr>
        <w:t>nd</w:t>
      </w:r>
      <w:r w:rsidRPr="003F66AB">
        <w:rPr>
          <w:rFonts w:ascii="Arial" w:hAnsi="Arial" w:cs="Arial"/>
          <w:bCs/>
          <w:sz w:val="22"/>
          <w:szCs w:val="22"/>
          <w:lang w:val="en-US"/>
        </w:rPr>
        <w:t xml:space="preserve">, will never be forgotten. Similar </w:t>
      </w:r>
      <w:r w:rsidRPr="003F66AB">
        <w:rPr>
          <w:rFonts w:ascii="Arial" w:hAnsi="Arial" w:cs="Arial"/>
          <w:bCs/>
          <w:sz w:val="22"/>
          <w:szCs w:val="22"/>
          <w:lang w:val="en-US"/>
        </w:rPr>
        <w:t>memories will be banked</w:t>
      </w:r>
      <w:r w:rsidRPr="003F66AB">
        <w:rPr>
          <w:rFonts w:ascii="Arial" w:hAnsi="Arial" w:cs="Arial"/>
          <w:bCs/>
          <w:sz w:val="22"/>
          <w:szCs w:val="22"/>
          <w:lang w:val="en-US"/>
        </w:rPr>
        <w:t xml:space="preserve"> by the finder of another “fly-by”, our 2</w:t>
      </w:r>
      <w:r w:rsidRPr="003F66AB">
        <w:rPr>
          <w:rFonts w:ascii="Arial" w:hAnsi="Arial" w:cs="Arial"/>
          <w:bCs/>
          <w:sz w:val="22"/>
          <w:szCs w:val="22"/>
          <w:vertAlign w:val="superscript"/>
          <w:lang w:val="en-US"/>
        </w:rPr>
        <w:t>nd</w:t>
      </w:r>
      <w:r w:rsidRPr="003F66AB">
        <w:rPr>
          <w:rFonts w:ascii="Arial" w:hAnsi="Arial" w:cs="Arial"/>
          <w:bCs/>
          <w:sz w:val="22"/>
          <w:szCs w:val="22"/>
          <w:lang w:val="en-US"/>
        </w:rPr>
        <w:t xml:space="preserve"> Lapland Bunting which called with jaw dropping clarity overhead.</w:t>
      </w:r>
    </w:p>
    <w:p w:rsidR="003240F3" w:rsidRPr="003F66AB" w:rsidRDefault="00B35DAF" w:rsidP="00914081">
      <w:pPr>
        <w:widowControl w:val="0"/>
        <w:autoSpaceDE w:val="0"/>
        <w:autoSpaceDN w:val="0"/>
        <w:adjustRightInd w:val="0"/>
        <w:rPr>
          <w:rFonts w:ascii="Arial" w:hAnsi="Arial" w:cs="Arial"/>
          <w:bCs/>
          <w:sz w:val="22"/>
          <w:szCs w:val="22"/>
          <w:lang w:val="en-US"/>
        </w:rPr>
      </w:pPr>
    </w:p>
    <w:p w:rsidR="003240F3" w:rsidRPr="003F66AB" w:rsidRDefault="00B35DAF" w:rsidP="00914081">
      <w:pPr>
        <w:widowControl w:val="0"/>
        <w:autoSpaceDE w:val="0"/>
        <w:autoSpaceDN w:val="0"/>
        <w:adjustRightInd w:val="0"/>
        <w:rPr>
          <w:rFonts w:ascii="Arial" w:hAnsi="Arial" w:cs="Arial"/>
          <w:bCs/>
          <w:sz w:val="22"/>
          <w:szCs w:val="22"/>
          <w:lang w:val="en-US"/>
        </w:rPr>
      </w:pPr>
      <w:r w:rsidRPr="003F66AB">
        <w:rPr>
          <w:rFonts w:ascii="Arial" w:hAnsi="Arial" w:cs="Arial"/>
          <w:bCs/>
          <w:sz w:val="22"/>
          <w:szCs w:val="22"/>
          <w:lang w:val="en-US"/>
        </w:rPr>
        <w:t>Other notables included 3</w:t>
      </w:r>
      <w:r w:rsidRPr="003F66AB">
        <w:rPr>
          <w:rFonts w:ascii="Arial" w:hAnsi="Arial" w:cs="Arial"/>
          <w:bCs/>
          <w:sz w:val="22"/>
          <w:szCs w:val="22"/>
          <w:vertAlign w:val="superscript"/>
          <w:lang w:val="en-US"/>
        </w:rPr>
        <w:t>rd</w:t>
      </w:r>
      <w:r w:rsidRPr="003F66AB">
        <w:rPr>
          <w:rFonts w:ascii="Arial" w:hAnsi="Arial" w:cs="Arial"/>
          <w:bCs/>
          <w:sz w:val="22"/>
          <w:szCs w:val="22"/>
          <w:lang w:val="en-US"/>
        </w:rPr>
        <w:t xml:space="preserve"> Great White Egret*, 4</w:t>
      </w:r>
      <w:r w:rsidRPr="003F66AB">
        <w:rPr>
          <w:rFonts w:ascii="Arial" w:hAnsi="Arial" w:cs="Arial"/>
          <w:bCs/>
          <w:sz w:val="22"/>
          <w:szCs w:val="22"/>
          <w:vertAlign w:val="superscript"/>
          <w:lang w:val="en-US"/>
        </w:rPr>
        <w:t>th</w:t>
      </w:r>
      <w:r w:rsidRPr="003F66AB">
        <w:rPr>
          <w:rFonts w:ascii="Arial" w:hAnsi="Arial" w:cs="Arial"/>
          <w:bCs/>
          <w:sz w:val="22"/>
          <w:szCs w:val="22"/>
          <w:lang w:val="en-US"/>
        </w:rPr>
        <w:t xml:space="preserve"> and 5</w:t>
      </w:r>
      <w:r w:rsidRPr="003F66AB">
        <w:rPr>
          <w:rFonts w:ascii="Arial" w:hAnsi="Arial" w:cs="Arial"/>
          <w:bCs/>
          <w:sz w:val="22"/>
          <w:szCs w:val="22"/>
          <w:vertAlign w:val="superscript"/>
          <w:lang w:val="en-US"/>
        </w:rPr>
        <w:t>th</w:t>
      </w:r>
      <w:r w:rsidRPr="003F66AB">
        <w:rPr>
          <w:rFonts w:ascii="Arial" w:hAnsi="Arial" w:cs="Arial"/>
          <w:bCs/>
          <w:sz w:val="22"/>
          <w:szCs w:val="22"/>
          <w:lang w:val="en-US"/>
        </w:rPr>
        <w:t xml:space="preserve"> Egyptian Geese, 5</w:t>
      </w:r>
      <w:r w:rsidRPr="003F66AB">
        <w:rPr>
          <w:rFonts w:ascii="Arial" w:hAnsi="Arial" w:cs="Arial"/>
          <w:bCs/>
          <w:sz w:val="22"/>
          <w:szCs w:val="22"/>
          <w:vertAlign w:val="superscript"/>
          <w:lang w:val="en-US"/>
        </w:rPr>
        <w:t>th</w:t>
      </w:r>
      <w:r w:rsidRPr="003F66AB">
        <w:rPr>
          <w:rFonts w:ascii="Arial" w:hAnsi="Arial" w:cs="Arial"/>
          <w:bCs/>
          <w:sz w:val="22"/>
          <w:szCs w:val="22"/>
          <w:lang w:val="en-US"/>
        </w:rPr>
        <w:t xml:space="preserve"> Little Tern and Black Redstart, 6</w:t>
      </w:r>
      <w:r w:rsidRPr="003F66AB">
        <w:rPr>
          <w:rFonts w:ascii="Arial" w:hAnsi="Arial" w:cs="Arial"/>
          <w:bCs/>
          <w:sz w:val="22"/>
          <w:szCs w:val="22"/>
          <w:vertAlign w:val="superscript"/>
          <w:lang w:val="en-US"/>
        </w:rPr>
        <w:t>th</w:t>
      </w:r>
      <w:r w:rsidRPr="003F66AB">
        <w:rPr>
          <w:rFonts w:ascii="Arial" w:hAnsi="Arial" w:cs="Arial"/>
          <w:bCs/>
          <w:sz w:val="22"/>
          <w:szCs w:val="22"/>
          <w:lang w:val="en-US"/>
        </w:rPr>
        <w:t xml:space="preserve"> Kittiwake.</w:t>
      </w:r>
    </w:p>
    <w:p w:rsidR="003240F3" w:rsidRPr="003F66AB" w:rsidRDefault="00B35DAF" w:rsidP="00914081">
      <w:pPr>
        <w:widowControl w:val="0"/>
        <w:autoSpaceDE w:val="0"/>
        <w:autoSpaceDN w:val="0"/>
        <w:adjustRightInd w:val="0"/>
        <w:rPr>
          <w:rFonts w:ascii="Arial" w:hAnsi="Arial" w:cs="Arial"/>
          <w:bCs/>
          <w:sz w:val="22"/>
          <w:szCs w:val="22"/>
          <w:lang w:val="en-US"/>
        </w:rPr>
      </w:pPr>
    </w:p>
    <w:p w:rsidR="006D7F19" w:rsidRPr="003F66AB" w:rsidRDefault="00B35DAF" w:rsidP="00914081">
      <w:pPr>
        <w:widowControl w:val="0"/>
        <w:autoSpaceDE w:val="0"/>
        <w:autoSpaceDN w:val="0"/>
        <w:adjustRightInd w:val="0"/>
        <w:rPr>
          <w:rFonts w:ascii="Arial" w:hAnsi="Arial" w:cs="Arial"/>
          <w:bCs/>
          <w:sz w:val="22"/>
          <w:szCs w:val="22"/>
          <w:lang w:val="en-US"/>
        </w:rPr>
      </w:pPr>
      <w:r w:rsidRPr="003F66AB">
        <w:rPr>
          <w:rFonts w:ascii="Arial" w:hAnsi="Arial" w:cs="Arial"/>
          <w:bCs/>
          <w:sz w:val="22"/>
          <w:szCs w:val="22"/>
          <w:lang w:val="en-US"/>
        </w:rPr>
        <w:t xml:space="preserve">Redshank bred again and Shelduck bred for the first time in a number of years. </w:t>
      </w:r>
    </w:p>
    <w:p w:rsidR="00854C41" w:rsidRPr="003F66AB" w:rsidRDefault="00B35DAF" w:rsidP="00914081">
      <w:pPr>
        <w:widowControl w:val="0"/>
        <w:autoSpaceDE w:val="0"/>
        <w:autoSpaceDN w:val="0"/>
        <w:adjustRightInd w:val="0"/>
        <w:rPr>
          <w:rFonts w:ascii="Arial" w:hAnsi="Arial" w:cs="Arial"/>
          <w:bCs/>
          <w:sz w:val="22"/>
          <w:szCs w:val="22"/>
          <w:lang w:val="en-US"/>
        </w:rPr>
      </w:pPr>
    </w:p>
    <w:p w:rsidR="00442D2F" w:rsidRPr="003F66AB" w:rsidRDefault="00B35DAF" w:rsidP="00914081">
      <w:pPr>
        <w:widowControl w:val="0"/>
        <w:autoSpaceDE w:val="0"/>
        <w:autoSpaceDN w:val="0"/>
        <w:adjustRightInd w:val="0"/>
        <w:rPr>
          <w:rFonts w:ascii="Arial" w:hAnsi="Arial" w:cs="Arial"/>
          <w:bCs/>
          <w:sz w:val="22"/>
          <w:szCs w:val="22"/>
          <w:lang w:val="en-US"/>
        </w:rPr>
      </w:pPr>
      <w:r w:rsidRPr="003F66AB">
        <w:rPr>
          <w:rFonts w:ascii="Arial" w:hAnsi="Arial" w:cs="Arial"/>
          <w:bCs/>
          <w:sz w:val="22"/>
          <w:szCs w:val="22"/>
          <w:lang w:val="en-US"/>
        </w:rPr>
        <w:t>The following</w:t>
      </w:r>
      <w:r w:rsidRPr="003F66AB">
        <w:rPr>
          <w:rFonts w:ascii="Arial" w:hAnsi="Arial" w:cs="Arial"/>
          <w:bCs/>
          <w:sz w:val="22"/>
          <w:szCs w:val="22"/>
          <w:lang w:val="en-US"/>
        </w:rPr>
        <w:t xml:space="preserve"> species occurred in either greater numbers or greater freque</w:t>
      </w:r>
      <w:r w:rsidRPr="003F66AB">
        <w:rPr>
          <w:rFonts w:ascii="Arial" w:hAnsi="Arial" w:cs="Arial"/>
          <w:bCs/>
          <w:sz w:val="22"/>
          <w:szCs w:val="22"/>
          <w:lang w:val="en-US"/>
        </w:rPr>
        <w:t>ncy</w:t>
      </w:r>
      <w:r w:rsidRPr="003F66AB">
        <w:rPr>
          <w:rFonts w:ascii="Arial" w:hAnsi="Arial" w:cs="Arial"/>
          <w:bCs/>
          <w:sz w:val="22"/>
          <w:szCs w:val="22"/>
          <w:lang w:val="en-US"/>
        </w:rPr>
        <w:t xml:space="preserve"> </w:t>
      </w:r>
      <w:r w:rsidRPr="003F66AB">
        <w:rPr>
          <w:rFonts w:ascii="Arial" w:hAnsi="Arial" w:cs="Arial"/>
          <w:bCs/>
          <w:sz w:val="22"/>
          <w:szCs w:val="22"/>
          <w:lang w:val="en-US"/>
        </w:rPr>
        <w:t xml:space="preserve">than ever before. </w:t>
      </w:r>
      <w:r w:rsidRPr="003F66AB">
        <w:rPr>
          <w:rFonts w:ascii="Arial" w:hAnsi="Arial" w:cs="Arial"/>
          <w:bCs/>
          <w:sz w:val="22"/>
          <w:szCs w:val="22"/>
          <w:lang w:val="en-US"/>
        </w:rPr>
        <w:t>And it was perhaps the spectacle of waders and waterfowl on Lytchett Fields which brought the most pleasure to visiting birders.</w:t>
      </w:r>
    </w:p>
    <w:p w:rsidR="00442D2F" w:rsidRPr="003F66AB" w:rsidRDefault="00B35DAF" w:rsidP="00914081">
      <w:pPr>
        <w:widowControl w:val="0"/>
        <w:autoSpaceDE w:val="0"/>
        <w:autoSpaceDN w:val="0"/>
        <w:adjustRightInd w:val="0"/>
        <w:rPr>
          <w:rFonts w:ascii="Arial" w:hAnsi="Arial" w:cs="Arial"/>
          <w:bCs/>
          <w:sz w:val="22"/>
          <w:szCs w:val="22"/>
          <w:lang w:val="en-US"/>
        </w:rPr>
      </w:pPr>
    </w:p>
    <w:p w:rsidR="006D7F19" w:rsidRPr="003F66AB" w:rsidRDefault="00B35DAF" w:rsidP="00914081">
      <w:pPr>
        <w:widowControl w:val="0"/>
        <w:autoSpaceDE w:val="0"/>
        <w:autoSpaceDN w:val="0"/>
        <w:adjustRightInd w:val="0"/>
        <w:rPr>
          <w:rFonts w:ascii="Arial" w:hAnsi="Arial" w:cs="Arial"/>
          <w:bCs/>
          <w:sz w:val="22"/>
          <w:szCs w:val="22"/>
          <w:lang w:val="en-US"/>
        </w:rPr>
      </w:pPr>
      <w:r w:rsidRPr="003F66AB">
        <w:rPr>
          <w:rFonts w:ascii="Arial" w:hAnsi="Arial" w:cs="Arial"/>
          <w:bCs/>
          <w:sz w:val="22"/>
          <w:szCs w:val="22"/>
          <w:lang w:val="en-US"/>
        </w:rPr>
        <w:t xml:space="preserve">Teal, Shoveler, Spoonbill, Marsh Harrier, Ringed Plover, Little Ringed Plover, Grey Plover, Knot, Ruff, </w:t>
      </w:r>
      <w:r w:rsidRPr="003F66AB">
        <w:rPr>
          <w:rFonts w:ascii="Arial" w:hAnsi="Arial" w:cs="Arial"/>
          <w:bCs/>
          <w:sz w:val="22"/>
          <w:szCs w:val="22"/>
          <w:lang w:val="en-US"/>
        </w:rPr>
        <w:t xml:space="preserve">Green Sandpiper, Wood Sandpiper, Common Sandpiper, </w:t>
      </w:r>
      <w:r w:rsidRPr="003F66AB">
        <w:rPr>
          <w:rFonts w:ascii="Arial" w:hAnsi="Arial" w:cs="Arial"/>
          <w:bCs/>
          <w:sz w:val="22"/>
          <w:szCs w:val="22"/>
          <w:lang w:val="en-US"/>
        </w:rPr>
        <w:t xml:space="preserve">Mediterranean Gull, </w:t>
      </w:r>
      <w:r w:rsidRPr="003F66AB">
        <w:rPr>
          <w:rFonts w:ascii="Arial" w:hAnsi="Arial" w:cs="Arial"/>
          <w:bCs/>
          <w:sz w:val="22"/>
          <w:szCs w:val="22"/>
          <w:lang w:val="en-US"/>
        </w:rPr>
        <w:t>Wood Pigeon, Kingfisher, Tree Pipit, Grey Wagtail, Whinchat, Grasshopper Warbler, Sedge Warbler, Garden Warbler, Blackcap, Willow Warbler, Chiffchaff and Goldcrest.</w:t>
      </w:r>
    </w:p>
    <w:p w:rsidR="00F15E52" w:rsidRPr="003F66AB" w:rsidRDefault="00B35DAF" w:rsidP="00914081">
      <w:pPr>
        <w:widowControl w:val="0"/>
        <w:autoSpaceDE w:val="0"/>
        <w:autoSpaceDN w:val="0"/>
        <w:adjustRightInd w:val="0"/>
        <w:rPr>
          <w:rFonts w:ascii="Arial" w:hAnsi="Arial" w:cs="Arial"/>
          <w:bCs/>
          <w:sz w:val="22"/>
          <w:szCs w:val="22"/>
          <w:lang w:val="en-US"/>
        </w:rPr>
      </w:pPr>
    </w:p>
    <w:p w:rsidR="00F15E52" w:rsidRPr="003F66AB" w:rsidRDefault="00B35DAF" w:rsidP="00914081">
      <w:pPr>
        <w:widowControl w:val="0"/>
        <w:autoSpaceDE w:val="0"/>
        <w:autoSpaceDN w:val="0"/>
        <w:adjustRightInd w:val="0"/>
        <w:rPr>
          <w:rFonts w:ascii="Arial" w:hAnsi="Arial" w:cs="Arial"/>
          <w:bCs/>
          <w:sz w:val="22"/>
          <w:szCs w:val="22"/>
          <w:lang w:val="en-US"/>
        </w:rPr>
      </w:pPr>
      <w:r w:rsidRPr="003F66AB">
        <w:rPr>
          <w:rFonts w:ascii="Arial" w:hAnsi="Arial" w:cs="Arial"/>
          <w:bCs/>
          <w:sz w:val="22"/>
          <w:szCs w:val="22"/>
          <w:lang w:val="en-US"/>
        </w:rPr>
        <w:t>I h</w:t>
      </w:r>
      <w:r>
        <w:rPr>
          <w:rFonts w:ascii="Arial" w:hAnsi="Arial" w:cs="Arial"/>
          <w:bCs/>
          <w:sz w:val="22"/>
          <w:szCs w:val="22"/>
          <w:lang w:val="en-US"/>
        </w:rPr>
        <w:t xml:space="preserve">ave birded the </w:t>
      </w:r>
      <w:r>
        <w:rPr>
          <w:rFonts w:ascii="Arial" w:hAnsi="Arial" w:cs="Arial"/>
          <w:bCs/>
          <w:sz w:val="22"/>
          <w:szCs w:val="22"/>
          <w:lang w:val="en-US"/>
        </w:rPr>
        <w:t>Bay for 24 years and</w:t>
      </w:r>
      <w:r w:rsidRPr="003F66AB">
        <w:rPr>
          <w:rFonts w:ascii="Arial" w:hAnsi="Arial" w:cs="Arial"/>
          <w:bCs/>
          <w:sz w:val="22"/>
          <w:szCs w:val="22"/>
          <w:lang w:val="en-US"/>
        </w:rPr>
        <w:t xml:space="preserve"> I think this year was my most enjoyable.</w:t>
      </w:r>
    </w:p>
    <w:p w:rsidR="000543CC" w:rsidRPr="003F66AB" w:rsidRDefault="00B35DAF" w:rsidP="00914081">
      <w:pPr>
        <w:widowControl w:val="0"/>
        <w:autoSpaceDE w:val="0"/>
        <w:autoSpaceDN w:val="0"/>
        <w:adjustRightInd w:val="0"/>
        <w:rPr>
          <w:rFonts w:ascii="Arial" w:hAnsi="Arial" w:cs="Arial"/>
          <w:bCs/>
          <w:sz w:val="22"/>
          <w:szCs w:val="22"/>
          <w:lang w:val="en-US"/>
        </w:rPr>
      </w:pPr>
    </w:p>
    <w:p w:rsidR="00BD0ACB" w:rsidRPr="000A592A" w:rsidRDefault="00B35DAF" w:rsidP="00914081">
      <w:pPr>
        <w:widowControl w:val="0"/>
        <w:autoSpaceDE w:val="0"/>
        <w:autoSpaceDN w:val="0"/>
        <w:adjustRightInd w:val="0"/>
        <w:rPr>
          <w:rFonts w:ascii="Arial" w:hAnsi="Arial" w:cs="Arial"/>
          <w:bCs/>
          <w:sz w:val="22"/>
          <w:szCs w:val="22"/>
          <w:lang w:val="en-US"/>
        </w:rPr>
      </w:pPr>
      <w:r w:rsidRPr="003F66AB">
        <w:rPr>
          <w:rFonts w:ascii="Arial" w:hAnsi="Arial" w:cs="Arial"/>
          <w:bCs/>
          <w:sz w:val="22"/>
          <w:szCs w:val="22"/>
          <w:lang w:val="en-US"/>
        </w:rPr>
        <w:t xml:space="preserve">Nick Hull has again produced a </w:t>
      </w:r>
      <w:r w:rsidRPr="003F66AB">
        <w:rPr>
          <w:rFonts w:ascii="Arial" w:hAnsi="Arial" w:cs="Arial"/>
          <w:bCs/>
          <w:sz w:val="22"/>
          <w:szCs w:val="22"/>
          <w:lang w:val="en-US"/>
        </w:rPr>
        <w:t xml:space="preserve">fine illustrated </w:t>
      </w:r>
      <w:r w:rsidRPr="003F66AB">
        <w:rPr>
          <w:rFonts w:ascii="Arial" w:hAnsi="Arial" w:cs="Arial"/>
          <w:bCs/>
          <w:sz w:val="22"/>
          <w:szCs w:val="22"/>
          <w:lang w:val="en-US"/>
        </w:rPr>
        <w:t>report of mammals, amphibians, reptiles and insects</w:t>
      </w:r>
      <w:r w:rsidRPr="003F66AB">
        <w:rPr>
          <w:rFonts w:ascii="Arial" w:hAnsi="Arial" w:cs="Arial"/>
          <w:bCs/>
          <w:sz w:val="22"/>
          <w:szCs w:val="22"/>
          <w:lang w:val="en-US"/>
        </w:rPr>
        <w:t xml:space="preserve">. </w:t>
      </w:r>
      <w:r w:rsidRPr="000A592A">
        <w:rPr>
          <w:rFonts w:ascii="Arial" w:hAnsi="Arial" w:cs="Arial"/>
          <w:bCs/>
          <w:sz w:val="22"/>
          <w:szCs w:val="22"/>
          <w:lang w:val="en-US"/>
        </w:rPr>
        <w:t>See page 58.</w:t>
      </w:r>
    </w:p>
    <w:p w:rsidR="00BD0ACB" w:rsidRPr="00D60180" w:rsidRDefault="00B35DAF" w:rsidP="00914081">
      <w:pPr>
        <w:widowControl w:val="0"/>
        <w:autoSpaceDE w:val="0"/>
        <w:autoSpaceDN w:val="0"/>
        <w:adjustRightInd w:val="0"/>
        <w:rPr>
          <w:rFonts w:ascii="Arial" w:hAnsi="Arial" w:cs="Arial"/>
          <w:bCs/>
          <w:color w:val="FF0000"/>
          <w:sz w:val="22"/>
          <w:szCs w:val="22"/>
          <w:lang w:val="en-US"/>
        </w:rPr>
      </w:pPr>
    </w:p>
    <w:p w:rsidR="00BD0ACB" w:rsidRPr="000A592A" w:rsidRDefault="00B35DAF" w:rsidP="00914081">
      <w:pPr>
        <w:widowControl w:val="0"/>
        <w:autoSpaceDE w:val="0"/>
        <w:autoSpaceDN w:val="0"/>
        <w:adjustRightInd w:val="0"/>
        <w:rPr>
          <w:rFonts w:ascii="Arial" w:hAnsi="Arial" w:cs="Arial"/>
          <w:bCs/>
          <w:sz w:val="22"/>
          <w:szCs w:val="22"/>
          <w:lang w:val="en-US"/>
        </w:rPr>
      </w:pPr>
      <w:r w:rsidRPr="003F66AB">
        <w:rPr>
          <w:rFonts w:ascii="Arial" w:hAnsi="Arial" w:cs="Arial"/>
          <w:bCs/>
          <w:sz w:val="22"/>
          <w:szCs w:val="22"/>
          <w:lang w:val="en-US"/>
        </w:rPr>
        <w:t>I am also pleased to be able to include our first plant and biophyte surveys t</w:t>
      </w:r>
      <w:r w:rsidRPr="003F66AB">
        <w:rPr>
          <w:rFonts w:ascii="Arial" w:hAnsi="Arial" w:cs="Arial"/>
          <w:bCs/>
          <w:sz w:val="22"/>
          <w:szCs w:val="22"/>
          <w:lang w:val="en-US"/>
        </w:rPr>
        <w:t xml:space="preserve">hanks to Katie Wilkinson and Jim White of Dorset Wildlife Trust. </w:t>
      </w:r>
      <w:r w:rsidRPr="000A592A">
        <w:rPr>
          <w:rFonts w:ascii="Arial" w:hAnsi="Arial" w:cs="Arial"/>
          <w:bCs/>
          <w:sz w:val="22"/>
          <w:szCs w:val="22"/>
          <w:lang w:val="en-US"/>
        </w:rPr>
        <w:t>See page 76.</w:t>
      </w:r>
    </w:p>
    <w:p w:rsidR="00BD0ACB" w:rsidRDefault="00B35DAF" w:rsidP="00914081">
      <w:pPr>
        <w:widowControl w:val="0"/>
        <w:autoSpaceDE w:val="0"/>
        <w:autoSpaceDN w:val="0"/>
        <w:adjustRightInd w:val="0"/>
        <w:rPr>
          <w:rFonts w:ascii="Arial" w:hAnsi="Arial" w:cs="Arial"/>
          <w:bCs/>
          <w:sz w:val="22"/>
          <w:szCs w:val="22"/>
          <w:lang w:val="en-US"/>
        </w:rPr>
      </w:pPr>
    </w:p>
    <w:p w:rsidR="00914081" w:rsidRPr="003F66AB" w:rsidRDefault="00B35DAF">
      <w:pPr>
        <w:pStyle w:val="BodyText"/>
        <w:rPr>
          <w:rFonts w:ascii="Arial" w:hAnsi="Arial" w:cs="Arial"/>
          <w:sz w:val="22"/>
          <w:szCs w:val="22"/>
        </w:rPr>
      </w:pPr>
      <w:r w:rsidRPr="003F66AB">
        <w:rPr>
          <w:rFonts w:ascii="Arial" w:hAnsi="Arial" w:cs="Arial"/>
          <w:sz w:val="22"/>
          <w:szCs w:val="22"/>
        </w:rPr>
        <w:t>No of</w:t>
      </w:r>
      <w:r w:rsidRPr="003F66AB">
        <w:rPr>
          <w:rFonts w:ascii="Arial" w:hAnsi="Arial" w:cs="Arial"/>
          <w:sz w:val="22"/>
          <w:szCs w:val="22"/>
        </w:rPr>
        <w:t xml:space="preserve"> bird</w:t>
      </w:r>
      <w:r w:rsidRPr="003F66AB">
        <w:rPr>
          <w:rFonts w:ascii="Arial" w:hAnsi="Arial" w:cs="Arial"/>
          <w:sz w:val="22"/>
          <w:szCs w:val="22"/>
        </w:rPr>
        <w:t xml:space="preserve"> species seen annually at Lytchett Bay 1995 - </w:t>
      </w:r>
      <w:r w:rsidRPr="003F66AB">
        <w:rPr>
          <w:rFonts w:ascii="Arial" w:hAnsi="Arial" w:cs="Arial"/>
          <w:sz w:val="22"/>
          <w:szCs w:val="22"/>
        </w:rPr>
        <w:t>2015</w:t>
      </w:r>
    </w:p>
    <w:p w:rsidR="007D5D40" w:rsidRPr="007D5D40" w:rsidRDefault="00B35DAF">
      <w:pPr>
        <w:widowControl w:val="0"/>
        <w:autoSpaceDE w:val="0"/>
        <w:autoSpaceDN w:val="0"/>
        <w:adjustRightInd w:val="0"/>
        <w:rPr>
          <w:rFonts w:ascii="Arial" w:hAnsi="Arial" w:cs="Arial"/>
          <w:bCs/>
          <w:color w:val="FF0000"/>
          <w:sz w:val="22"/>
          <w:szCs w:val="22"/>
          <w:lang w:val="en-US"/>
        </w:rPr>
      </w:pPr>
      <w:r>
        <w:rPr>
          <w:noProof/>
          <w:lang w:val="en-US"/>
        </w:rPr>
        <w:drawing>
          <wp:inline distT="0" distB="0" distL="0" distR="0">
            <wp:extent cx="4429125" cy="2533650"/>
            <wp:effectExtent l="0" t="0" r="952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620CA" w:rsidRPr="007D5D40" w:rsidRDefault="00B35DAF">
      <w:pPr>
        <w:widowControl w:val="0"/>
        <w:autoSpaceDE w:val="0"/>
        <w:autoSpaceDN w:val="0"/>
        <w:adjustRightInd w:val="0"/>
        <w:rPr>
          <w:rFonts w:ascii="Arial" w:hAnsi="Arial" w:cs="Arial"/>
          <w:b/>
          <w:bCs/>
          <w:sz w:val="22"/>
          <w:szCs w:val="22"/>
          <w:u w:val="single"/>
          <w:lang w:val="en-US"/>
        </w:rPr>
      </w:pPr>
    </w:p>
    <w:p w:rsidR="00C25E5A" w:rsidRPr="003F66AB" w:rsidRDefault="00B35DAF" w:rsidP="00C25E5A">
      <w:pPr>
        <w:rPr>
          <w:rFonts w:ascii="Arial" w:eastAsiaTheme="minorHAnsi" w:hAnsi="Arial" w:cs="Arial"/>
          <w:bCs/>
          <w:sz w:val="22"/>
          <w:szCs w:val="22"/>
          <w:lang w:val="en-US"/>
        </w:rPr>
      </w:pPr>
      <w:r w:rsidRPr="003F66AB">
        <w:rPr>
          <w:rFonts w:ascii="Arial" w:eastAsiaTheme="minorHAnsi" w:hAnsi="Arial" w:cs="Arial"/>
          <w:b/>
          <w:bCs/>
          <w:sz w:val="22"/>
          <w:szCs w:val="22"/>
          <w:u w:val="single"/>
          <w:lang w:val="en-US"/>
        </w:rPr>
        <w:t>Lytchett Bay – people and wildlife</w:t>
      </w:r>
    </w:p>
    <w:p w:rsidR="00C25E5A" w:rsidRPr="003F66AB" w:rsidRDefault="00B35DAF" w:rsidP="00C25E5A">
      <w:pPr>
        <w:rPr>
          <w:rFonts w:ascii="Arial" w:eastAsiaTheme="minorHAnsi" w:hAnsi="Arial" w:cs="Arial"/>
          <w:bCs/>
          <w:sz w:val="22"/>
          <w:szCs w:val="22"/>
          <w:lang w:val="en-US"/>
        </w:rPr>
      </w:pPr>
      <w:r w:rsidRPr="003F66AB">
        <w:rPr>
          <w:rFonts w:ascii="Arial" w:eastAsiaTheme="minorHAnsi" w:hAnsi="Arial" w:cs="Arial"/>
          <w:bCs/>
          <w:sz w:val="22"/>
          <w:szCs w:val="22"/>
          <w:lang w:val="en-US"/>
        </w:rPr>
        <w:t xml:space="preserve">2015 built on the progress which began in 2014 (see last year’s report). Two </w:t>
      </w:r>
      <w:r w:rsidRPr="003F66AB">
        <w:rPr>
          <w:rFonts w:ascii="Arial" w:eastAsiaTheme="minorHAnsi" w:hAnsi="Arial" w:cs="Arial"/>
          <w:bCs/>
          <w:sz w:val="22"/>
          <w:szCs w:val="22"/>
          <w:lang w:val="en-US"/>
        </w:rPr>
        <w:t xml:space="preserve">major access improvements were made and these were supported by improved interpretation and an electronic guide to birding the Bay. A number of events were hosted and there is no doubt that more people were able to enjoy Lytchett Bay and its wildlife than </w:t>
      </w:r>
      <w:r w:rsidRPr="003F66AB">
        <w:rPr>
          <w:rFonts w:ascii="Arial" w:eastAsiaTheme="minorHAnsi" w:hAnsi="Arial" w:cs="Arial"/>
          <w:bCs/>
          <w:sz w:val="22"/>
          <w:szCs w:val="22"/>
          <w:lang w:val="en-US"/>
        </w:rPr>
        <w:t>ever before.</w:t>
      </w:r>
    </w:p>
    <w:p w:rsidR="00C25E5A" w:rsidRPr="003F66AB" w:rsidRDefault="00B35DAF" w:rsidP="00C25E5A">
      <w:pPr>
        <w:rPr>
          <w:rFonts w:ascii="Arial" w:eastAsiaTheme="minorHAnsi" w:hAnsi="Arial" w:cs="Arial"/>
          <w:bCs/>
          <w:sz w:val="22"/>
          <w:szCs w:val="22"/>
          <w:lang w:val="en-US"/>
        </w:rPr>
      </w:pPr>
    </w:p>
    <w:p w:rsidR="00C25E5A" w:rsidRPr="003F66AB" w:rsidRDefault="00B35DAF" w:rsidP="00C25E5A">
      <w:pPr>
        <w:rPr>
          <w:rFonts w:ascii="Arial" w:eastAsiaTheme="minorHAnsi" w:hAnsi="Arial" w:cs="Arial"/>
          <w:bCs/>
          <w:sz w:val="22"/>
          <w:szCs w:val="22"/>
          <w:lang w:val="en-US"/>
        </w:rPr>
      </w:pPr>
      <w:r w:rsidRPr="003F66AB">
        <w:rPr>
          <w:rFonts w:ascii="Arial" w:eastAsiaTheme="minorHAnsi" w:hAnsi="Arial" w:cs="Arial"/>
          <w:bCs/>
          <w:sz w:val="22"/>
          <w:szCs w:val="22"/>
          <w:lang w:val="en-US"/>
        </w:rPr>
        <w:t xml:space="preserve">The primary improvement in terms of access occurred thanks to a partnership between The Birds of Poole Harbour and the RSPB at Lytchett Fields. With development of some high quality and very bird friendly habitat in the preceding </w:t>
      </w:r>
      <w:r w:rsidRPr="003F66AB">
        <w:rPr>
          <w:rFonts w:ascii="Arial" w:eastAsiaTheme="minorHAnsi" w:hAnsi="Arial" w:cs="Arial"/>
          <w:bCs/>
          <w:sz w:val="22"/>
          <w:szCs w:val="22"/>
          <w:lang w:val="en-US"/>
        </w:rPr>
        <w:lastRenderedPageBreak/>
        <w:t>couple of ye</w:t>
      </w:r>
      <w:r w:rsidRPr="003F66AB">
        <w:rPr>
          <w:rFonts w:ascii="Arial" w:eastAsiaTheme="minorHAnsi" w:hAnsi="Arial" w:cs="Arial"/>
          <w:bCs/>
          <w:sz w:val="22"/>
          <w:szCs w:val="22"/>
          <w:lang w:val="en-US"/>
        </w:rPr>
        <w:t>ars we had a real desire to open up every day access for people to enjoy the birds. This was realised before the spring migration with the creation of the Sherford and French’s viewpoints. A new view was also installed at The Pool. These changes proved hug</w:t>
      </w:r>
      <w:r w:rsidRPr="003F66AB">
        <w:rPr>
          <w:rFonts w:ascii="Arial" w:eastAsiaTheme="minorHAnsi" w:hAnsi="Arial" w:cs="Arial"/>
          <w:bCs/>
          <w:sz w:val="22"/>
          <w:szCs w:val="22"/>
          <w:lang w:val="en-US"/>
        </w:rPr>
        <w:t>ely popular with visitors. Thanks to the RSPB’s field management the birds loved the habitat and the views were splendid.</w:t>
      </w:r>
    </w:p>
    <w:p w:rsidR="00C25E5A" w:rsidRPr="00C25E5A" w:rsidRDefault="00B35DAF" w:rsidP="00C25E5A">
      <w:pPr>
        <w:rPr>
          <w:rFonts w:asciiTheme="minorHAnsi" w:eastAsiaTheme="minorHAnsi" w:hAnsiTheme="minorHAnsi" w:cstheme="minorBidi"/>
          <w:bCs/>
          <w:sz w:val="22"/>
          <w:szCs w:val="22"/>
          <w:lang w:val="en-US"/>
        </w:rPr>
      </w:pPr>
    </w:p>
    <w:p w:rsidR="00C25E5A" w:rsidRPr="00C25E5A" w:rsidRDefault="00B35DAF" w:rsidP="00C25E5A">
      <w:pPr>
        <w:rPr>
          <w:rFonts w:asciiTheme="minorHAnsi" w:eastAsiaTheme="minorHAnsi" w:hAnsiTheme="minorHAnsi" w:cstheme="minorBidi"/>
          <w:bCs/>
          <w:sz w:val="22"/>
          <w:szCs w:val="22"/>
          <w:lang w:val="en-US"/>
        </w:rPr>
      </w:pPr>
      <w:r w:rsidRPr="00C25E5A">
        <w:rPr>
          <w:rFonts w:asciiTheme="minorHAnsi" w:eastAsiaTheme="minorHAnsi" w:hAnsiTheme="minorHAnsi" w:cstheme="minorBidi"/>
          <w:bCs/>
          <w:noProof/>
          <w:sz w:val="22"/>
          <w:szCs w:val="22"/>
          <w:lang w:val="en-US"/>
        </w:rPr>
        <w:drawing>
          <wp:inline distT="0" distB="0" distL="0" distR="0">
            <wp:extent cx="3800475" cy="2848131"/>
            <wp:effectExtent l="0" t="0" r="0" b="9525"/>
            <wp:docPr id="12" name="Picture 12" descr="C:\Users\Chillblast\Pictures\My Pictures\Shauns Pictures\Lytchett Bay\IMG_5261 (2)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38308" name="Picture 1" descr="C:\Users\Chillblast\Pictures\My Pictures\Shauns Pictures\Lytchett Bay\IMG_5261 (2) (800x600).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804593" cy="2851217"/>
                    </a:xfrm>
                    <a:prstGeom prst="rect">
                      <a:avLst/>
                    </a:prstGeom>
                    <a:noFill/>
                    <a:ln>
                      <a:noFill/>
                    </a:ln>
                  </pic:spPr>
                </pic:pic>
              </a:graphicData>
            </a:graphic>
          </wp:inline>
        </w:drawing>
      </w:r>
    </w:p>
    <w:p w:rsidR="00C25E5A" w:rsidRPr="003F66AB" w:rsidRDefault="00B35DAF" w:rsidP="00C25E5A">
      <w:pPr>
        <w:rPr>
          <w:rFonts w:ascii="Arial" w:eastAsiaTheme="minorHAnsi" w:hAnsi="Arial" w:cs="Arial"/>
          <w:bCs/>
          <w:i/>
          <w:sz w:val="18"/>
          <w:szCs w:val="18"/>
          <w:lang w:val="en-US"/>
        </w:rPr>
      </w:pPr>
      <w:r w:rsidRPr="003F66AB">
        <w:rPr>
          <w:rFonts w:ascii="Arial" w:eastAsiaTheme="minorHAnsi" w:hAnsi="Arial" w:cs="Arial"/>
          <w:bCs/>
          <w:i/>
          <w:sz w:val="18"/>
          <w:szCs w:val="18"/>
          <w:lang w:val="en-US"/>
        </w:rPr>
        <w:t xml:space="preserve">Lytchett Fields were the centre of attraction during early autumn. Numbers and diversity of migrant waders reached a new high. </w:t>
      </w:r>
      <w:r w:rsidRPr="003F66AB">
        <w:rPr>
          <w:rFonts w:ascii="Arial" w:eastAsiaTheme="minorHAnsi" w:hAnsi="Arial" w:cs="Arial"/>
          <w:bCs/>
          <w:i/>
          <w:sz w:val="18"/>
          <w:szCs w:val="18"/>
          <w:lang w:val="en-US"/>
        </w:rPr>
        <w:t>(S.Robson)</w:t>
      </w:r>
    </w:p>
    <w:p w:rsidR="00C25E5A" w:rsidRPr="00C25E5A" w:rsidRDefault="00B35DAF" w:rsidP="00C25E5A">
      <w:pPr>
        <w:rPr>
          <w:rFonts w:asciiTheme="minorHAnsi" w:eastAsiaTheme="minorHAnsi" w:hAnsiTheme="minorHAnsi" w:cstheme="minorBidi"/>
          <w:bCs/>
          <w:sz w:val="22"/>
          <w:szCs w:val="22"/>
          <w:lang w:val="en-US"/>
        </w:rPr>
      </w:pPr>
    </w:p>
    <w:p w:rsidR="00C25E5A" w:rsidRDefault="00B35DAF" w:rsidP="00C25E5A">
      <w:pPr>
        <w:rPr>
          <w:rFonts w:ascii="Arial" w:eastAsiaTheme="minorHAnsi" w:hAnsi="Arial" w:cs="Arial"/>
          <w:bCs/>
          <w:sz w:val="22"/>
          <w:szCs w:val="22"/>
          <w:lang w:val="en-US"/>
        </w:rPr>
      </w:pPr>
      <w:r w:rsidRPr="003F66AB">
        <w:rPr>
          <w:rFonts w:ascii="Arial" w:eastAsiaTheme="minorHAnsi" w:hAnsi="Arial" w:cs="Arial"/>
          <w:bCs/>
          <w:sz w:val="22"/>
          <w:szCs w:val="22"/>
          <w:lang w:val="en-US"/>
        </w:rPr>
        <w:t>At Lytchett Bay View, Lytchett and Upton Town Council’s excellent leadership in developing the site continued. Thanks to a partnership with The Borough of Poole, Birds of Poole Harbour and support from Viridor landfill tax credit schemes and We</w:t>
      </w:r>
      <w:r w:rsidRPr="003F66AB">
        <w:rPr>
          <w:rFonts w:ascii="Arial" w:eastAsiaTheme="minorHAnsi" w:hAnsi="Arial" w:cs="Arial"/>
          <w:bCs/>
          <w:sz w:val="22"/>
          <w:szCs w:val="22"/>
          <w:lang w:val="en-US"/>
        </w:rPr>
        <w:t>ssex Water, a new board walk was installed which created a circular walk linking Turlin Moor and Chad’s Copse. Management works on the whole site were carried out to increase diversity and tree structure. As these changes bedded in the feedback and increas</w:t>
      </w:r>
      <w:r w:rsidRPr="003F66AB">
        <w:rPr>
          <w:rFonts w:ascii="Arial" w:eastAsiaTheme="minorHAnsi" w:hAnsi="Arial" w:cs="Arial"/>
          <w:bCs/>
          <w:sz w:val="22"/>
          <w:szCs w:val="22"/>
          <w:lang w:val="en-US"/>
        </w:rPr>
        <w:t>ed use of the site was very positive. New interpretation was installed in partnership with The Great Heath and a bloom of Pyramidal Orchid’s attracted much interest.</w:t>
      </w:r>
    </w:p>
    <w:p w:rsidR="003F66AB" w:rsidRDefault="00B35DAF" w:rsidP="00C25E5A">
      <w:pPr>
        <w:rPr>
          <w:rFonts w:ascii="Arial" w:eastAsiaTheme="minorHAnsi" w:hAnsi="Arial" w:cs="Arial"/>
          <w:bCs/>
          <w:sz w:val="22"/>
          <w:szCs w:val="22"/>
          <w:lang w:val="en-US"/>
        </w:rPr>
      </w:pPr>
    </w:p>
    <w:p w:rsidR="003F66AB" w:rsidRDefault="00B35DAF" w:rsidP="00C25E5A">
      <w:pPr>
        <w:rPr>
          <w:rFonts w:ascii="Arial" w:eastAsiaTheme="minorHAnsi" w:hAnsi="Arial" w:cs="Arial"/>
          <w:bCs/>
          <w:sz w:val="22"/>
          <w:szCs w:val="22"/>
          <w:lang w:val="en-US"/>
        </w:rPr>
      </w:pPr>
      <w:r w:rsidRPr="00C25E5A">
        <w:rPr>
          <w:rFonts w:asciiTheme="minorHAnsi" w:eastAsiaTheme="minorHAnsi" w:hAnsiTheme="minorHAnsi" w:cstheme="minorBidi"/>
          <w:bCs/>
          <w:noProof/>
          <w:sz w:val="22"/>
          <w:szCs w:val="22"/>
          <w:lang w:val="en-US"/>
        </w:rPr>
        <w:drawing>
          <wp:inline distT="0" distB="0" distL="0" distR="0">
            <wp:extent cx="3457575" cy="2592371"/>
            <wp:effectExtent l="0" t="0" r="0" b="0"/>
            <wp:docPr id="46" name="Picture 46" descr="C:\Users\Chillblast\Pictures\My Pictures\Shauns Pictures\Lytchett Bay\LBV interpretation 15 (2)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69469" name="Picture 6" descr="C:\Users\Chillblast\Pictures\My Pictures\Shauns Pictures\Lytchett Bay\LBV interpretation 15 (2) (800x600).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60365" cy="2594463"/>
                    </a:xfrm>
                    <a:prstGeom prst="rect">
                      <a:avLst/>
                    </a:prstGeom>
                    <a:noFill/>
                    <a:ln>
                      <a:noFill/>
                    </a:ln>
                  </pic:spPr>
                </pic:pic>
              </a:graphicData>
            </a:graphic>
          </wp:inline>
        </w:drawing>
      </w:r>
    </w:p>
    <w:p w:rsidR="003F66AB" w:rsidRPr="003F66AB" w:rsidRDefault="00B35DAF" w:rsidP="00C25E5A">
      <w:pPr>
        <w:rPr>
          <w:rFonts w:ascii="Arial" w:eastAsiaTheme="minorHAnsi" w:hAnsi="Arial" w:cs="Arial"/>
          <w:bCs/>
          <w:i/>
          <w:sz w:val="18"/>
          <w:szCs w:val="18"/>
          <w:lang w:val="en-US"/>
        </w:rPr>
      </w:pPr>
      <w:r w:rsidRPr="003F66AB">
        <w:rPr>
          <w:rFonts w:ascii="Arial" w:eastAsiaTheme="minorHAnsi" w:hAnsi="Arial" w:cs="Arial"/>
          <w:bCs/>
          <w:i/>
          <w:sz w:val="18"/>
          <w:szCs w:val="18"/>
          <w:lang w:val="en-US"/>
        </w:rPr>
        <w:t>Lytchett Bay View is used by many local people for dog walking and recreation. This boa</w:t>
      </w:r>
      <w:r w:rsidRPr="003F66AB">
        <w:rPr>
          <w:rFonts w:ascii="Arial" w:eastAsiaTheme="minorHAnsi" w:hAnsi="Arial" w:cs="Arial"/>
          <w:bCs/>
          <w:i/>
          <w:sz w:val="18"/>
          <w:szCs w:val="18"/>
          <w:lang w:val="en-US"/>
        </w:rPr>
        <w:t>rd helps draw attention to special nature interest in the site. (S.Robson)</w:t>
      </w:r>
    </w:p>
    <w:p w:rsidR="00C25E5A" w:rsidRPr="00C25E5A" w:rsidRDefault="00B35DAF" w:rsidP="00C25E5A">
      <w:pPr>
        <w:rPr>
          <w:rFonts w:asciiTheme="minorHAnsi" w:eastAsiaTheme="minorHAnsi" w:hAnsiTheme="minorHAnsi" w:cstheme="minorBidi"/>
          <w:bCs/>
          <w:sz w:val="22"/>
          <w:szCs w:val="22"/>
          <w:lang w:val="en-US"/>
        </w:rPr>
      </w:pPr>
      <w:r w:rsidRPr="00C25E5A">
        <w:rPr>
          <w:rFonts w:asciiTheme="minorHAnsi" w:eastAsiaTheme="minorHAnsi" w:hAnsiTheme="minorHAnsi" w:cstheme="minorBidi"/>
          <w:bCs/>
          <w:noProof/>
          <w:sz w:val="22"/>
          <w:szCs w:val="22"/>
          <w:lang w:val="en-US"/>
        </w:rPr>
        <w:lastRenderedPageBreak/>
        <w:drawing>
          <wp:inline distT="0" distB="0" distL="0" distR="0">
            <wp:extent cx="2479065" cy="3308003"/>
            <wp:effectExtent l="0" t="0" r="0" b="6985"/>
            <wp:docPr id="34" name="Picture 34" descr="C:\Users\Chillblast\Pictures\My Pictures\Shauns Pictures\Lytchett Bay\Lytchett Bay View 060315 (2) (6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8373" name="Picture 2" descr="C:\Users\Chillblast\Pictures\My Pictures\Shauns Pictures\Lytchett Bay\Lytchett Bay View 060315 (2) (600x800).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83648" cy="3314119"/>
                    </a:xfrm>
                    <a:prstGeom prst="rect">
                      <a:avLst/>
                    </a:prstGeom>
                    <a:noFill/>
                    <a:ln>
                      <a:noFill/>
                    </a:ln>
                  </pic:spPr>
                </pic:pic>
              </a:graphicData>
            </a:graphic>
          </wp:inline>
        </w:drawing>
      </w:r>
      <w:r w:rsidRPr="00C25E5A">
        <w:rPr>
          <w:rFonts w:asciiTheme="minorHAnsi" w:eastAsiaTheme="minorHAnsi" w:hAnsiTheme="minorHAnsi" w:cstheme="minorBidi"/>
          <w:bCs/>
          <w:sz w:val="22"/>
          <w:szCs w:val="22"/>
          <w:lang w:val="en-US"/>
        </w:rPr>
        <w:t xml:space="preserve"> </w:t>
      </w:r>
      <w:r w:rsidRPr="00C25E5A">
        <w:rPr>
          <w:rFonts w:asciiTheme="minorHAnsi" w:eastAsiaTheme="minorHAnsi" w:hAnsiTheme="minorHAnsi" w:cstheme="minorBidi"/>
          <w:bCs/>
          <w:noProof/>
          <w:sz w:val="22"/>
          <w:szCs w:val="22"/>
          <w:lang w:val="en-US"/>
        </w:rPr>
        <w:drawing>
          <wp:inline distT="0" distB="0" distL="0" distR="0">
            <wp:extent cx="2610350" cy="3789982"/>
            <wp:effectExtent l="0" t="0" r="0" b="1270"/>
            <wp:docPr id="36" name="Picture 36" descr="C:\Users\Chillblast\Pictures\My Pictures\Shauns Pictures\Lytchett Bay\Boardwalk opening 240715 (2) (551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62785" name="Picture 4" descr="C:\Users\Chillblast\Pictures\My Pictures\Shauns Pictures\Lytchett Bay\Boardwalk opening 240715 (2) (551x800).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610932" cy="3790827"/>
                    </a:xfrm>
                    <a:prstGeom prst="rect">
                      <a:avLst/>
                    </a:prstGeom>
                    <a:noFill/>
                    <a:ln>
                      <a:noFill/>
                    </a:ln>
                  </pic:spPr>
                </pic:pic>
              </a:graphicData>
            </a:graphic>
          </wp:inline>
        </w:drawing>
      </w:r>
    </w:p>
    <w:p w:rsidR="00C25E5A" w:rsidRPr="003F66AB" w:rsidRDefault="00B35DAF" w:rsidP="00C25E5A">
      <w:pPr>
        <w:rPr>
          <w:rFonts w:ascii="Arial" w:eastAsiaTheme="minorHAnsi" w:hAnsi="Arial" w:cs="Arial"/>
          <w:bCs/>
          <w:i/>
          <w:sz w:val="18"/>
          <w:szCs w:val="18"/>
          <w:lang w:val="en-US"/>
        </w:rPr>
      </w:pPr>
      <w:r w:rsidRPr="003F66AB">
        <w:rPr>
          <w:rFonts w:ascii="Arial" w:eastAsiaTheme="minorHAnsi" w:hAnsi="Arial" w:cs="Arial"/>
          <w:bCs/>
          <w:i/>
          <w:sz w:val="18"/>
          <w:szCs w:val="18"/>
          <w:lang w:val="en-US"/>
        </w:rPr>
        <w:t>The new boardwalk linking Lytchett Bay View and Turlin Moor open space was one of the successes of the year. Project manager Terry Elborn cuts the ribbon at the official opening</w:t>
      </w:r>
      <w:r w:rsidRPr="003F66AB">
        <w:rPr>
          <w:rFonts w:ascii="Arial" w:eastAsiaTheme="minorHAnsi" w:hAnsi="Arial" w:cs="Arial"/>
          <w:bCs/>
          <w:i/>
          <w:sz w:val="18"/>
          <w:szCs w:val="18"/>
          <w:lang w:val="en-US"/>
        </w:rPr>
        <w:t xml:space="preserve"> in conjunction with LMUTC Mayor, Cllr Mrs June Richards.</w:t>
      </w:r>
    </w:p>
    <w:p w:rsidR="00C25E5A" w:rsidRPr="00C25E5A" w:rsidRDefault="00B35DAF" w:rsidP="00C25E5A">
      <w:pPr>
        <w:rPr>
          <w:rFonts w:asciiTheme="minorHAnsi" w:eastAsiaTheme="minorHAnsi" w:hAnsiTheme="minorHAnsi" w:cstheme="minorBidi"/>
          <w:bCs/>
          <w:sz w:val="22"/>
          <w:szCs w:val="22"/>
          <w:lang w:val="en-US"/>
        </w:rPr>
      </w:pPr>
    </w:p>
    <w:p w:rsidR="00C25E5A" w:rsidRPr="003F66AB" w:rsidRDefault="00B35DAF" w:rsidP="00C25E5A">
      <w:pPr>
        <w:rPr>
          <w:rFonts w:ascii="Arial" w:eastAsiaTheme="minorHAnsi" w:hAnsi="Arial" w:cs="Arial"/>
          <w:bCs/>
          <w:sz w:val="22"/>
          <w:szCs w:val="22"/>
          <w:lang w:val="en-US"/>
        </w:rPr>
      </w:pPr>
      <w:r w:rsidRPr="003F66AB">
        <w:rPr>
          <w:rFonts w:ascii="Arial" w:eastAsiaTheme="minorHAnsi" w:hAnsi="Arial" w:cs="Arial"/>
          <w:bCs/>
          <w:sz w:val="22"/>
          <w:szCs w:val="22"/>
          <w:lang w:val="en-US"/>
        </w:rPr>
        <w:t xml:space="preserve">The Great Heath sites continued to improve with better signage and further improvements to footpaths. In partnership with Stour Ringing Group, another successful bird ringing demonstration was “sold out” in late August. 2 guided walks were hosted to share </w:t>
      </w:r>
      <w:r w:rsidRPr="003F66AB">
        <w:rPr>
          <w:rFonts w:ascii="Arial" w:eastAsiaTheme="minorHAnsi" w:hAnsi="Arial" w:cs="Arial"/>
          <w:bCs/>
          <w:sz w:val="22"/>
          <w:szCs w:val="22"/>
          <w:lang w:val="en-US"/>
        </w:rPr>
        <w:t xml:space="preserve">the birds of Lytchett Bay and covered Dorset Wildlife Trust’s nature reserve and Lytchett Bay View. </w:t>
      </w:r>
    </w:p>
    <w:p w:rsidR="00C25E5A" w:rsidRPr="00C25E5A" w:rsidRDefault="00B35DAF" w:rsidP="00C25E5A">
      <w:pPr>
        <w:rPr>
          <w:rFonts w:asciiTheme="minorHAnsi" w:eastAsiaTheme="minorHAnsi" w:hAnsiTheme="minorHAnsi" w:cstheme="minorBidi"/>
          <w:bCs/>
          <w:sz w:val="22"/>
          <w:szCs w:val="22"/>
          <w:lang w:val="en-US"/>
        </w:rPr>
      </w:pPr>
    </w:p>
    <w:p w:rsidR="00C25E5A" w:rsidRPr="00C25E5A" w:rsidRDefault="00B35DAF" w:rsidP="00C25E5A">
      <w:pPr>
        <w:rPr>
          <w:rFonts w:asciiTheme="minorHAnsi" w:eastAsiaTheme="minorHAnsi" w:hAnsiTheme="minorHAnsi" w:cstheme="minorBidi"/>
          <w:bCs/>
          <w:sz w:val="22"/>
          <w:szCs w:val="22"/>
          <w:lang w:val="en-US"/>
        </w:rPr>
      </w:pPr>
      <w:r w:rsidRPr="00C25E5A">
        <w:rPr>
          <w:rFonts w:asciiTheme="minorHAnsi" w:eastAsiaTheme="minorHAnsi" w:hAnsiTheme="minorHAnsi" w:cstheme="minorBidi"/>
          <w:bCs/>
          <w:noProof/>
          <w:sz w:val="22"/>
          <w:szCs w:val="22"/>
          <w:lang w:val="en-US"/>
        </w:rPr>
        <w:drawing>
          <wp:inline distT="0" distB="0" distL="0" distR="0">
            <wp:extent cx="3924300" cy="2894547"/>
            <wp:effectExtent l="0" t="0" r="0" b="1270"/>
            <wp:docPr id="38" name="Picture 38" descr="C:\Users\Chillblast\Pictures\My Pictures\Shauns Pictures\Lytchett Bay\Lytchett Way Great Heath Board 15 (2)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36222" name="Picture 8" descr="C:\Users\Chillblast\Pictures\My Pictures\Shauns Pictures\Lytchett Bay\Lytchett Way Great Heath Board 15 (2) (800x600).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25299" cy="2895284"/>
                    </a:xfrm>
                    <a:prstGeom prst="rect">
                      <a:avLst/>
                    </a:prstGeom>
                    <a:noFill/>
                    <a:ln>
                      <a:noFill/>
                    </a:ln>
                  </pic:spPr>
                </pic:pic>
              </a:graphicData>
            </a:graphic>
          </wp:inline>
        </w:drawing>
      </w:r>
    </w:p>
    <w:p w:rsidR="00C25E5A" w:rsidRPr="003F66AB" w:rsidRDefault="00B35DAF" w:rsidP="00C25E5A">
      <w:pPr>
        <w:rPr>
          <w:rFonts w:ascii="Arial" w:eastAsiaTheme="minorHAnsi" w:hAnsi="Arial" w:cs="Arial"/>
          <w:bCs/>
          <w:i/>
          <w:sz w:val="18"/>
          <w:szCs w:val="18"/>
          <w:lang w:val="en-US"/>
        </w:rPr>
      </w:pPr>
      <w:r w:rsidRPr="003F66AB">
        <w:rPr>
          <w:rFonts w:ascii="Arial" w:eastAsiaTheme="minorHAnsi" w:hAnsi="Arial" w:cs="Arial"/>
          <w:bCs/>
          <w:i/>
          <w:sz w:val="18"/>
          <w:szCs w:val="18"/>
          <w:lang w:val="en-US"/>
        </w:rPr>
        <w:t>Fine views of Lytchett Bay can be had from the end of the public footpath at Dorset Wildlife Trust’s Lytchett Way site. (S.Robson)</w:t>
      </w:r>
    </w:p>
    <w:p w:rsidR="00C25E5A" w:rsidRPr="00C25E5A" w:rsidRDefault="00B35DAF" w:rsidP="00C25E5A">
      <w:pPr>
        <w:rPr>
          <w:rFonts w:asciiTheme="minorHAnsi" w:eastAsiaTheme="minorHAnsi" w:hAnsiTheme="minorHAnsi" w:cstheme="minorBidi"/>
          <w:bCs/>
          <w:sz w:val="22"/>
          <w:szCs w:val="22"/>
          <w:lang w:val="en-US"/>
        </w:rPr>
      </w:pPr>
    </w:p>
    <w:p w:rsidR="00C25E5A" w:rsidRPr="003F66AB" w:rsidRDefault="00B35DAF" w:rsidP="003F66AB">
      <w:pPr>
        <w:rPr>
          <w:rFonts w:ascii="Arial" w:eastAsiaTheme="minorHAnsi" w:hAnsi="Arial" w:cs="Arial"/>
          <w:bCs/>
          <w:sz w:val="18"/>
          <w:szCs w:val="18"/>
          <w:lang w:val="en-US"/>
        </w:rPr>
      </w:pPr>
      <w:r w:rsidRPr="00C25E5A">
        <w:rPr>
          <w:rFonts w:asciiTheme="minorHAnsi" w:eastAsiaTheme="minorHAnsi" w:hAnsiTheme="minorHAnsi" w:cstheme="minorBidi"/>
          <w:bCs/>
          <w:noProof/>
          <w:sz w:val="22"/>
          <w:szCs w:val="22"/>
          <w:lang w:val="en-US"/>
        </w:rPr>
        <w:lastRenderedPageBreak/>
        <w:drawing>
          <wp:inline distT="0" distB="0" distL="0" distR="0">
            <wp:extent cx="5257165" cy="3941642"/>
            <wp:effectExtent l="0" t="0" r="635" b="1905"/>
            <wp:docPr id="39" name="Picture 39" descr="C:\Users\Chillblast\Pictures\My Pictures\Shauns Pictures\Lytchett Bay\LB 2015\Lytchett Heath Ringing demo 290815 (2)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36421" name="Picture 5" descr="C:\Users\Chillblast\Pictures\My Pictures\Shauns Pictures\Lytchett Bay\LB 2015\Lytchett Heath Ringing demo 290815 (2) (800x600).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257165" cy="3941642"/>
                    </a:xfrm>
                    <a:prstGeom prst="rect">
                      <a:avLst/>
                    </a:prstGeom>
                    <a:noFill/>
                    <a:ln>
                      <a:noFill/>
                    </a:ln>
                  </pic:spPr>
                </pic:pic>
              </a:graphicData>
            </a:graphic>
          </wp:inline>
        </w:drawing>
      </w:r>
      <w:r>
        <w:rPr>
          <w:rFonts w:ascii="Arial" w:eastAsiaTheme="minorHAnsi" w:hAnsi="Arial" w:cs="Arial"/>
          <w:bCs/>
          <w:i/>
          <w:sz w:val="18"/>
          <w:szCs w:val="18"/>
          <w:lang w:val="en-US"/>
        </w:rPr>
        <w:t xml:space="preserve">  </w:t>
      </w:r>
      <w:r w:rsidRPr="003F66AB">
        <w:rPr>
          <w:rFonts w:ascii="Arial" w:eastAsiaTheme="minorHAnsi" w:hAnsi="Arial" w:cs="Arial"/>
          <w:bCs/>
          <w:i/>
          <w:sz w:val="18"/>
          <w:szCs w:val="18"/>
          <w:lang w:val="en-US"/>
        </w:rPr>
        <w:t>Another successfu</w:t>
      </w:r>
      <w:r w:rsidRPr="003F66AB">
        <w:rPr>
          <w:rFonts w:ascii="Arial" w:eastAsiaTheme="minorHAnsi" w:hAnsi="Arial" w:cs="Arial"/>
          <w:bCs/>
          <w:i/>
          <w:sz w:val="18"/>
          <w:szCs w:val="18"/>
          <w:lang w:val="en-US"/>
        </w:rPr>
        <w:t>l bird ringing demo with Stour Ringing Group (J.Grierson )</w:t>
      </w:r>
    </w:p>
    <w:p w:rsidR="00C25E5A" w:rsidRPr="00C25E5A" w:rsidRDefault="00B35DAF" w:rsidP="00C25E5A">
      <w:pPr>
        <w:rPr>
          <w:rFonts w:asciiTheme="minorHAnsi" w:eastAsiaTheme="minorHAnsi" w:hAnsiTheme="minorHAnsi" w:cstheme="minorBidi"/>
          <w:bCs/>
          <w:sz w:val="22"/>
          <w:szCs w:val="22"/>
          <w:lang w:val="en-US"/>
        </w:rPr>
      </w:pPr>
    </w:p>
    <w:p w:rsidR="00C25E5A" w:rsidRPr="003F66AB" w:rsidRDefault="00B35DAF" w:rsidP="00C25E5A">
      <w:pPr>
        <w:rPr>
          <w:rFonts w:ascii="Arial" w:eastAsiaTheme="minorHAnsi" w:hAnsi="Arial" w:cs="Arial"/>
          <w:bCs/>
          <w:sz w:val="22"/>
          <w:szCs w:val="22"/>
          <w:lang w:val="en-US"/>
        </w:rPr>
      </w:pPr>
      <w:r w:rsidRPr="003F66AB">
        <w:rPr>
          <w:rFonts w:ascii="Arial" w:eastAsiaTheme="minorHAnsi" w:hAnsi="Arial" w:cs="Arial"/>
          <w:bCs/>
          <w:sz w:val="22"/>
          <w:szCs w:val="22"/>
          <w:lang w:val="en-US"/>
        </w:rPr>
        <w:t xml:space="preserve">After last year’s improvements to the Turlin Moor bird screen, The Borough of Poole worked with local charity the Richmond Fellowship to repair the screen and give it a face lift. </w:t>
      </w:r>
    </w:p>
    <w:p w:rsidR="003F66AB" w:rsidRDefault="00B35DAF" w:rsidP="00C25E5A">
      <w:pPr>
        <w:rPr>
          <w:rFonts w:asciiTheme="minorHAnsi" w:eastAsiaTheme="minorHAnsi" w:hAnsiTheme="minorHAnsi" w:cstheme="minorBidi"/>
          <w:bCs/>
          <w:sz w:val="22"/>
          <w:szCs w:val="22"/>
          <w:lang w:val="en-US"/>
        </w:rPr>
      </w:pPr>
    </w:p>
    <w:p w:rsidR="00C25E5A" w:rsidRPr="003F66AB" w:rsidRDefault="00B35DAF" w:rsidP="00C25E5A">
      <w:pPr>
        <w:rPr>
          <w:rFonts w:ascii="Arial" w:eastAsiaTheme="minorHAnsi" w:hAnsi="Arial" w:cs="Arial"/>
          <w:bCs/>
          <w:sz w:val="18"/>
          <w:szCs w:val="18"/>
          <w:lang w:val="en-US"/>
        </w:rPr>
      </w:pPr>
      <w:r w:rsidRPr="003F66AB">
        <w:rPr>
          <w:rFonts w:ascii="Arial" w:eastAsiaTheme="minorHAnsi" w:hAnsi="Arial" w:cs="Arial"/>
          <w:bCs/>
          <w:sz w:val="18"/>
          <w:szCs w:val="18"/>
          <w:lang w:val="en-US"/>
        </w:rPr>
        <w:t>Before</w:t>
      </w:r>
    </w:p>
    <w:p w:rsidR="00C25E5A" w:rsidRPr="00C25E5A" w:rsidRDefault="00B35DAF" w:rsidP="00C25E5A">
      <w:pPr>
        <w:rPr>
          <w:rFonts w:asciiTheme="minorHAnsi" w:eastAsiaTheme="minorHAnsi" w:hAnsiTheme="minorHAnsi" w:cstheme="minorBidi"/>
          <w:bCs/>
          <w:i/>
          <w:sz w:val="22"/>
          <w:szCs w:val="22"/>
          <w:lang w:val="en-US"/>
        </w:rPr>
      </w:pPr>
      <w:r w:rsidRPr="00C25E5A">
        <w:rPr>
          <w:rFonts w:asciiTheme="minorHAnsi" w:eastAsiaTheme="minorHAnsi" w:hAnsiTheme="minorHAnsi" w:cstheme="minorBidi"/>
          <w:bCs/>
          <w:i/>
          <w:noProof/>
          <w:sz w:val="22"/>
          <w:szCs w:val="22"/>
          <w:lang w:val="en-US"/>
        </w:rPr>
        <w:drawing>
          <wp:inline distT="0" distB="0" distL="0" distR="0">
            <wp:extent cx="3067050" cy="1721802"/>
            <wp:effectExtent l="0" t="0" r="0" b="0"/>
            <wp:docPr id="43" name="Picture 43" descr="C:\Users\Chillblast\Pictures\My Pictures\Shauns Pictures\Lytchett Bay\before reed 15 (800x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1681" name="Picture 9" descr="C:\Users\Chillblast\Pictures\My Pictures\Shauns Pictures\Lytchett Bay\before reed 15 (800x449).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065058" cy="1720684"/>
                    </a:xfrm>
                    <a:prstGeom prst="rect">
                      <a:avLst/>
                    </a:prstGeom>
                    <a:noFill/>
                    <a:ln>
                      <a:noFill/>
                    </a:ln>
                  </pic:spPr>
                </pic:pic>
              </a:graphicData>
            </a:graphic>
          </wp:inline>
        </w:drawing>
      </w:r>
    </w:p>
    <w:p w:rsidR="00C25E5A" w:rsidRPr="003F66AB" w:rsidRDefault="00B35DAF" w:rsidP="00C25E5A">
      <w:pPr>
        <w:rPr>
          <w:rFonts w:ascii="Arial" w:eastAsiaTheme="minorHAnsi" w:hAnsi="Arial" w:cs="Arial"/>
          <w:bCs/>
          <w:sz w:val="18"/>
          <w:szCs w:val="18"/>
          <w:lang w:val="en-US"/>
        </w:rPr>
      </w:pPr>
      <w:r w:rsidRPr="003F66AB">
        <w:rPr>
          <w:rFonts w:ascii="Arial" w:eastAsiaTheme="minorHAnsi" w:hAnsi="Arial" w:cs="Arial"/>
          <w:bCs/>
          <w:sz w:val="18"/>
          <w:szCs w:val="18"/>
          <w:lang w:val="en-US"/>
        </w:rPr>
        <w:t>After</w:t>
      </w:r>
    </w:p>
    <w:p w:rsidR="00C25E5A" w:rsidRPr="00C25E5A" w:rsidRDefault="00B35DAF" w:rsidP="00C25E5A">
      <w:pPr>
        <w:rPr>
          <w:rFonts w:asciiTheme="minorHAnsi" w:eastAsiaTheme="minorHAnsi" w:hAnsiTheme="minorHAnsi" w:cstheme="minorBidi"/>
          <w:bCs/>
          <w:sz w:val="22"/>
          <w:szCs w:val="22"/>
          <w:lang w:val="en-US"/>
        </w:rPr>
      </w:pPr>
      <w:r w:rsidRPr="00C25E5A">
        <w:rPr>
          <w:rFonts w:asciiTheme="minorHAnsi" w:eastAsiaTheme="minorHAnsi" w:hAnsiTheme="minorHAnsi" w:cstheme="minorBidi"/>
          <w:bCs/>
          <w:noProof/>
          <w:sz w:val="22"/>
          <w:szCs w:val="22"/>
          <w:lang w:val="en-US"/>
        </w:rPr>
        <w:drawing>
          <wp:inline distT="0" distB="0" distL="0" distR="0">
            <wp:extent cx="3067050" cy="1721802"/>
            <wp:effectExtent l="0" t="0" r="0" b="0"/>
            <wp:docPr id="44" name="Picture 44" descr="C:\Users\Chillblast\Pictures\My Pictures\Shauns Pictures\Lytchett Bay\after reed 15 (800x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73432" name="Picture 10" descr="C:\Users\Chillblast\Pictures\My Pictures\Shauns Pictures\Lytchett Bay\after reed 15 (800x449).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065236" cy="1720784"/>
                    </a:xfrm>
                    <a:prstGeom prst="rect">
                      <a:avLst/>
                    </a:prstGeom>
                    <a:noFill/>
                    <a:ln>
                      <a:noFill/>
                    </a:ln>
                  </pic:spPr>
                </pic:pic>
              </a:graphicData>
            </a:graphic>
          </wp:inline>
        </w:drawing>
      </w:r>
    </w:p>
    <w:p w:rsidR="003F66AB" w:rsidRDefault="00B35DAF" w:rsidP="00C25E5A">
      <w:pPr>
        <w:rPr>
          <w:rFonts w:ascii="Arial" w:eastAsiaTheme="minorHAnsi" w:hAnsi="Arial" w:cs="Arial"/>
          <w:bCs/>
          <w:i/>
          <w:sz w:val="18"/>
          <w:szCs w:val="18"/>
          <w:lang w:val="en-US"/>
        </w:rPr>
      </w:pPr>
      <w:r w:rsidRPr="003F66AB">
        <w:rPr>
          <w:rFonts w:ascii="Arial" w:eastAsiaTheme="minorHAnsi" w:hAnsi="Arial" w:cs="Arial"/>
          <w:bCs/>
          <w:i/>
          <w:sz w:val="18"/>
          <w:szCs w:val="18"/>
          <w:lang w:val="en-US"/>
        </w:rPr>
        <w:t>Attention to small details can make a big difference. Reed management ensured that views of the Bay were retained. (Z.McMinn)</w:t>
      </w:r>
    </w:p>
    <w:p w:rsidR="00C25E5A" w:rsidRPr="003F66AB" w:rsidRDefault="00B35DAF" w:rsidP="00C25E5A">
      <w:pPr>
        <w:rPr>
          <w:rFonts w:ascii="Arial" w:eastAsiaTheme="minorHAnsi" w:hAnsi="Arial" w:cs="Arial"/>
          <w:bCs/>
          <w:i/>
          <w:sz w:val="18"/>
          <w:szCs w:val="18"/>
          <w:lang w:val="en-US"/>
        </w:rPr>
      </w:pPr>
      <w:r w:rsidRPr="003F66AB">
        <w:rPr>
          <w:rFonts w:ascii="Arial" w:eastAsiaTheme="minorHAnsi" w:hAnsi="Arial" w:cs="Arial"/>
          <w:bCs/>
          <w:sz w:val="22"/>
          <w:szCs w:val="22"/>
          <w:lang w:val="en-US"/>
        </w:rPr>
        <w:lastRenderedPageBreak/>
        <w:t xml:space="preserve">With all of these changes going on we took the opportunity to promote the site. A birders guide was created and this hosted by </w:t>
      </w:r>
      <w:r w:rsidRPr="003F66AB">
        <w:rPr>
          <w:rFonts w:ascii="Arial" w:eastAsiaTheme="minorHAnsi" w:hAnsi="Arial" w:cs="Arial"/>
          <w:bCs/>
          <w:sz w:val="22"/>
          <w:szCs w:val="22"/>
          <w:lang w:val="en-US"/>
        </w:rPr>
        <w:t>the Birds of Poole Harbour website and is available here.</w:t>
      </w:r>
    </w:p>
    <w:p w:rsidR="00C25E5A" w:rsidRPr="00C25E5A" w:rsidRDefault="00B35DAF" w:rsidP="00C25E5A">
      <w:pPr>
        <w:rPr>
          <w:rFonts w:asciiTheme="minorHAnsi" w:eastAsiaTheme="minorHAnsi" w:hAnsiTheme="minorHAnsi" w:cstheme="minorBidi"/>
          <w:bCs/>
          <w:sz w:val="22"/>
          <w:szCs w:val="22"/>
          <w:lang w:val="en-US"/>
        </w:rPr>
      </w:pPr>
    </w:p>
    <w:p w:rsidR="00C25E5A" w:rsidRPr="00C25E5A" w:rsidRDefault="00B35DAF" w:rsidP="00C25E5A">
      <w:pPr>
        <w:rPr>
          <w:rFonts w:asciiTheme="minorHAnsi" w:eastAsiaTheme="minorHAnsi" w:hAnsiTheme="minorHAnsi" w:cstheme="minorBidi"/>
          <w:bCs/>
          <w:sz w:val="22"/>
          <w:szCs w:val="22"/>
          <w:lang w:val="en-US"/>
        </w:rPr>
      </w:pPr>
      <w:hyperlink r:id="rId19" w:history="1">
        <w:r w:rsidRPr="00C25E5A">
          <w:rPr>
            <w:rFonts w:asciiTheme="minorHAnsi" w:eastAsiaTheme="minorHAnsi" w:hAnsiTheme="minorHAnsi" w:cstheme="minorBidi"/>
            <w:bCs/>
            <w:color w:val="0000FF" w:themeColor="hyperlink"/>
            <w:sz w:val="22"/>
            <w:szCs w:val="22"/>
            <w:u w:val="single"/>
            <w:lang w:val="en-US"/>
          </w:rPr>
          <w:t>http://www.birdsofpooleharbour.co.uk/sites/default/files//A%20Guide%20to%20Birding%20Lytchett%20Bay-12.pdf</w:t>
        </w:r>
      </w:hyperlink>
    </w:p>
    <w:p w:rsidR="00C25E5A" w:rsidRPr="00C25E5A" w:rsidRDefault="00B35DAF" w:rsidP="00C25E5A">
      <w:pPr>
        <w:rPr>
          <w:rFonts w:asciiTheme="minorHAnsi" w:eastAsiaTheme="minorHAnsi" w:hAnsiTheme="minorHAnsi" w:cstheme="minorBidi"/>
          <w:bCs/>
          <w:sz w:val="22"/>
          <w:szCs w:val="22"/>
          <w:lang w:val="en-US"/>
        </w:rPr>
      </w:pPr>
    </w:p>
    <w:p w:rsidR="00C25E5A" w:rsidRPr="003F66AB" w:rsidRDefault="00B35DAF" w:rsidP="00C25E5A">
      <w:pPr>
        <w:rPr>
          <w:rFonts w:ascii="Arial" w:eastAsiaTheme="minorHAnsi" w:hAnsi="Arial" w:cs="Arial"/>
          <w:bCs/>
          <w:sz w:val="22"/>
          <w:szCs w:val="22"/>
          <w:lang w:val="en-US"/>
        </w:rPr>
      </w:pPr>
      <w:r w:rsidRPr="003F66AB">
        <w:rPr>
          <w:rFonts w:ascii="Arial" w:eastAsiaTheme="minorHAnsi" w:hAnsi="Arial" w:cs="Arial"/>
          <w:bCs/>
          <w:sz w:val="22"/>
          <w:szCs w:val="22"/>
          <w:lang w:val="en-US"/>
        </w:rPr>
        <w:t>Thanks to this progress our motivation to do more grows. A future vision for Lytchett Fields is in preparation and engagement has begun. Lytchett</w:t>
      </w:r>
      <w:r w:rsidRPr="003F66AB">
        <w:rPr>
          <w:rFonts w:ascii="Arial" w:eastAsiaTheme="minorHAnsi" w:hAnsi="Arial" w:cs="Arial"/>
          <w:bCs/>
          <w:sz w:val="22"/>
          <w:szCs w:val="22"/>
          <w:lang w:val="en-US"/>
        </w:rPr>
        <w:t xml:space="preserve"> and Upton Town Council are preparing a management plan for Lytchett Bay View. Community events connected to the Great Heath project are planned for 2016.</w:t>
      </w:r>
    </w:p>
    <w:p w:rsidR="00C25E5A" w:rsidRPr="003F66AB" w:rsidRDefault="00B35DAF" w:rsidP="00C25E5A">
      <w:pPr>
        <w:rPr>
          <w:rFonts w:ascii="Arial" w:eastAsiaTheme="minorHAnsi" w:hAnsi="Arial" w:cs="Arial"/>
          <w:bCs/>
          <w:sz w:val="22"/>
          <w:szCs w:val="22"/>
          <w:lang w:val="en-US"/>
        </w:rPr>
      </w:pPr>
    </w:p>
    <w:p w:rsidR="00C25E5A" w:rsidRPr="003F66AB" w:rsidRDefault="00B35DAF" w:rsidP="00C25E5A">
      <w:pPr>
        <w:rPr>
          <w:rFonts w:ascii="Arial" w:eastAsiaTheme="minorHAnsi" w:hAnsi="Arial" w:cs="Arial"/>
          <w:bCs/>
          <w:sz w:val="22"/>
          <w:szCs w:val="22"/>
          <w:lang w:val="en-US"/>
        </w:rPr>
      </w:pPr>
      <w:r w:rsidRPr="003F66AB">
        <w:rPr>
          <w:rFonts w:ascii="Arial" w:eastAsiaTheme="minorHAnsi" w:hAnsi="Arial" w:cs="Arial"/>
          <w:bCs/>
          <w:sz w:val="22"/>
          <w:szCs w:val="22"/>
          <w:lang w:val="en-US"/>
        </w:rPr>
        <w:t>Livability, the occupants at Holton Lee are working in partnership with the RSPB to manage land on t</w:t>
      </w:r>
      <w:r w:rsidRPr="003F66AB">
        <w:rPr>
          <w:rFonts w:ascii="Arial" w:eastAsiaTheme="minorHAnsi" w:hAnsi="Arial" w:cs="Arial"/>
          <w:bCs/>
          <w:sz w:val="22"/>
          <w:szCs w:val="22"/>
          <w:lang w:val="en-US"/>
        </w:rPr>
        <w:t>he south side of the Sherford and this supports the overall vision of seeing the Bay as a whole ecosystem with the future goal of fitting this within the wider context of Poole Harbour.</w:t>
      </w:r>
    </w:p>
    <w:p w:rsidR="00C25E5A" w:rsidRPr="003F66AB" w:rsidRDefault="00B35DAF" w:rsidP="00C25E5A">
      <w:pPr>
        <w:rPr>
          <w:rFonts w:ascii="Arial" w:eastAsiaTheme="minorHAnsi" w:hAnsi="Arial" w:cs="Arial"/>
          <w:bCs/>
          <w:sz w:val="22"/>
          <w:szCs w:val="22"/>
          <w:lang w:val="en-US"/>
        </w:rPr>
      </w:pPr>
    </w:p>
    <w:p w:rsidR="00C25E5A" w:rsidRPr="003F66AB" w:rsidRDefault="00B35DAF" w:rsidP="00C25E5A">
      <w:pPr>
        <w:rPr>
          <w:rFonts w:ascii="Arial" w:eastAsiaTheme="minorHAnsi" w:hAnsi="Arial" w:cs="Arial"/>
          <w:bCs/>
          <w:sz w:val="22"/>
          <w:szCs w:val="22"/>
          <w:lang w:val="en-US"/>
        </w:rPr>
      </w:pPr>
      <w:r w:rsidRPr="003F66AB">
        <w:rPr>
          <w:rFonts w:ascii="Arial" w:eastAsiaTheme="minorHAnsi" w:hAnsi="Arial" w:cs="Arial"/>
          <w:bCs/>
          <w:sz w:val="22"/>
          <w:szCs w:val="22"/>
          <w:lang w:val="en-US"/>
        </w:rPr>
        <w:t>Finally, the planning application for house building at Policeman’s L</w:t>
      </w:r>
      <w:r w:rsidRPr="003F66AB">
        <w:rPr>
          <w:rFonts w:ascii="Arial" w:eastAsiaTheme="minorHAnsi" w:hAnsi="Arial" w:cs="Arial"/>
          <w:bCs/>
          <w:sz w:val="22"/>
          <w:szCs w:val="22"/>
          <w:lang w:val="en-US"/>
        </w:rPr>
        <w:t>ane was granted. This application contains an exciting opportunity to open up a SANG to the west of Slough Lane. This will not only provide opportunity for dog walking and thereby relieve pressure on more sensitive sites it also has the added benefit of cr</w:t>
      </w:r>
      <w:r w:rsidRPr="003F66AB">
        <w:rPr>
          <w:rFonts w:ascii="Arial" w:eastAsiaTheme="minorHAnsi" w:hAnsi="Arial" w:cs="Arial"/>
          <w:bCs/>
          <w:sz w:val="22"/>
          <w:szCs w:val="22"/>
          <w:lang w:val="en-US"/>
        </w:rPr>
        <w:t>eating addition habitat for nature.</w:t>
      </w:r>
    </w:p>
    <w:p w:rsidR="00C25E5A" w:rsidRPr="003F66AB" w:rsidRDefault="00B35DAF" w:rsidP="00C25E5A">
      <w:pPr>
        <w:rPr>
          <w:rFonts w:ascii="Arial" w:eastAsiaTheme="minorHAnsi" w:hAnsi="Arial" w:cs="Arial"/>
          <w:bCs/>
          <w:sz w:val="22"/>
          <w:szCs w:val="22"/>
          <w:lang w:val="en-US"/>
        </w:rPr>
      </w:pPr>
    </w:p>
    <w:p w:rsidR="00C25E5A" w:rsidRPr="003F66AB" w:rsidRDefault="00B35DAF" w:rsidP="00C25E5A">
      <w:pPr>
        <w:rPr>
          <w:rFonts w:ascii="Arial" w:eastAsiaTheme="minorHAnsi" w:hAnsi="Arial" w:cs="Arial"/>
          <w:bCs/>
          <w:sz w:val="22"/>
          <w:szCs w:val="22"/>
          <w:lang w:val="en-US"/>
        </w:rPr>
      </w:pPr>
      <w:r w:rsidRPr="003F66AB">
        <w:rPr>
          <w:rFonts w:ascii="Arial" w:eastAsiaTheme="minorHAnsi" w:hAnsi="Arial" w:cs="Arial"/>
          <w:bCs/>
          <w:sz w:val="22"/>
          <w:szCs w:val="22"/>
          <w:lang w:val="en-US"/>
        </w:rPr>
        <w:t xml:space="preserve">On a personal note I’d like to thank </w:t>
      </w:r>
      <w:r>
        <w:rPr>
          <w:rFonts w:ascii="Arial" w:eastAsiaTheme="minorHAnsi" w:hAnsi="Arial" w:cs="Arial"/>
          <w:bCs/>
          <w:sz w:val="22"/>
          <w:szCs w:val="22"/>
          <w:lang w:val="en-US"/>
        </w:rPr>
        <w:t xml:space="preserve">everyone from the organisations </w:t>
      </w:r>
      <w:r w:rsidRPr="003F66AB">
        <w:rPr>
          <w:rFonts w:ascii="Arial" w:eastAsiaTheme="minorHAnsi" w:hAnsi="Arial" w:cs="Arial"/>
          <w:bCs/>
          <w:sz w:val="22"/>
          <w:szCs w:val="22"/>
          <w:lang w:val="en-US"/>
        </w:rPr>
        <w:t>mentioned for their passion, commitment and support.</w:t>
      </w:r>
    </w:p>
    <w:p w:rsidR="00293A29" w:rsidRDefault="00B35DAF" w:rsidP="001C20CB">
      <w:pPr>
        <w:widowControl w:val="0"/>
        <w:autoSpaceDE w:val="0"/>
        <w:autoSpaceDN w:val="0"/>
        <w:adjustRightInd w:val="0"/>
        <w:rPr>
          <w:rFonts w:ascii="Arial" w:hAnsi="Arial" w:cs="Arial"/>
          <w:b/>
          <w:bCs/>
          <w:sz w:val="22"/>
          <w:szCs w:val="22"/>
          <w:u w:val="single"/>
          <w:lang w:val="en-US"/>
        </w:rPr>
      </w:pPr>
    </w:p>
    <w:p w:rsidR="003F66AB" w:rsidRDefault="00B35DAF" w:rsidP="001C20CB">
      <w:pPr>
        <w:widowControl w:val="0"/>
        <w:autoSpaceDE w:val="0"/>
        <w:autoSpaceDN w:val="0"/>
        <w:adjustRightInd w:val="0"/>
        <w:rPr>
          <w:rFonts w:ascii="Arial" w:hAnsi="Arial" w:cs="Arial"/>
          <w:bCs/>
          <w:sz w:val="22"/>
          <w:szCs w:val="22"/>
          <w:lang w:val="en-US"/>
        </w:rPr>
      </w:pPr>
      <w:r>
        <w:rPr>
          <w:rFonts w:ascii="Arial" w:hAnsi="Arial" w:cs="Arial"/>
          <w:bCs/>
          <w:noProof/>
          <w:sz w:val="22"/>
          <w:szCs w:val="22"/>
          <w:lang w:val="en-US"/>
        </w:rPr>
        <w:drawing>
          <wp:inline distT="0" distB="0" distL="0" distR="0">
            <wp:extent cx="3971925" cy="3375576"/>
            <wp:effectExtent l="0" t="0" r="0" b="0"/>
            <wp:docPr id="59" name="Picture 59" descr="C:\Users\Chillblast\Pictures\My Pictures\Shauns Pictures\Birds\Spoonbill\Spoonbill2 LB IB 231115 (2) (706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75308" name="Picture 3" descr="C:\Users\Chillblast\Pictures\My Pictures\Shauns Pictures\Birds\Spoonbill\Spoonbill2 LB IB 231115 (2) (706x600).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973684" cy="3377071"/>
                    </a:xfrm>
                    <a:prstGeom prst="rect">
                      <a:avLst/>
                    </a:prstGeom>
                    <a:noFill/>
                    <a:ln>
                      <a:noFill/>
                    </a:ln>
                  </pic:spPr>
                </pic:pic>
              </a:graphicData>
            </a:graphic>
          </wp:inline>
        </w:drawing>
      </w:r>
    </w:p>
    <w:p w:rsidR="004E3002" w:rsidRPr="004E3002" w:rsidRDefault="00B35DAF" w:rsidP="001C20CB">
      <w:pPr>
        <w:widowControl w:val="0"/>
        <w:autoSpaceDE w:val="0"/>
        <w:autoSpaceDN w:val="0"/>
        <w:adjustRightInd w:val="0"/>
        <w:rPr>
          <w:rFonts w:ascii="Arial" w:hAnsi="Arial" w:cs="Arial"/>
          <w:bCs/>
          <w:i/>
          <w:sz w:val="18"/>
          <w:szCs w:val="18"/>
          <w:lang w:val="en-US"/>
        </w:rPr>
      </w:pPr>
      <w:r w:rsidRPr="004E3002">
        <w:rPr>
          <w:rFonts w:ascii="Arial" w:hAnsi="Arial" w:cs="Arial"/>
          <w:bCs/>
          <w:i/>
          <w:sz w:val="18"/>
          <w:szCs w:val="18"/>
          <w:lang w:val="en-US"/>
        </w:rPr>
        <w:t>Before 2013 there had only eve</w:t>
      </w:r>
      <w:r>
        <w:rPr>
          <w:rFonts w:ascii="Arial" w:hAnsi="Arial" w:cs="Arial"/>
          <w:bCs/>
          <w:i/>
          <w:sz w:val="18"/>
          <w:szCs w:val="18"/>
          <w:lang w:val="en-US"/>
        </w:rPr>
        <w:t>r been 5 records of Spoonbill</w:t>
      </w:r>
      <w:r w:rsidRPr="004E3002">
        <w:rPr>
          <w:rFonts w:ascii="Arial" w:hAnsi="Arial" w:cs="Arial"/>
          <w:bCs/>
          <w:i/>
          <w:sz w:val="18"/>
          <w:szCs w:val="18"/>
          <w:lang w:val="en-US"/>
        </w:rPr>
        <w:t xml:space="preserve">. This year the species was </w:t>
      </w:r>
      <w:r w:rsidRPr="004E3002">
        <w:rPr>
          <w:rFonts w:ascii="Arial" w:hAnsi="Arial" w:cs="Arial"/>
          <w:bCs/>
          <w:i/>
          <w:sz w:val="18"/>
          <w:szCs w:val="18"/>
          <w:lang w:val="en-US"/>
        </w:rPr>
        <w:t>recorded on 69 dates!</w:t>
      </w:r>
      <w:r>
        <w:rPr>
          <w:rFonts w:ascii="Arial" w:hAnsi="Arial" w:cs="Arial"/>
          <w:bCs/>
          <w:i/>
          <w:sz w:val="18"/>
          <w:szCs w:val="18"/>
          <w:lang w:val="en-US"/>
        </w:rPr>
        <w:t xml:space="preserve"> (I.Ballam)</w:t>
      </w:r>
    </w:p>
    <w:p w:rsidR="004E3002" w:rsidRDefault="00B35DAF" w:rsidP="003F66AB">
      <w:pPr>
        <w:widowControl w:val="0"/>
        <w:autoSpaceDE w:val="0"/>
        <w:autoSpaceDN w:val="0"/>
        <w:adjustRightInd w:val="0"/>
        <w:rPr>
          <w:rFonts w:ascii="Arial" w:hAnsi="Arial" w:cs="Arial"/>
          <w:b/>
          <w:bCs/>
          <w:sz w:val="22"/>
          <w:szCs w:val="22"/>
          <w:u w:val="single"/>
          <w:lang w:val="en-US"/>
        </w:rPr>
      </w:pPr>
    </w:p>
    <w:p w:rsidR="003F66AB" w:rsidRPr="00533DFA" w:rsidRDefault="00B35DAF" w:rsidP="003F66AB">
      <w:pPr>
        <w:widowControl w:val="0"/>
        <w:autoSpaceDE w:val="0"/>
        <w:autoSpaceDN w:val="0"/>
        <w:adjustRightInd w:val="0"/>
        <w:rPr>
          <w:rFonts w:ascii="Arial" w:hAnsi="Arial" w:cs="Arial"/>
          <w:bCs/>
          <w:sz w:val="22"/>
          <w:szCs w:val="22"/>
          <w:lang w:val="en-US"/>
        </w:rPr>
      </w:pPr>
      <w:r w:rsidRPr="00533DFA">
        <w:rPr>
          <w:rFonts w:ascii="Arial" w:hAnsi="Arial" w:cs="Arial"/>
          <w:bCs/>
          <w:sz w:val="22"/>
          <w:szCs w:val="22"/>
          <w:lang w:val="en-US"/>
        </w:rPr>
        <w:t xml:space="preserve">Frequent feedback over the years has been that this report needs a map of the Bay and the recording area. Thanks are again due to Nick Hull who has kindly </w:t>
      </w:r>
      <w:r w:rsidRPr="00533DFA">
        <w:rPr>
          <w:rFonts w:ascii="Arial" w:hAnsi="Arial" w:cs="Arial"/>
          <w:bCs/>
          <w:sz w:val="22"/>
          <w:szCs w:val="22"/>
          <w:lang w:val="en-US"/>
        </w:rPr>
        <w:t>obliged.</w:t>
      </w:r>
      <w:r w:rsidRPr="00533DFA">
        <w:rPr>
          <w:rFonts w:ascii="Arial" w:hAnsi="Arial" w:cs="Arial"/>
          <w:bCs/>
          <w:sz w:val="22"/>
          <w:szCs w:val="22"/>
          <w:lang w:val="en-US"/>
        </w:rPr>
        <w:t xml:space="preserve"> Whilst we have named as many sites as we can</w:t>
      </w:r>
      <w:r w:rsidRPr="00533DFA">
        <w:rPr>
          <w:rFonts w:ascii="Arial" w:hAnsi="Arial" w:cs="Arial"/>
          <w:bCs/>
          <w:sz w:val="22"/>
          <w:szCs w:val="22"/>
          <w:lang w:val="en-US"/>
        </w:rPr>
        <w:t>,</w:t>
      </w:r>
      <w:r w:rsidRPr="00533DFA">
        <w:rPr>
          <w:rFonts w:ascii="Arial" w:hAnsi="Arial" w:cs="Arial"/>
          <w:bCs/>
          <w:sz w:val="22"/>
          <w:szCs w:val="22"/>
          <w:lang w:val="en-US"/>
        </w:rPr>
        <w:t xml:space="preserve"> please remem</w:t>
      </w:r>
      <w:r w:rsidRPr="00533DFA">
        <w:rPr>
          <w:rFonts w:ascii="Arial" w:hAnsi="Arial" w:cs="Arial"/>
          <w:bCs/>
          <w:sz w:val="22"/>
          <w:szCs w:val="22"/>
          <w:lang w:val="en-US"/>
        </w:rPr>
        <w:t>ber that some areas remain private and we would be grateful if visitors stick to th</w:t>
      </w:r>
      <w:r w:rsidRPr="00533DFA">
        <w:rPr>
          <w:rFonts w:ascii="Arial" w:hAnsi="Arial" w:cs="Arial"/>
          <w:bCs/>
          <w:sz w:val="22"/>
          <w:szCs w:val="22"/>
          <w:lang w:val="en-US"/>
        </w:rPr>
        <w:t>e extensive network of public and permissive pathways that are available.</w:t>
      </w:r>
    </w:p>
    <w:p w:rsidR="002900CC" w:rsidRDefault="00B35DAF" w:rsidP="003F66AB">
      <w:pPr>
        <w:widowControl w:val="0"/>
        <w:autoSpaceDE w:val="0"/>
        <w:autoSpaceDN w:val="0"/>
        <w:adjustRightInd w:val="0"/>
        <w:rPr>
          <w:rFonts w:ascii="Arial" w:hAnsi="Arial" w:cs="Arial"/>
          <w:bCs/>
          <w:color w:val="FF0000"/>
          <w:sz w:val="22"/>
          <w:szCs w:val="22"/>
          <w:lang w:val="en-US"/>
        </w:rPr>
        <w:sectPr w:rsidR="002900CC" w:rsidSect="000D76CF">
          <w:footerReference w:type="default" r:id="rId21"/>
          <w:pgSz w:w="11907" w:h="16840"/>
          <w:pgMar w:top="1418" w:right="1814" w:bottom="1418" w:left="1814" w:header="737" w:footer="1077" w:gutter="0"/>
          <w:cols w:space="720"/>
          <w:noEndnote/>
        </w:sectPr>
      </w:pPr>
    </w:p>
    <w:p w:rsidR="002900CC" w:rsidRDefault="00B35DAF" w:rsidP="0072222A">
      <w:pPr>
        <w:widowControl w:val="0"/>
        <w:autoSpaceDE w:val="0"/>
        <w:autoSpaceDN w:val="0"/>
        <w:adjustRightInd w:val="0"/>
        <w:jc w:val="center"/>
        <w:rPr>
          <w:rFonts w:ascii="Arial" w:hAnsi="Arial" w:cs="Arial"/>
          <w:b/>
          <w:bCs/>
          <w:color w:val="FF0000"/>
          <w:sz w:val="22"/>
          <w:szCs w:val="22"/>
          <w:u w:val="single"/>
          <w:lang w:val="en-US"/>
        </w:rPr>
      </w:pPr>
      <w:r>
        <w:rPr>
          <w:noProof/>
          <w:lang w:val="en-US"/>
        </w:rPr>
        <w:lastRenderedPageBreak/>
        <w:drawing>
          <wp:inline distT="0" distB="0" distL="0" distR="0">
            <wp:extent cx="8829675" cy="621850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40371" name=""/>
                    <pic:cNvPicPr/>
                  </pic:nvPicPr>
                  <pic:blipFill>
                    <a:blip r:embed="rId22"/>
                    <a:stretch>
                      <a:fillRect/>
                    </a:stretch>
                  </pic:blipFill>
                  <pic:spPr>
                    <a:xfrm>
                      <a:off x="0" y="0"/>
                      <a:ext cx="8839061" cy="6225114"/>
                    </a:xfrm>
                    <a:prstGeom prst="rect">
                      <a:avLst/>
                    </a:prstGeom>
                  </pic:spPr>
                </pic:pic>
              </a:graphicData>
            </a:graphic>
          </wp:inline>
        </w:drawing>
      </w:r>
    </w:p>
    <w:p w:rsidR="0072222A" w:rsidRDefault="00B35DAF" w:rsidP="0072222A">
      <w:pPr>
        <w:widowControl w:val="0"/>
        <w:autoSpaceDE w:val="0"/>
        <w:autoSpaceDN w:val="0"/>
        <w:adjustRightInd w:val="0"/>
        <w:jc w:val="center"/>
        <w:rPr>
          <w:rFonts w:ascii="Arial" w:hAnsi="Arial" w:cs="Arial"/>
          <w:b/>
          <w:bCs/>
          <w:color w:val="FF0000"/>
          <w:sz w:val="22"/>
          <w:szCs w:val="22"/>
          <w:u w:val="single"/>
          <w:lang w:val="en-US"/>
        </w:rPr>
        <w:sectPr w:rsidR="0072222A" w:rsidSect="002900CC">
          <w:pgSz w:w="16840" w:h="11907" w:orient="landscape"/>
          <w:pgMar w:top="720" w:right="720" w:bottom="720" w:left="720" w:header="737" w:footer="1077" w:gutter="0"/>
          <w:cols w:space="720"/>
          <w:noEndnote/>
          <w:docGrid w:linePitch="326"/>
        </w:sectPr>
      </w:pPr>
    </w:p>
    <w:p w:rsidR="00F07DF5" w:rsidRPr="00533DFA" w:rsidRDefault="00B35DAF">
      <w:pPr>
        <w:widowControl w:val="0"/>
        <w:autoSpaceDE w:val="0"/>
        <w:autoSpaceDN w:val="0"/>
        <w:adjustRightInd w:val="0"/>
        <w:rPr>
          <w:rFonts w:ascii="Arial" w:hAnsi="Arial" w:cs="Arial"/>
          <w:b/>
          <w:bCs/>
          <w:sz w:val="22"/>
          <w:szCs w:val="22"/>
          <w:u w:val="single"/>
          <w:lang w:val="en-US"/>
        </w:rPr>
      </w:pPr>
      <w:r w:rsidRPr="00533DFA">
        <w:rPr>
          <w:rFonts w:ascii="Arial" w:hAnsi="Arial" w:cs="Arial"/>
          <w:b/>
          <w:bCs/>
          <w:sz w:val="22"/>
          <w:szCs w:val="22"/>
          <w:u w:val="single"/>
          <w:lang w:val="en-US"/>
        </w:rPr>
        <w:lastRenderedPageBreak/>
        <w:t xml:space="preserve">Bird </w:t>
      </w:r>
      <w:r w:rsidRPr="00533DFA">
        <w:rPr>
          <w:rFonts w:ascii="Arial" w:hAnsi="Arial" w:cs="Arial"/>
          <w:b/>
          <w:bCs/>
          <w:sz w:val="22"/>
          <w:szCs w:val="22"/>
          <w:u w:val="single"/>
          <w:lang w:val="en-US"/>
        </w:rPr>
        <w:t>Ringing 2015</w:t>
      </w:r>
    </w:p>
    <w:p w:rsidR="009B778F" w:rsidRPr="00533DFA" w:rsidRDefault="00B35DAF">
      <w:pPr>
        <w:widowControl w:val="0"/>
        <w:autoSpaceDE w:val="0"/>
        <w:autoSpaceDN w:val="0"/>
        <w:adjustRightInd w:val="0"/>
        <w:rPr>
          <w:rFonts w:ascii="Arial" w:hAnsi="Arial" w:cs="Arial"/>
          <w:sz w:val="22"/>
          <w:szCs w:val="22"/>
          <w:lang w:val="en-US"/>
        </w:rPr>
      </w:pPr>
      <w:r w:rsidRPr="00533DFA">
        <w:rPr>
          <w:rFonts w:ascii="Arial" w:hAnsi="Arial" w:cs="Arial"/>
          <w:sz w:val="22"/>
          <w:szCs w:val="22"/>
          <w:lang w:val="en-US"/>
        </w:rPr>
        <w:t>1904 birds were ringed at Lytchett Bay. E</w:t>
      </w:r>
      <w:r w:rsidRPr="00533DFA">
        <w:rPr>
          <w:rFonts w:ascii="Arial" w:hAnsi="Arial" w:cs="Arial"/>
          <w:sz w:val="22"/>
          <w:szCs w:val="22"/>
          <w:lang w:val="en-US"/>
        </w:rPr>
        <w:t>fforts were</w:t>
      </w:r>
      <w:r w:rsidRPr="00533DFA">
        <w:rPr>
          <w:rFonts w:ascii="Arial" w:hAnsi="Arial" w:cs="Arial"/>
          <w:sz w:val="22"/>
          <w:szCs w:val="22"/>
          <w:lang w:val="en-US"/>
        </w:rPr>
        <w:t xml:space="preserve"> spread around 3 ringing sites. T</w:t>
      </w:r>
      <w:r w:rsidRPr="00533DFA">
        <w:rPr>
          <w:rFonts w:ascii="Arial" w:hAnsi="Arial" w:cs="Arial"/>
          <w:sz w:val="22"/>
          <w:szCs w:val="22"/>
          <w:lang w:val="en-US"/>
        </w:rPr>
        <w:t>he banks of the Sherford</w:t>
      </w:r>
      <w:r w:rsidRPr="00533DFA">
        <w:rPr>
          <w:rFonts w:ascii="Arial" w:hAnsi="Arial" w:cs="Arial"/>
          <w:sz w:val="22"/>
          <w:szCs w:val="22"/>
          <w:lang w:val="en-US"/>
        </w:rPr>
        <w:t xml:space="preserve"> at Lytchett Fields (512 birds / </w:t>
      </w:r>
      <w:r w:rsidRPr="00533DFA">
        <w:rPr>
          <w:rFonts w:ascii="Arial" w:hAnsi="Arial" w:cs="Arial"/>
          <w:sz w:val="22"/>
          <w:szCs w:val="22"/>
          <w:lang w:val="en-US"/>
        </w:rPr>
        <w:t>8 dates),</w:t>
      </w:r>
      <w:r w:rsidRPr="00533DFA">
        <w:rPr>
          <w:rFonts w:ascii="Arial" w:hAnsi="Arial" w:cs="Arial"/>
          <w:sz w:val="22"/>
          <w:szCs w:val="22"/>
          <w:lang w:val="en-US"/>
        </w:rPr>
        <w:t xml:space="preserve"> Sandy Close Pond </w:t>
      </w:r>
      <w:r w:rsidRPr="00533DFA">
        <w:rPr>
          <w:rFonts w:ascii="Arial" w:hAnsi="Arial" w:cs="Arial"/>
          <w:sz w:val="22"/>
          <w:szCs w:val="22"/>
          <w:lang w:val="en-US"/>
        </w:rPr>
        <w:t xml:space="preserve">(131 birds / 16 </w:t>
      </w:r>
      <w:r w:rsidRPr="00533DFA">
        <w:rPr>
          <w:rFonts w:ascii="Arial" w:hAnsi="Arial" w:cs="Arial"/>
          <w:sz w:val="22"/>
          <w:szCs w:val="22"/>
          <w:lang w:val="en-US"/>
        </w:rPr>
        <w:t>dates) and at</w:t>
      </w:r>
      <w:r w:rsidRPr="00533DFA">
        <w:rPr>
          <w:rFonts w:ascii="Arial" w:hAnsi="Arial" w:cs="Arial"/>
          <w:sz w:val="22"/>
          <w:szCs w:val="22"/>
          <w:lang w:val="en-US"/>
        </w:rPr>
        <w:t xml:space="preserve"> Lytchett Heath</w:t>
      </w:r>
      <w:r w:rsidRPr="00533DFA">
        <w:rPr>
          <w:rFonts w:ascii="Arial" w:hAnsi="Arial" w:cs="Arial"/>
          <w:sz w:val="22"/>
          <w:szCs w:val="22"/>
          <w:lang w:val="en-US"/>
        </w:rPr>
        <w:t xml:space="preserve"> and reed bed (1261 birds / 23 dates).</w:t>
      </w:r>
    </w:p>
    <w:p w:rsidR="0055436C" w:rsidRPr="00533DFA" w:rsidRDefault="00B35DAF">
      <w:pPr>
        <w:widowControl w:val="0"/>
        <w:autoSpaceDE w:val="0"/>
        <w:autoSpaceDN w:val="0"/>
        <w:adjustRightInd w:val="0"/>
        <w:rPr>
          <w:rFonts w:ascii="Arial" w:hAnsi="Arial" w:cs="Arial"/>
          <w:sz w:val="22"/>
          <w:szCs w:val="22"/>
          <w:lang w:val="en-US"/>
        </w:rPr>
      </w:pPr>
    </w:p>
    <w:p w:rsidR="000C7DEA" w:rsidRPr="00533DFA" w:rsidRDefault="00B35DAF">
      <w:pPr>
        <w:widowControl w:val="0"/>
        <w:autoSpaceDE w:val="0"/>
        <w:autoSpaceDN w:val="0"/>
        <w:adjustRightInd w:val="0"/>
        <w:rPr>
          <w:rFonts w:ascii="Arial" w:hAnsi="Arial" w:cs="Arial"/>
          <w:sz w:val="22"/>
          <w:szCs w:val="22"/>
          <w:lang w:val="en-US"/>
        </w:rPr>
      </w:pPr>
      <w:r w:rsidRPr="00533DFA">
        <w:rPr>
          <w:rFonts w:ascii="Arial" w:hAnsi="Arial" w:cs="Arial"/>
          <w:sz w:val="22"/>
          <w:szCs w:val="22"/>
          <w:lang w:val="en-US"/>
        </w:rPr>
        <w:t>Early summer was blessed with very good conditions and more than 100 birds were ringed on 5 mornings. This included more than 200 on 3 mornings.</w:t>
      </w:r>
    </w:p>
    <w:p w:rsidR="0055436C" w:rsidRPr="00533DFA" w:rsidRDefault="00B35DAF">
      <w:pPr>
        <w:widowControl w:val="0"/>
        <w:autoSpaceDE w:val="0"/>
        <w:autoSpaceDN w:val="0"/>
        <w:adjustRightInd w:val="0"/>
        <w:rPr>
          <w:rFonts w:ascii="Arial" w:hAnsi="Arial" w:cs="Arial"/>
          <w:sz w:val="22"/>
          <w:szCs w:val="22"/>
          <w:lang w:val="en-US"/>
        </w:rPr>
      </w:pPr>
      <w:r w:rsidRPr="00533DFA">
        <w:rPr>
          <w:rFonts w:ascii="Arial" w:hAnsi="Arial" w:cs="Arial"/>
          <w:sz w:val="22"/>
          <w:szCs w:val="22"/>
          <w:lang w:val="en-US"/>
        </w:rPr>
        <w:t xml:space="preserve"> </w:t>
      </w:r>
    </w:p>
    <w:p w:rsidR="00AE1F00" w:rsidRPr="00533DFA" w:rsidRDefault="00B35DAF" w:rsidP="000C7DEA">
      <w:pPr>
        <w:widowControl w:val="0"/>
        <w:autoSpaceDE w:val="0"/>
        <w:autoSpaceDN w:val="0"/>
        <w:adjustRightInd w:val="0"/>
        <w:rPr>
          <w:rFonts w:ascii="Arial" w:hAnsi="Arial" w:cs="Arial"/>
          <w:sz w:val="22"/>
          <w:szCs w:val="22"/>
          <w:lang w:val="en-US"/>
        </w:rPr>
      </w:pPr>
      <w:r w:rsidRPr="00533DFA">
        <w:rPr>
          <w:rFonts w:ascii="Arial" w:hAnsi="Arial" w:cs="Arial"/>
          <w:sz w:val="22"/>
          <w:szCs w:val="22"/>
          <w:lang w:val="en-US"/>
        </w:rPr>
        <w:t>Our main target remained th</w:t>
      </w:r>
      <w:r w:rsidRPr="00533DFA">
        <w:rPr>
          <w:rFonts w:ascii="Arial" w:hAnsi="Arial" w:cs="Arial"/>
          <w:sz w:val="22"/>
          <w:szCs w:val="22"/>
          <w:lang w:val="en-US"/>
        </w:rPr>
        <w:t>e “red listed”</w:t>
      </w:r>
      <w:r w:rsidRPr="00533DFA">
        <w:rPr>
          <w:rFonts w:ascii="Arial" w:hAnsi="Arial" w:cs="Arial"/>
          <w:sz w:val="22"/>
          <w:szCs w:val="22"/>
          <w:lang w:val="en-US"/>
        </w:rPr>
        <w:t xml:space="preserve"> Aquatic Warbler but conditions remained almost entirely unfavourable during August. When winds </w:t>
      </w:r>
      <w:r w:rsidRPr="00533DFA">
        <w:rPr>
          <w:rFonts w:ascii="Arial" w:hAnsi="Arial" w:cs="Arial"/>
          <w:sz w:val="22"/>
          <w:szCs w:val="22"/>
          <w:lang w:val="en-US"/>
        </w:rPr>
        <w:t>did move to the</w:t>
      </w:r>
      <w:r w:rsidRPr="00533DFA">
        <w:rPr>
          <w:rFonts w:ascii="Arial" w:hAnsi="Arial" w:cs="Arial"/>
          <w:sz w:val="22"/>
          <w:szCs w:val="22"/>
          <w:lang w:val="en-US"/>
        </w:rPr>
        <w:t xml:space="preserve"> south east during September we could not take the opportunity.</w:t>
      </w:r>
    </w:p>
    <w:p w:rsidR="000C7DEA" w:rsidRPr="00533DFA" w:rsidRDefault="00B35DAF" w:rsidP="000C7DEA">
      <w:pPr>
        <w:widowControl w:val="0"/>
        <w:autoSpaceDE w:val="0"/>
        <w:autoSpaceDN w:val="0"/>
        <w:adjustRightInd w:val="0"/>
        <w:rPr>
          <w:rFonts w:ascii="Arial" w:hAnsi="Arial" w:cs="Arial"/>
          <w:sz w:val="22"/>
          <w:szCs w:val="22"/>
          <w:lang w:val="en-US"/>
        </w:rPr>
      </w:pPr>
    </w:p>
    <w:p w:rsidR="000C7DEA" w:rsidRPr="00533DFA" w:rsidRDefault="00B35DAF" w:rsidP="000C7DEA">
      <w:pPr>
        <w:widowControl w:val="0"/>
        <w:autoSpaceDE w:val="0"/>
        <w:autoSpaceDN w:val="0"/>
        <w:adjustRightInd w:val="0"/>
        <w:rPr>
          <w:rFonts w:ascii="Arial" w:hAnsi="Arial" w:cs="Arial"/>
          <w:sz w:val="22"/>
          <w:szCs w:val="22"/>
          <w:lang w:val="en-US"/>
        </w:rPr>
      </w:pPr>
      <w:r w:rsidRPr="00533DFA">
        <w:rPr>
          <w:rFonts w:ascii="Arial" w:hAnsi="Arial" w:cs="Arial"/>
          <w:sz w:val="22"/>
          <w:szCs w:val="22"/>
          <w:lang w:val="en-US"/>
        </w:rPr>
        <w:t>This quantity of birds produced an excellent selection of re</w:t>
      </w:r>
      <w:r w:rsidRPr="00533DFA">
        <w:rPr>
          <w:rFonts w:ascii="Arial" w:hAnsi="Arial" w:cs="Arial"/>
          <w:sz w:val="22"/>
          <w:szCs w:val="22"/>
          <w:lang w:val="en-US"/>
        </w:rPr>
        <w:t>-</w:t>
      </w:r>
      <w:r w:rsidRPr="00533DFA">
        <w:rPr>
          <w:rFonts w:ascii="Arial" w:hAnsi="Arial" w:cs="Arial"/>
          <w:sz w:val="22"/>
          <w:szCs w:val="22"/>
          <w:lang w:val="en-US"/>
        </w:rPr>
        <w:t>traps and controls.</w:t>
      </w:r>
      <w:r w:rsidRPr="00533DFA">
        <w:rPr>
          <w:rFonts w:ascii="Arial" w:hAnsi="Arial" w:cs="Arial"/>
          <w:sz w:val="22"/>
          <w:szCs w:val="22"/>
          <w:lang w:val="en-US"/>
        </w:rPr>
        <w:t xml:space="preserve"> These are all detailed in the species accounts in the systematic list. Studying the patterns of passerine migrants makes for interesting read</w:t>
      </w:r>
      <w:r w:rsidRPr="00533DFA">
        <w:rPr>
          <w:rFonts w:ascii="Arial" w:hAnsi="Arial" w:cs="Arial"/>
          <w:sz w:val="22"/>
          <w:szCs w:val="22"/>
          <w:lang w:val="en-US"/>
        </w:rPr>
        <w:t>ing. Several</w:t>
      </w:r>
      <w:r w:rsidRPr="00533DFA">
        <w:rPr>
          <w:rFonts w:ascii="Arial" w:hAnsi="Arial" w:cs="Arial"/>
          <w:sz w:val="22"/>
          <w:szCs w:val="22"/>
          <w:lang w:val="en-US"/>
        </w:rPr>
        <w:t xml:space="preserve"> birds make counterintuitive northerly movements during autumn, birds ringed on the same morning in th</w:t>
      </w:r>
      <w:r w:rsidRPr="00533DFA">
        <w:rPr>
          <w:rFonts w:ascii="Arial" w:hAnsi="Arial" w:cs="Arial"/>
          <w:sz w:val="22"/>
          <w:szCs w:val="22"/>
          <w:lang w:val="en-US"/>
        </w:rPr>
        <w:t xml:space="preserve">e same weather conditions then head off in entirely opposite directions despite having </w:t>
      </w:r>
      <w:r w:rsidRPr="00533DFA">
        <w:rPr>
          <w:rFonts w:ascii="Arial" w:hAnsi="Arial" w:cs="Arial"/>
          <w:sz w:val="22"/>
          <w:szCs w:val="22"/>
          <w:lang w:val="en-US"/>
        </w:rPr>
        <w:t xml:space="preserve">apparently </w:t>
      </w:r>
      <w:r w:rsidRPr="00533DFA">
        <w:rPr>
          <w:rFonts w:ascii="Arial" w:hAnsi="Arial" w:cs="Arial"/>
          <w:sz w:val="22"/>
          <w:szCs w:val="22"/>
          <w:lang w:val="en-US"/>
        </w:rPr>
        <w:t>similar final wintering destinations</w:t>
      </w:r>
      <w:r w:rsidRPr="00533DFA">
        <w:rPr>
          <w:rFonts w:ascii="Arial" w:hAnsi="Arial" w:cs="Arial"/>
          <w:sz w:val="22"/>
          <w:szCs w:val="22"/>
          <w:lang w:val="en-US"/>
        </w:rPr>
        <w:t xml:space="preserve">. More typically we continue to establish that many of our Sedge Warblers move south in staged flights stopping to refuel </w:t>
      </w:r>
      <w:r w:rsidRPr="00533DFA">
        <w:rPr>
          <w:rFonts w:ascii="Arial" w:hAnsi="Arial" w:cs="Arial"/>
          <w:sz w:val="22"/>
          <w:szCs w:val="22"/>
          <w:lang w:val="en-US"/>
        </w:rPr>
        <w:t xml:space="preserve">on the Atlantic coast of France. </w:t>
      </w:r>
    </w:p>
    <w:p w:rsidR="002D279B" w:rsidRPr="00533DFA" w:rsidRDefault="00B35DAF">
      <w:pPr>
        <w:widowControl w:val="0"/>
        <w:autoSpaceDE w:val="0"/>
        <w:autoSpaceDN w:val="0"/>
        <w:adjustRightInd w:val="0"/>
        <w:rPr>
          <w:rFonts w:ascii="Arial" w:hAnsi="Arial" w:cs="Arial"/>
          <w:sz w:val="22"/>
          <w:szCs w:val="22"/>
          <w:lang w:val="en-US"/>
        </w:rPr>
      </w:pPr>
    </w:p>
    <w:p w:rsidR="00AA2657" w:rsidRPr="00533DFA" w:rsidRDefault="00B35DAF">
      <w:pPr>
        <w:widowControl w:val="0"/>
        <w:autoSpaceDE w:val="0"/>
        <w:autoSpaceDN w:val="0"/>
        <w:adjustRightInd w:val="0"/>
        <w:rPr>
          <w:rFonts w:ascii="Arial" w:hAnsi="Arial" w:cs="Arial"/>
          <w:sz w:val="22"/>
          <w:szCs w:val="22"/>
          <w:lang w:val="en-US"/>
        </w:rPr>
      </w:pPr>
      <w:r w:rsidRPr="00533DFA">
        <w:rPr>
          <w:rFonts w:ascii="Arial" w:hAnsi="Arial" w:cs="Arial"/>
          <w:sz w:val="22"/>
          <w:szCs w:val="22"/>
          <w:lang w:val="en-US"/>
        </w:rPr>
        <w:t>Colour-ring reading produced plenty of highlights and interesting information about our visiting waders. Black-tailed Godwits</w:t>
      </w:r>
      <w:r w:rsidRPr="00533DFA">
        <w:rPr>
          <w:rFonts w:ascii="Arial" w:hAnsi="Arial" w:cs="Arial"/>
          <w:sz w:val="22"/>
          <w:szCs w:val="22"/>
          <w:lang w:val="en-US"/>
        </w:rPr>
        <w:t xml:space="preserve">, Avocet and Spoonbill again starred. We also have </w:t>
      </w:r>
      <w:r w:rsidRPr="00533DFA">
        <w:rPr>
          <w:rFonts w:ascii="Arial" w:hAnsi="Arial" w:cs="Arial"/>
          <w:sz w:val="22"/>
          <w:szCs w:val="22"/>
          <w:lang w:val="en-US"/>
        </w:rPr>
        <w:t>information on our first colour-</w:t>
      </w:r>
      <w:r w:rsidRPr="00533DFA">
        <w:rPr>
          <w:rFonts w:ascii="Arial" w:hAnsi="Arial" w:cs="Arial"/>
          <w:sz w:val="22"/>
          <w:szCs w:val="22"/>
          <w:lang w:val="en-US"/>
        </w:rPr>
        <w:t>ringed Common</w:t>
      </w:r>
      <w:r w:rsidRPr="00533DFA">
        <w:rPr>
          <w:rFonts w:ascii="Arial" w:hAnsi="Arial" w:cs="Arial"/>
          <w:sz w:val="22"/>
          <w:szCs w:val="22"/>
          <w:lang w:val="en-US"/>
        </w:rPr>
        <w:t xml:space="preserve"> Sandpiper and Black-headed Gull.</w:t>
      </w:r>
    </w:p>
    <w:p w:rsidR="005E148A" w:rsidRPr="00533DFA" w:rsidRDefault="00B35DAF">
      <w:pPr>
        <w:widowControl w:val="0"/>
        <w:autoSpaceDE w:val="0"/>
        <w:autoSpaceDN w:val="0"/>
        <w:adjustRightInd w:val="0"/>
        <w:rPr>
          <w:rFonts w:ascii="Arial" w:hAnsi="Arial" w:cs="Arial"/>
          <w:sz w:val="22"/>
          <w:szCs w:val="22"/>
          <w:lang w:val="en-US"/>
        </w:rPr>
      </w:pPr>
      <w:r w:rsidRPr="00533DFA">
        <w:rPr>
          <w:rFonts w:ascii="Arial" w:hAnsi="Arial" w:cs="Arial"/>
          <w:sz w:val="22"/>
          <w:szCs w:val="22"/>
          <w:lang w:val="en-US"/>
        </w:rPr>
        <w:t xml:space="preserve"> </w:t>
      </w:r>
    </w:p>
    <w:p w:rsidR="005E148A" w:rsidRPr="00533DFA" w:rsidRDefault="00B35DAF">
      <w:pPr>
        <w:widowControl w:val="0"/>
        <w:autoSpaceDE w:val="0"/>
        <w:autoSpaceDN w:val="0"/>
        <w:adjustRightInd w:val="0"/>
        <w:rPr>
          <w:rFonts w:ascii="Arial" w:hAnsi="Arial" w:cs="Arial"/>
          <w:sz w:val="22"/>
          <w:szCs w:val="22"/>
          <w:lang w:val="en-US"/>
        </w:rPr>
      </w:pPr>
      <w:r w:rsidRPr="00533DFA">
        <w:rPr>
          <w:rFonts w:ascii="Arial" w:hAnsi="Arial" w:cs="Arial"/>
          <w:sz w:val="22"/>
          <w:szCs w:val="22"/>
          <w:lang w:val="en-US"/>
        </w:rPr>
        <w:t>21,802 birds of 82 species have been ringed since 1983. Bluethroat being added to the list this year.</w:t>
      </w:r>
    </w:p>
    <w:p w:rsidR="007235A0" w:rsidRPr="00533DFA" w:rsidRDefault="00B35DAF">
      <w:pPr>
        <w:widowControl w:val="0"/>
        <w:autoSpaceDE w:val="0"/>
        <w:autoSpaceDN w:val="0"/>
        <w:adjustRightInd w:val="0"/>
        <w:rPr>
          <w:rFonts w:ascii="Arial" w:hAnsi="Arial" w:cs="Arial"/>
          <w:sz w:val="22"/>
          <w:szCs w:val="22"/>
          <w:lang w:val="en-US"/>
        </w:rPr>
      </w:pPr>
      <w:r w:rsidRPr="00533DFA">
        <w:rPr>
          <w:rFonts w:ascii="Arial" w:hAnsi="Arial" w:cs="Arial"/>
          <w:sz w:val="22"/>
          <w:szCs w:val="22"/>
          <w:lang w:val="en-US"/>
        </w:rPr>
        <w:t xml:space="preserve"> </w:t>
      </w:r>
    </w:p>
    <w:p w:rsidR="00F07DF5" w:rsidRPr="00533DFA" w:rsidRDefault="00B35DAF">
      <w:pPr>
        <w:widowControl w:val="0"/>
        <w:autoSpaceDE w:val="0"/>
        <w:autoSpaceDN w:val="0"/>
        <w:adjustRightInd w:val="0"/>
        <w:rPr>
          <w:rFonts w:ascii="Arial" w:hAnsi="Arial" w:cs="Arial"/>
          <w:sz w:val="22"/>
          <w:szCs w:val="22"/>
          <w:lang w:val="en-US"/>
        </w:rPr>
      </w:pPr>
      <w:r w:rsidRPr="00533DFA">
        <w:rPr>
          <w:rFonts w:ascii="Arial" w:hAnsi="Arial" w:cs="Arial"/>
          <w:sz w:val="22"/>
          <w:szCs w:val="22"/>
          <w:lang w:val="en-US"/>
        </w:rPr>
        <w:t>The full details of controls</w:t>
      </w:r>
      <w:r w:rsidRPr="00533DFA">
        <w:rPr>
          <w:rFonts w:ascii="Arial" w:hAnsi="Arial" w:cs="Arial"/>
          <w:sz w:val="22"/>
          <w:szCs w:val="22"/>
          <w:lang w:val="en-US"/>
        </w:rPr>
        <w:t>, recoveries</w:t>
      </w:r>
      <w:r w:rsidRPr="00533DFA">
        <w:rPr>
          <w:rFonts w:ascii="Arial" w:hAnsi="Arial" w:cs="Arial"/>
          <w:sz w:val="22"/>
          <w:szCs w:val="22"/>
          <w:lang w:val="en-US"/>
        </w:rPr>
        <w:t xml:space="preserve"> and interesting re-traps </w:t>
      </w:r>
      <w:r w:rsidRPr="00533DFA">
        <w:rPr>
          <w:rFonts w:ascii="Arial" w:hAnsi="Arial" w:cs="Arial"/>
          <w:sz w:val="22"/>
          <w:szCs w:val="22"/>
          <w:lang w:val="en-US"/>
        </w:rPr>
        <w:t>are in the systematic list. A</w:t>
      </w:r>
      <w:r w:rsidRPr="00533DFA">
        <w:rPr>
          <w:rFonts w:ascii="Arial" w:hAnsi="Arial" w:cs="Arial"/>
          <w:sz w:val="22"/>
          <w:szCs w:val="22"/>
          <w:lang w:val="en-US"/>
        </w:rPr>
        <w:t>ppendix</w:t>
      </w:r>
      <w:r w:rsidRPr="00533DFA">
        <w:rPr>
          <w:rFonts w:ascii="Arial" w:hAnsi="Arial" w:cs="Arial"/>
          <w:sz w:val="22"/>
          <w:szCs w:val="22"/>
          <w:lang w:val="en-US"/>
        </w:rPr>
        <w:t xml:space="preserve"> </w:t>
      </w:r>
      <w:r w:rsidRPr="00533DFA">
        <w:rPr>
          <w:rFonts w:ascii="Arial" w:hAnsi="Arial" w:cs="Arial"/>
          <w:sz w:val="22"/>
          <w:szCs w:val="22"/>
          <w:lang w:val="en-US"/>
        </w:rPr>
        <w:t>2</w:t>
      </w:r>
      <w:r w:rsidRPr="00533DFA">
        <w:rPr>
          <w:rFonts w:ascii="Arial" w:hAnsi="Arial" w:cs="Arial"/>
          <w:sz w:val="22"/>
          <w:szCs w:val="22"/>
          <w:lang w:val="en-US"/>
        </w:rPr>
        <w:t xml:space="preserve"> details</w:t>
      </w:r>
      <w:r w:rsidRPr="00533DFA">
        <w:rPr>
          <w:rFonts w:ascii="Arial" w:hAnsi="Arial" w:cs="Arial"/>
          <w:sz w:val="22"/>
          <w:szCs w:val="22"/>
          <w:lang w:val="en-US"/>
        </w:rPr>
        <w:t xml:space="preserve"> the</w:t>
      </w:r>
      <w:r w:rsidRPr="00533DFA">
        <w:rPr>
          <w:rFonts w:ascii="Arial" w:hAnsi="Arial" w:cs="Arial"/>
          <w:sz w:val="22"/>
          <w:szCs w:val="22"/>
          <w:lang w:val="en-US"/>
        </w:rPr>
        <w:t xml:space="preserve"> individual species totals at the end of the systematic list.</w:t>
      </w:r>
    </w:p>
    <w:p w:rsidR="00F07DF5" w:rsidRPr="007D5D40" w:rsidRDefault="00B35DAF">
      <w:pPr>
        <w:widowControl w:val="0"/>
        <w:autoSpaceDE w:val="0"/>
        <w:autoSpaceDN w:val="0"/>
        <w:adjustRightInd w:val="0"/>
        <w:rPr>
          <w:rFonts w:ascii="Arial" w:hAnsi="Arial" w:cs="Arial"/>
          <w:sz w:val="22"/>
          <w:szCs w:val="22"/>
          <w:lang w:val="en-US"/>
        </w:rPr>
      </w:pPr>
    </w:p>
    <w:p w:rsidR="00880DF8" w:rsidRPr="007D52DA" w:rsidRDefault="00B35DAF">
      <w:pPr>
        <w:widowControl w:val="0"/>
        <w:autoSpaceDE w:val="0"/>
        <w:autoSpaceDN w:val="0"/>
        <w:adjustRightInd w:val="0"/>
        <w:rPr>
          <w:rFonts w:ascii="Arial" w:hAnsi="Arial" w:cs="Arial"/>
          <w:b/>
          <w:bCs/>
          <w:sz w:val="22"/>
          <w:szCs w:val="22"/>
          <w:u w:val="single"/>
          <w:lang w:val="en-US"/>
        </w:rPr>
      </w:pPr>
      <w:r w:rsidRPr="007D5D40">
        <w:rPr>
          <w:rFonts w:ascii="Arial" w:hAnsi="Arial" w:cs="Arial"/>
          <w:b/>
          <w:bCs/>
          <w:sz w:val="22"/>
          <w:szCs w:val="22"/>
          <w:u w:val="single"/>
          <w:lang w:val="en-US"/>
        </w:rPr>
        <w:t>Acknowledgements</w:t>
      </w:r>
      <w:r w:rsidRPr="007D5D40">
        <w:rPr>
          <w:rFonts w:ascii="Arial" w:hAnsi="Arial" w:cs="Arial"/>
          <w:sz w:val="22"/>
          <w:szCs w:val="22"/>
          <w:lang w:val="en-US"/>
        </w:rPr>
        <w:t xml:space="preserve">  </w:t>
      </w:r>
      <w:r w:rsidRPr="007D5D40">
        <w:rPr>
          <w:rFonts w:ascii="Arial" w:hAnsi="Arial" w:cs="Arial"/>
          <w:sz w:val="22"/>
          <w:szCs w:val="22"/>
          <w:lang w:val="en-US"/>
        </w:rPr>
        <w:tab/>
      </w:r>
    </w:p>
    <w:p w:rsidR="007D52DA" w:rsidRDefault="00B35DAF">
      <w:pPr>
        <w:widowControl w:val="0"/>
        <w:autoSpaceDE w:val="0"/>
        <w:autoSpaceDN w:val="0"/>
        <w:adjustRightInd w:val="0"/>
        <w:rPr>
          <w:rFonts w:ascii="Arial" w:hAnsi="Arial" w:cs="Arial"/>
          <w:sz w:val="22"/>
          <w:szCs w:val="22"/>
          <w:lang w:val="en-US"/>
        </w:rPr>
      </w:pPr>
      <w:r>
        <w:rPr>
          <w:rFonts w:ascii="Arial" w:hAnsi="Arial" w:cs="Arial"/>
          <w:sz w:val="22"/>
          <w:szCs w:val="22"/>
          <w:lang w:val="en-US"/>
        </w:rPr>
        <w:t xml:space="preserve">Stour Ringing Group would like to thank </w:t>
      </w:r>
      <w:r w:rsidRPr="007D5D40">
        <w:rPr>
          <w:rFonts w:ascii="Arial" w:hAnsi="Arial" w:cs="Arial"/>
          <w:sz w:val="22"/>
          <w:szCs w:val="22"/>
          <w:lang w:val="en-US"/>
        </w:rPr>
        <w:t>Wessex Water</w:t>
      </w:r>
      <w:r>
        <w:rPr>
          <w:rFonts w:ascii="Arial" w:hAnsi="Arial" w:cs="Arial"/>
          <w:sz w:val="22"/>
          <w:szCs w:val="22"/>
          <w:lang w:val="en-US"/>
        </w:rPr>
        <w:t>, The RSPB</w:t>
      </w:r>
      <w:r w:rsidRPr="007D5D40">
        <w:rPr>
          <w:rFonts w:ascii="Arial" w:hAnsi="Arial" w:cs="Arial"/>
          <w:sz w:val="22"/>
          <w:szCs w:val="22"/>
          <w:lang w:val="en-US"/>
        </w:rPr>
        <w:t xml:space="preserve"> and </w:t>
      </w:r>
      <w:r w:rsidRPr="007D5D40">
        <w:rPr>
          <w:rFonts w:ascii="Arial" w:hAnsi="Arial" w:cs="Arial"/>
          <w:sz w:val="22"/>
          <w:szCs w:val="22"/>
          <w:lang w:val="en-US"/>
        </w:rPr>
        <w:t xml:space="preserve">the </w:t>
      </w:r>
      <w:r w:rsidRPr="007D5D40">
        <w:rPr>
          <w:rFonts w:ascii="Arial" w:hAnsi="Arial" w:cs="Arial"/>
          <w:sz w:val="22"/>
          <w:szCs w:val="22"/>
          <w:lang w:val="en-US"/>
        </w:rPr>
        <w:t xml:space="preserve">landowner, the Lees Estate, </w:t>
      </w:r>
      <w:r w:rsidRPr="007D5D40">
        <w:rPr>
          <w:rFonts w:ascii="Arial" w:hAnsi="Arial" w:cs="Arial"/>
          <w:sz w:val="22"/>
          <w:szCs w:val="22"/>
          <w:lang w:val="en-US"/>
        </w:rPr>
        <w:t>for their kind permission to ring at Lytchett B</w:t>
      </w:r>
      <w:r>
        <w:rPr>
          <w:rFonts w:ascii="Arial" w:hAnsi="Arial" w:cs="Arial"/>
          <w:sz w:val="22"/>
          <w:szCs w:val="22"/>
          <w:lang w:val="en-US"/>
        </w:rPr>
        <w:t>ay.</w:t>
      </w:r>
    </w:p>
    <w:p w:rsidR="00533DFA" w:rsidRDefault="00B35DAF">
      <w:pPr>
        <w:widowControl w:val="0"/>
        <w:autoSpaceDE w:val="0"/>
        <w:autoSpaceDN w:val="0"/>
        <w:adjustRightInd w:val="0"/>
        <w:rPr>
          <w:rFonts w:ascii="Arial" w:hAnsi="Arial" w:cs="Arial"/>
          <w:sz w:val="22"/>
          <w:szCs w:val="22"/>
          <w:lang w:val="en-US"/>
        </w:rPr>
      </w:pPr>
    </w:p>
    <w:p w:rsidR="00F07DF5" w:rsidRPr="007D5D40" w:rsidRDefault="00B35DAF">
      <w:pPr>
        <w:widowControl w:val="0"/>
        <w:autoSpaceDE w:val="0"/>
        <w:autoSpaceDN w:val="0"/>
        <w:adjustRightInd w:val="0"/>
        <w:rPr>
          <w:rFonts w:ascii="Arial" w:hAnsi="Arial" w:cs="Arial"/>
          <w:sz w:val="22"/>
          <w:szCs w:val="22"/>
          <w:lang w:val="en-US"/>
        </w:rPr>
      </w:pPr>
      <w:r>
        <w:rPr>
          <w:rFonts w:ascii="Arial" w:hAnsi="Arial" w:cs="Arial"/>
          <w:sz w:val="22"/>
          <w:szCs w:val="22"/>
          <w:lang w:val="en-US"/>
        </w:rPr>
        <w:t xml:space="preserve">The Dorset Wildlife Trust </w:t>
      </w:r>
      <w:r>
        <w:rPr>
          <w:rFonts w:ascii="Arial" w:hAnsi="Arial" w:cs="Arial"/>
          <w:sz w:val="22"/>
          <w:szCs w:val="22"/>
          <w:lang w:val="en-US"/>
        </w:rPr>
        <w:t xml:space="preserve">and ARC </w:t>
      </w:r>
      <w:r>
        <w:rPr>
          <w:rFonts w:ascii="Arial" w:hAnsi="Arial" w:cs="Arial"/>
          <w:sz w:val="22"/>
          <w:szCs w:val="22"/>
          <w:lang w:val="en-US"/>
        </w:rPr>
        <w:t>for their</w:t>
      </w:r>
      <w:r w:rsidRPr="007D5D40">
        <w:rPr>
          <w:rFonts w:ascii="Arial" w:hAnsi="Arial" w:cs="Arial"/>
          <w:sz w:val="22"/>
          <w:szCs w:val="22"/>
          <w:lang w:val="en-US"/>
        </w:rPr>
        <w:t xml:space="preserve"> permission to ring on</w:t>
      </w:r>
      <w:r w:rsidRPr="007D5D40">
        <w:rPr>
          <w:rFonts w:ascii="Arial" w:hAnsi="Arial" w:cs="Arial"/>
          <w:sz w:val="22"/>
          <w:szCs w:val="22"/>
          <w:lang w:val="en-US"/>
        </w:rPr>
        <w:t xml:space="preserve"> land around L</w:t>
      </w:r>
      <w:r>
        <w:rPr>
          <w:rFonts w:ascii="Arial" w:hAnsi="Arial" w:cs="Arial"/>
          <w:sz w:val="22"/>
          <w:szCs w:val="22"/>
          <w:lang w:val="en-US"/>
        </w:rPr>
        <w:t xml:space="preserve">ytchett Heath, </w:t>
      </w:r>
      <w:r>
        <w:rPr>
          <w:rFonts w:ascii="Arial" w:hAnsi="Arial" w:cs="Arial"/>
          <w:sz w:val="22"/>
          <w:szCs w:val="22"/>
          <w:lang w:val="en-US"/>
        </w:rPr>
        <w:t>we are very grateful for this, the site continued to prove its value to migrant and breeding birds.</w:t>
      </w:r>
    </w:p>
    <w:p w:rsidR="002B53FC" w:rsidRPr="007D5D40" w:rsidRDefault="00B35DAF" w:rsidP="002B53FC">
      <w:pPr>
        <w:rPr>
          <w:rFonts w:ascii="Arial" w:hAnsi="Arial" w:cs="Arial"/>
          <w:sz w:val="22"/>
          <w:szCs w:val="22"/>
        </w:rPr>
      </w:pPr>
    </w:p>
    <w:p w:rsidR="0086205F" w:rsidRDefault="00B35DAF" w:rsidP="002B53FC">
      <w:pPr>
        <w:rPr>
          <w:rFonts w:ascii="Arial" w:hAnsi="Arial" w:cs="Arial"/>
          <w:sz w:val="22"/>
          <w:szCs w:val="22"/>
        </w:rPr>
      </w:pPr>
      <w:r>
        <w:rPr>
          <w:rFonts w:ascii="Arial" w:hAnsi="Arial" w:cs="Arial"/>
          <w:sz w:val="22"/>
          <w:szCs w:val="22"/>
        </w:rPr>
        <w:t xml:space="preserve">Thanks are due </w:t>
      </w:r>
      <w:r>
        <w:rPr>
          <w:rFonts w:ascii="Arial" w:hAnsi="Arial" w:cs="Arial"/>
          <w:sz w:val="22"/>
          <w:szCs w:val="22"/>
        </w:rPr>
        <w:t xml:space="preserve">to the </w:t>
      </w:r>
      <w:r w:rsidRPr="007D5D40">
        <w:rPr>
          <w:rFonts w:ascii="Arial" w:hAnsi="Arial" w:cs="Arial"/>
          <w:sz w:val="22"/>
          <w:szCs w:val="22"/>
        </w:rPr>
        <w:t>RSPB</w:t>
      </w:r>
      <w:r>
        <w:rPr>
          <w:rFonts w:ascii="Arial" w:hAnsi="Arial" w:cs="Arial"/>
          <w:sz w:val="22"/>
          <w:szCs w:val="22"/>
        </w:rPr>
        <w:t>, DWT</w:t>
      </w:r>
      <w:r>
        <w:rPr>
          <w:rFonts w:ascii="Arial" w:hAnsi="Arial" w:cs="Arial"/>
          <w:sz w:val="22"/>
          <w:szCs w:val="22"/>
        </w:rPr>
        <w:t xml:space="preserve">, ARC, Lytchett &amp; Upton Town </w:t>
      </w:r>
      <w:r>
        <w:rPr>
          <w:rFonts w:ascii="Arial" w:hAnsi="Arial" w:cs="Arial"/>
          <w:sz w:val="22"/>
          <w:szCs w:val="22"/>
        </w:rPr>
        <w:t>Council,</w:t>
      </w:r>
      <w:r>
        <w:rPr>
          <w:rFonts w:ascii="Arial" w:hAnsi="Arial" w:cs="Arial"/>
          <w:sz w:val="22"/>
          <w:szCs w:val="22"/>
        </w:rPr>
        <w:t xml:space="preserve"> The Birds of Poole Harbour Charity</w:t>
      </w:r>
      <w:r>
        <w:rPr>
          <w:rFonts w:ascii="Arial" w:hAnsi="Arial" w:cs="Arial"/>
          <w:sz w:val="22"/>
          <w:szCs w:val="22"/>
        </w:rPr>
        <w:t xml:space="preserve"> and The Borough of Poole</w:t>
      </w:r>
      <w:r w:rsidRPr="007D5D40">
        <w:rPr>
          <w:rFonts w:ascii="Arial" w:hAnsi="Arial" w:cs="Arial"/>
          <w:sz w:val="22"/>
          <w:szCs w:val="22"/>
        </w:rPr>
        <w:t xml:space="preserve"> </w:t>
      </w:r>
      <w:r>
        <w:rPr>
          <w:rFonts w:ascii="Arial" w:hAnsi="Arial" w:cs="Arial"/>
          <w:sz w:val="22"/>
          <w:szCs w:val="22"/>
        </w:rPr>
        <w:t>for their support in relation to various matters associated with their site and</w:t>
      </w:r>
      <w:r>
        <w:rPr>
          <w:rFonts w:ascii="Arial" w:hAnsi="Arial" w:cs="Arial"/>
          <w:sz w:val="22"/>
          <w:szCs w:val="22"/>
        </w:rPr>
        <w:t xml:space="preserve"> we</w:t>
      </w:r>
      <w:r>
        <w:rPr>
          <w:rFonts w:ascii="Arial" w:hAnsi="Arial" w:cs="Arial"/>
          <w:sz w:val="22"/>
          <w:szCs w:val="22"/>
        </w:rPr>
        <w:t xml:space="preserve"> look forw</w:t>
      </w:r>
      <w:r>
        <w:rPr>
          <w:rFonts w:ascii="Arial" w:hAnsi="Arial" w:cs="Arial"/>
          <w:sz w:val="22"/>
          <w:szCs w:val="22"/>
        </w:rPr>
        <w:t xml:space="preserve">ard to </w:t>
      </w:r>
      <w:r>
        <w:rPr>
          <w:rFonts w:ascii="Arial" w:hAnsi="Arial" w:cs="Arial"/>
          <w:sz w:val="22"/>
          <w:szCs w:val="22"/>
        </w:rPr>
        <w:t>continuing to work</w:t>
      </w:r>
      <w:r>
        <w:rPr>
          <w:rFonts w:ascii="Arial" w:hAnsi="Arial" w:cs="Arial"/>
          <w:sz w:val="22"/>
          <w:szCs w:val="22"/>
        </w:rPr>
        <w:t xml:space="preserve"> with them </w:t>
      </w:r>
      <w:r>
        <w:rPr>
          <w:rFonts w:ascii="Arial" w:hAnsi="Arial" w:cs="Arial"/>
          <w:sz w:val="22"/>
          <w:szCs w:val="22"/>
        </w:rPr>
        <w:t>in 2016</w:t>
      </w:r>
      <w:r w:rsidRPr="007D5D40">
        <w:rPr>
          <w:rFonts w:ascii="Arial" w:hAnsi="Arial" w:cs="Arial"/>
          <w:sz w:val="22"/>
          <w:szCs w:val="22"/>
        </w:rPr>
        <w:t>.</w:t>
      </w:r>
      <w:r>
        <w:rPr>
          <w:rFonts w:ascii="Arial" w:hAnsi="Arial" w:cs="Arial"/>
          <w:sz w:val="22"/>
          <w:szCs w:val="22"/>
        </w:rPr>
        <w:t xml:space="preserve"> </w:t>
      </w:r>
    </w:p>
    <w:p w:rsidR="00AA44FC" w:rsidRDefault="00B35DAF" w:rsidP="002B53FC">
      <w:pPr>
        <w:rPr>
          <w:rFonts w:ascii="Arial" w:hAnsi="Arial" w:cs="Arial"/>
          <w:sz w:val="22"/>
          <w:szCs w:val="22"/>
        </w:rPr>
      </w:pPr>
    </w:p>
    <w:p w:rsidR="00AA44FC" w:rsidRDefault="00B35DAF" w:rsidP="002B53FC">
      <w:pPr>
        <w:rPr>
          <w:rFonts w:ascii="Arial" w:hAnsi="Arial" w:cs="Arial"/>
          <w:sz w:val="22"/>
          <w:szCs w:val="22"/>
        </w:rPr>
      </w:pPr>
      <w:r>
        <w:rPr>
          <w:rFonts w:ascii="Arial" w:hAnsi="Arial" w:cs="Arial"/>
          <w:sz w:val="22"/>
          <w:szCs w:val="22"/>
        </w:rPr>
        <w:t>I’d l</w:t>
      </w:r>
      <w:r>
        <w:rPr>
          <w:rFonts w:ascii="Arial" w:hAnsi="Arial" w:cs="Arial"/>
          <w:sz w:val="22"/>
          <w:szCs w:val="22"/>
        </w:rPr>
        <w:t>ike to add additional thanks to</w:t>
      </w:r>
      <w:r>
        <w:rPr>
          <w:rFonts w:ascii="Arial" w:hAnsi="Arial" w:cs="Arial"/>
          <w:sz w:val="22"/>
          <w:szCs w:val="22"/>
        </w:rPr>
        <w:t xml:space="preserve"> Ian Ballam</w:t>
      </w:r>
      <w:r>
        <w:rPr>
          <w:rFonts w:ascii="Arial" w:hAnsi="Arial" w:cs="Arial"/>
          <w:sz w:val="22"/>
          <w:szCs w:val="22"/>
        </w:rPr>
        <w:t xml:space="preserve"> and </w:t>
      </w:r>
      <w:r>
        <w:rPr>
          <w:rFonts w:ascii="Arial" w:hAnsi="Arial" w:cs="Arial"/>
          <w:sz w:val="22"/>
          <w:szCs w:val="22"/>
        </w:rPr>
        <w:t>Paul Mor</w:t>
      </w:r>
      <w:r>
        <w:rPr>
          <w:rFonts w:ascii="Arial" w:hAnsi="Arial" w:cs="Arial"/>
          <w:sz w:val="22"/>
          <w:szCs w:val="22"/>
        </w:rPr>
        <w:t>ton for their enthusiasm for</w:t>
      </w:r>
      <w:r>
        <w:rPr>
          <w:rFonts w:ascii="Arial" w:hAnsi="Arial" w:cs="Arial"/>
          <w:sz w:val="22"/>
          <w:szCs w:val="22"/>
        </w:rPr>
        <w:t xml:space="preserve"> birding at Lytchett</w:t>
      </w:r>
      <w:r>
        <w:rPr>
          <w:rFonts w:ascii="Arial" w:hAnsi="Arial" w:cs="Arial"/>
          <w:sz w:val="22"/>
          <w:szCs w:val="22"/>
        </w:rPr>
        <w:t xml:space="preserve">. </w:t>
      </w:r>
      <w:r>
        <w:rPr>
          <w:rFonts w:ascii="Arial" w:hAnsi="Arial" w:cs="Arial"/>
          <w:sz w:val="22"/>
          <w:szCs w:val="22"/>
        </w:rPr>
        <w:t>To friends at Stour Ringing Group for compani</w:t>
      </w:r>
      <w:r>
        <w:rPr>
          <w:rFonts w:ascii="Arial" w:hAnsi="Arial" w:cs="Arial"/>
          <w:sz w:val="22"/>
          <w:szCs w:val="22"/>
        </w:rPr>
        <w:t>onship and hard work</w:t>
      </w:r>
      <w:r>
        <w:rPr>
          <w:rFonts w:ascii="Arial" w:hAnsi="Arial" w:cs="Arial"/>
          <w:sz w:val="22"/>
          <w:szCs w:val="22"/>
        </w:rPr>
        <w:t xml:space="preserve">. </w:t>
      </w:r>
      <w:r>
        <w:rPr>
          <w:rFonts w:ascii="Arial" w:hAnsi="Arial" w:cs="Arial"/>
          <w:sz w:val="22"/>
          <w:szCs w:val="22"/>
        </w:rPr>
        <w:t>Nick &amp; Jacqui Hull who put</w:t>
      </w:r>
      <w:r>
        <w:rPr>
          <w:rFonts w:ascii="Arial" w:hAnsi="Arial" w:cs="Arial"/>
          <w:sz w:val="22"/>
          <w:szCs w:val="22"/>
        </w:rPr>
        <w:t xml:space="preserve"> </w:t>
      </w:r>
      <w:r>
        <w:rPr>
          <w:rFonts w:ascii="Arial" w:hAnsi="Arial" w:cs="Arial"/>
          <w:sz w:val="22"/>
          <w:szCs w:val="22"/>
        </w:rPr>
        <w:t>considerable effort in to collating a checklist of other w</w:t>
      </w:r>
      <w:r>
        <w:rPr>
          <w:rFonts w:ascii="Arial" w:hAnsi="Arial" w:cs="Arial"/>
          <w:sz w:val="22"/>
          <w:szCs w:val="22"/>
        </w:rPr>
        <w:t>ildlife</w:t>
      </w:r>
      <w:r>
        <w:rPr>
          <w:rFonts w:ascii="Arial" w:hAnsi="Arial" w:cs="Arial"/>
          <w:sz w:val="22"/>
          <w:szCs w:val="22"/>
        </w:rPr>
        <w:t xml:space="preserve">, carrying out breeding warbler </w:t>
      </w:r>
      <w:r>
        <w:rPr>
          <w:rFonts w:ascii="Arial" w:hAnsi="Arial" w:cs="Arial"/>
          <w:sz w:val="22"/>
          <w:szCs w:val="22"/>
        </w:rPr>
        <w:t>surveys and operating our first “listening station”</w:t>
      </w:r>
      <w:r>
        <w:rPr>
          <w:rFonts w:ascii="Arial" w:hAnsi="Arial" w:cs="Arial"/>
          <w:sz w:val="22"/>
          <w:szCs w:val="22"/>
        </w:rPr>
        <w:t>.</w:t>
      </w:r>
      <w:r>
        <w:rPr>
          <w:rFonts w:ascii="Arial" w:hAnsi="Arial" w:cs="Arial"/>
          <w:sz w:val="22"/>
          <w:szCs w:val="22"/>
        </w:rPr>
        <w:t xml:space="preserve"> </w:t>
      </w:r>
      <w:r>
        <w:rPr>
          <w:rFonts w:ascii="Arial" w:hAnsi="Arial" w:cs="Arial"/>
          <w:sz w:val="22"/>
          <w:szCs w:val="22"/>
        </w:rPr>
        <w:t>To a</w:t>
      </w:r>
      <w:r>
        <w:rPr>
          <w:rFonts w:ascii="Arial" w:hAnsi="Arial" w:cs="Arial"/>
          <w:sz w:val="22"/>
          <w:szCs w:val="22"/>
        </w:rPr>
        <w:t>ll of the observers who supplied records and comments via Twitter and other information sources. We look forward to seeing you all again this year.</w:t>
      </w:r>
    </w:p>
    <w:p w:rsidR="00BB7AFA" w:rsidRDefault="00B35DAF" w:rsidP="00DB22AF">
      <w:pPr>
        <w:pStyle w:val="Heading3"/>
        <w:rPr>
          <w:b w:val="0"/>
          <w:bCs w:val="0"/>
          <w:i/>
          <w:color w:val="auto"/>
          <w:sz w:val="18"/>
          <w:szCs w:val="18"/>
          <w:u w:val="none"/>
          <w:lang w:val="en-GB"/>
        </w:rPr>
      </w:pPr>
    </w:p>
    <w:p w:rsidR="00533DFA" w:rsidRDefault="00B35DAF" w:rsidP="00DB22AF">
      <w:pPr>
        <w:pStyle w:val="Heading3"/>
        <w:rPr>
          <w:color w:val="auto"/>
          <w:sz w:val="22"/>
          <w:szCs w:val="22"/>
        </w:rPr>
      </w:pPr>
    </w:p>
    <w:p w:rsidR="00533DFA" w:rsidRDefault="00B35DAF" w:rsidP="00DB22AF">
      <w:pPr>
        <w:pStyle w:val="Heading3"/>
        <w:rPr>
          <w:color w:val="auto"/>
          <w:sz w:val="22"/>
          <w:szCs w:val="22"/>
        </w:rPr>
      </w:pPr>
    </w:p>
    <w:p w:rsidR="00F07DF5" w:rsidRPr="007D5D40" w:rsidRDefault="00B35DAF" w:rsidP="00DB22AF">
      <w:pPr>
        <w:pStyle w:val="Heading3"/>
        <w:rPr>
          <w:color w:val="auto"/>
          <w:sz w:val="22"/>
          <w:szCs w:val="22"/>
        </w:rPr>
      </w:pPr>
      <w:r w:rsidRPr="007D5D40">
        <w:rPr>
          <w:color w:val="auto"/>
          <w:sz w:val="22"/>
          <w:szCs w:val="22"/>
        </w:rPr>
        <w:t>Systematic List 20</w:t>
      </w:r>
      <w:r w:rsidRPr="007D5D40">
        <w:rPr>
          <w:color w:val="auto"/>
          <w:sz w:val="22"/>
          <w:szCs w:val="22"/>
        </w:rPr>
        <w:t>1</w:t>
      </w:r>
      <w:r>
        <w:rPr>
          <w:color w:val="auto"/>
          <w:sz w:val="22"/>
          <w:szCs w:val="22"/>
        </w:rPr>
        <w:t>4</w:t>
      </w:r>
    </w:p>
    <w:p w:rsidR="00C24777" w:rsidRDefault="00B35DAF" w:rsidP="00C24777">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 xml:space="preserve">4543 specific records were </w:t>
      </w:r>
      <w:r>
        <w:rPr>
          <w:rFonts w:ascii="Arial" w:hAnsi="Arial" w:cs="Arial"/>
          <w:bCs/>
          <w:sz w:val="22"/>
          <w:szCs w:val="22"/>
          <w:lang w:val="en-US"/>
        </w:rPr>
        <w:t xml:space="preserve">collated during the year and all of these have been submitted to the </w:t>
      </w:r>
      <w:r w:rsidRPr="00C24777">
        <w:rPr>
          <w:rFonts w:ascii="Arial" w:hAnsi="Arial" w:cs="Arial"/>
          <w:b/>
          <w:bCs/>
          <w:color w:val="0000FF"/>
          <w:sz w:val="22"/>
          <w:szCs w:val="22"/>
          <w:lang w:val="en-US"/>
        </w:rPr>
        <w:t>BTO’s Birdtrack database</w:t>
      </w:r>
      <w:r>
        <w:rPr>
          <w:rFonts w:ascii="Arial" w:hAnsi="Arial" w:cs="Arial"/>
          <w:bCs/>
          <w:sz w:val="22"/>
          <w:szCs w:val="22"/>
          <w:lang w:val="en-US"/>
        </w:rPr>
        <w:t xml:space="preserve">. This has enabled some data for regularly occurring species to be presented using graphs. These show the weekly maxima throughout the year. The interpretation of </w:t>
      </w:r>
      <w:r>
        <w:rPr>
          <w:rFonts w:ascii="Arial" w:hAnsi="Arial" w:cs="Arial"/>
          <w:bCs/>
          <w:sz w:val="22"/>
          <w:szCs w:val="22"/>
          <w:lang w:val="en-US"/>
        </w:rPr>
        <w:t>these requires some caution as not</w:t>
      </w:r>
      <w:r>
        <w:rPr>
          <w:rFonts w:ascii="Arial" w:hAnsi="Arial" w:cs="Arial"/>
          <w:bCs/>
          <w:sz w:val="22"/>
          <w:szCs w:val="22"/>
          <w:lang w:val="en-US"/>
        </w:rPr>
        <w:t xml:space="preserve"> all common species are counted</w:t>
      </w:r>
      <w:r>
        <w:rPr>
          <w:rFonts w:ascii="Arial" w:hAnsi="Arial" w:cs="Arial"/>
          <w:bCs/>
          <w:sz w:val="22"/>
          <w:szCs w:val="22"/>
          <w:lang w:val="en-US"/>
        </w:rPr>
        <w:t xml:space="preserve"> every </w:t>
      </w:r>
      <w:r>
        <w:rPr>
          <w:rFonts w:ascii="Arial" w:hAnsi="Arial" w:cs="Arial"/>
          <w:bCs/>
          <w:sz w:val="22"/>
          <w:szCs w:val="22"/>
          <w:lang w:val="en-US"/>
        </w:rPr>
        <w:t>week;</w:t>
      </w:r>
      <w:r>
        <w:rPr>
          <w:rFonts w:ascii="Arial" w:hAnsi="Arial" w:cs="Arial"/>
          <w:bCs/>
          <w:sz w:val="22"/>
          <w:szCs w:val="22"/>
          <w:lang w:val="en-US"/>
        </w:rPr>
        <w:t xml:space="preserve"> this can lead to gaps in the data. Where necessary this is clarified in the text. </w:t>
      </w:r>
    </w:p>
    <w:p w:rsidR="00C24777" w:rsidRDefault="00B35DAF">
      <w:pPr>
        <w:pStyle w:val="BodyText2"/>
        <w:rPr>
          <w:rFonts w:ascii="Arial" w:hAnsi="Arial" w:cs="Arial"/>
          <w:color w:val="auto"/>
          <w:sz w:val="22"/>
        </w:rPr>
      </w:pPr>
    </w:p>
    <w:p w:rsidR="00192694" w:rsidRPr="007D5D40" w:rsidRDefault="00B35DAF">
      <w:pPr>
        <w:pStyle w:val="BodyText2"/>
        <w:rPr>
          <w:rFonts w:ascii="Arial" w:hAnsi="Arial" w:cs="Arial"/>
          <w:color w:val="auto"/>
          <w:sz w:val="22"/>
        </w:rPr>
      </w:pPr>
      <w:r w:rsidRPr="007D5D40">
        <w:rPr>
          <w:rFonts w:ascii="Arial" w:hAnsi="Arial" w:cs="Arial"/>
          <w:color w:val="auto"/>
          <w:sz w:val="22"/>
        </w:rPr>
        <w:t>Species names are followed by up to 3 numbers. The first is the maximum known count recorded a</w:t>
      </w:r>
      <w:r w:rsidRPr="007D5D40">
        <w:rPr>
          <w:rFonts w:ascii="Arial" w:hAnsi="Arial" w:cs="Arial"/>
          <w:color w:val="auto"/>
          <w:sz w:val="22"/>
        </w:rPr>
        <w:t xml:space="preserve">t the Bay. This now includes historical counts </w:t>
      </w:r>
      <w:r w:rsidRPr="007D5D40">
        <w:rPr>
          <w:rFonts w:ascii="Arial" w:hAnsi="Arial" w:cs="Arial"/>
          <w:color w:val="auto"/>
          <w:sz w:val="22"/>
        </w:rPr>
        <w:t>by observers going back to 1975</w:t>
      </w:r>
      <w:r>
        <w:rPr>
          <w:rFonts w:ascii="Arial" w:hAnsi="Arial" w:cs="Arial"/>
          <w:color w:val="auto"/>
          <w:sz w:val="22"/>
        </w:rPr>
        <w:t>.</w:t>
      </w:r>
      <w:r w:rsidRPr="007D5D40">
        <w:rPr>
          <w:rFonts w:ascii="Arial" w:hAnsi="Arial" w:cs="Arial"/>
          <w:color w:val="auto"/>
          <w:sz w:val="22"/>
        </w:rPr>
        <w:t xml:space="preserve"> </w:t>
      </w:r>
      <w:r w:rsidRPr="007D5D40">
        <w:rPr>
          <w:rFonts w:ascii="Arial" w:hAnsi="Arial" w:cs="Arial"/>
          <w:color w:val="auto"/>
          <w:sz w:val="22"/>
        </w:rPr>
        <w:t xml:space="preserve">The middle figure (when necessary) is the max count in the period since 1992. The final figure is the number of years in which the species has been recorded since 1992. </w:t>
      </w:r>
      <w:r w:rsidRPr="007D5D40">
        <w:rPr>
          <w:rFonts w:ascii="Arial" w:hAnsi="Arial" w:cs="Arial"/>
          <w:color w:val="auto"/>
          <w:sz w:val="22"/>
        </w:rPr>
        <w:t>This is</w:t>
      </w:r>
      <w:r w:rsidRPr="007D5D40">
        <w:rPr>
          <w:rFonts w:ascii="Arial" w:hAnsi="Arial" w:cs="Arial"/>
          <w:color w:val="auto"/>
          <w:sz w:val="22"/>
        </w:rPr>
        <w:t xml:space="preserve"> the year in which the current spell of comprehensive coverage began.</w:t>
      </w:r>
    </w:p>
    <w:p w:rsidR="00192694" w:rsidRPr="007D5D40" w:rsidRDefault="00B35DAF">
      <w:pPr>
        <w:pStyle w:val="BodyText2"/>
        <w:rPr>
          <w:rFonts w:ascii="Arial" w:hAnsi="Arial" w:cs="Arial"/>
          <w:color w:val="auto"/>
          <w:sz w:val="22"/>
        </w:rPr>
      </w:pPr>
    </w:p>
    <w:p w:rsidR="00E223B5" w:rsidRPr="007D5D40" w:rsidRDefault="00B35DAF" w:rsidP="009C0F6D">
      <w:pPr>
        <w:pStyle w:val="BodyText2"/>
        <w:rPr>
          <w:rFonts w:ascii="Arial" w:hAnsi="Arial"/>
          <w:color w:val="auto"/>
          <w:sz w:val="22"/>
          <w:szCs w:val="22"/>
        </w:rPr>
      </w:pPr>
      <w:r w:rsidRPr="007D5D40">
        <w:rPr>
          <w:rFonts w:ascii="Arial" w:hAnsi="Arial"/>
          <w:color w:val="auto"/>
          <w:sz w:val="22"/>
          <w:szCs w:val="22"/>
        </w:rPr>
        <w:t>The</w:t>
      </w:r>
      <w:r w:rsidRPr="007D5D40">
        <w:rPr>
          <w:rFonts w:ascii="Arial" w:hAnsi="Arial"/>
          <w:color w:val="auto"/>
          <w:sz w:val="22"/>
          <w:szCs w:val="22"/>
        </w:rPr>
        <w:t xml:space="preserve"> symbol which </w:t>
      </w:r>
      <w:r w:rsidRPr="007D5D40">
        <w:rPr>
          <w:rFonts w:ascii="Arial" w:hAnsi="Arial"/>
          <w:color w:val="auto"/>
          <w:sz w:val="22"/>
          <w:szCs w:val="22"/>
        </w:rPr>
        <w:t xml:space="preserve">follows each species name </w:t>
      </w:r>
      <w:r w:rsidRPr="007D5D40">
        <w:rPr>
          <w:rFonts w:ascii="Arial" w:hAnsi="Arial"/>
          <w:color w:val="auto"/>
          <w:sz w:val="22"/>
          <w:szCs w:val="22"/>
        </w:rPr>
        <w:t xml:space="preserve">shows the direction of travel of the species status at Lytchett Bay over the last 5 years. I </w:t>
      </w:r>
      <w:r w:rsidRPr="007D5D40">
        <w:rPr>
          <w:rFonts w:ascii="Arial" w:hAnsi="Arial"/>
          <w:color w:val="auto"/>
          <w:sz w:val="22"/>
          <w:szCs w:val="22"/>
        </w:rPr>
        <w:t>think these are quite intuitive; s</w:t>
      </w:r>
      <w:r w:rsidRPr="007D5D40">
        <w:rPr>
          <w:rFonts w:ascii="Arial" w:hAnsi="Arial"/>
          <w:color w:val="auto"/>
          <w:sz w:val="22"/>
          <w:szCs w:val="22"/>
        </w:rPr>
        <w:t xml:space="preserve">trongly </w:t>
      </w:r>
      <w:r w:rsidRPr="007D5D40">
        <w:rPr>
          <w:rFonts w:ascii="Arial" w:hAnsi="Arial"/>
          <w:color w:val="auto"/>
          <w:sz w:val="22"/>
          <w:szCs w:val="22"/>
        </w:rPr>
        <w:t>increasing, increasing, stable, declining and strongly declining. Hopefully this feature will enable others to compare the data from this site with experiences at their own site and engender some debate and understanding.</w:t>
      </w:r>
    </w:p>
    <w:p w:rsidR="008E15A2" w:rsidRPr="007D5D40" w:rsidRDefault="00B35DAF" w:rsidP="004D17B3">
      <w:pPr>
        <w:rPr>
          <w:b/>
          <w:bCs/>
          <w:sz w:val="22"/>
          <w:szCs w:val="22"/>
          <w:u w:val="single"/>
          <w:lang w:val="en-US"/>
        </w:rPr>
      </w:pPr>
    </w:p>
    <w:p w:rsidR="008E15A2" w:rsidRPr="00533DFA" w:rsidRDefault="00B35DAF" w:rsidP="008E15A2">
      <w:pPr>
        <w:widowControl w:val="0"/>
        <w:autoSpaceDE w:val="0"/>
        <w:autoSpaceDN w:val="0"/>
        <w:adjustRightInd w:val="0"/>
        <w:rPr>
          <w:rFonts w:ascii="Wingdings 3" w:hAnsi="Wingdings 3"/>
          <w:sz w:val="22"/>
          <w:szCs w:val="20"/>
          <w:lang w:val="en-US"/>
        </w:rPr>
      </w:pPr>
      <w:r w:rsidRPr="00533DFA">
        <w:rPr>
          <w:rFonts w:ascii="Arial" w:hAnsi="Arial" w:cs="Arial"/>
          <w:b/>
          <w:bCs/>
          <w:sz w:val="22"/>
          <w:szCs w:val="20"/>
          <w:u w:val="single"/>
          <w:lang w:val="en-US"/>
        </w:rPr>
        <w:t>Mute Swan:</w:t>
      </w:r>
      <w:r w:rsidRPr="00533DFA">
        <w:rPr>
          <w:rFonts w:ascii="Arial" w:hAnsi="Arial" w:cs="Arial"/>
          <w:sz w:val="22"/>
          <w:szCs w:val="20"/>
          <w:lang w:val="en-US"/>
        </w:rPr>
        <w:t xml:space="preserve"> (58 – 24</w:t>
      </w:r>
      <w:r w:rsidRPr="00533DFA">
        <w:rPr>
          <w:rFonts w:ascii="Arial" w:hAnsi="Arial" w:cs="Arial"/>
          <w:sz w:val="22"/>
          <w:szCs w:val="20"/>
          <w:lang w:val="en-US"/>
        </w:rPr>
        <w:t>)</w:t>
      </w:r>
      <w:r w:rsidRPr="00533DFA">
        <w:rPr>
          <w:sz w:val="22"/>
          <w:szCs w:val="20"/>
          <w:lang w:val="en-US"/>
        </w:rPr>
        <w:t xml:space="preserve">  </w:t>
      </w:r>
      <w:r w:rsidRPr="00533DFA">
        <w:rPr>
          <w:rFonts w:ascii="Wingdings 3" w:hAnsi="Wingdings 3"/>
          <w:b/>
          <w:sz w:val="22"/>
          <w:szCs w:val="20"/>
          <w:lang w:val="en-US"/>
        </w:rPr>
        <w:sym w:font="Wingdings 3" w:char="F06D"/>
      </w:r>
    </w:p>
    <w:p w:rsidR="008E15A2" w:rsidRPr="00533DFA" w:rsidRDefault="00B35DAF" w:rsidP="008E15A2">
      <w:pPr>
        <w:pStyle w:val="BodyText2"/>
        <w:rPr>
          <w:rFonts w:ascii="Arial" w:hAnsi="Arial" w:cs="Arial"/>
          <w:color w:val="auto"/>
          <w:sz w:val="22"/>
        </w:rPr>
      </w:pPr>
      <w:r w:rsidRPr="00533DFA">
        <w:rPr>
          <w:rFonts w:ascii="Arial" w:hAnsi="Arial" w:cs="Arial"/>
          <w:color w:val="auto"/>
          <w:sz w:val="22"/>
        </w:rPr>
        <w:t xml:space="preserve">Uncommon </w:t>
      </w:r>
      <w:r w:rsidRPr="00533DFA">
        <w:rPr>
          <w:rFonts w:ascii="Arial" w:hAnsi="Arial" w:cs="Arial"/>
          <w:color w:val="auto"/>
          <w:sz w:val="22"/>
        </w:rPr>
        <w:t xml:space="preserve">resident. Bred between 2002 and 2007. </w:t>
      </w:r>
      <w:r w:rsidRPr="00533DFA">
        <w:rPr>
          <w:rFonts w:ascii="Arial" w:hAnsi="Arial" w:cs="Arial"/>
          <w:color w:val="auto"/>
          <w:sz w:val="22"/>
        </w:rPr>
        <w:t>After a</w:t>
      </w:r>
      <w:r w:rsidRPr="00533DFA">
        <w:rPr>
          <w:rFonts w:ascii="Arial" w:hAnsi="Arial" w:cs="Arial"/>
          <w:color w:val="auto"/>
          <w:sz w:val="22"/>
        </w:rPr>
        <w:t xml:space="preserve"> significant increase</w:t>
      </w:r>
      <w:r w:rsidRPr="00533DFA">
        <w:rPr>
          <w:rFonts w:ascii="Arial" w:hAnsi="Arial" w:cs="Arial"/>
          <w:color w:val="auto"/>
          <w:sz w:val="22"/>
        </w:rPr>
        <w:t xml:space="preserve"> </w:t>
      </w:r>
      <w:r w:rsidRPr="00533DFA">
        <w:rPr>
          <w:rFonts w:ascii="Arial" w:hAnsi="Arial" w:cs="Arial"/>
          <w:color w:val="auto"/>
          <w:sz w:val="22"/>
        </w:rPr>
        <w:t>from 2003 onwards</w:t>
      </w:r>
      <w:r w:rsidRPr="00533DFA">
        <w:rPr>
          <w:rFonts w:ascii="Arial" w:hAnsi="Arial" w:cs="Arial"/>
          <w:color w:val="auto"/>
          <w:sz w:val="22"/>
        </w:rPr>
        <w:t xml:space="preserve"> numbers of this spe</w:t>
      </w:r>
      <w:r w:rsidRPr="00533DFA">
        <w:rPr>
          <w:rFonts w:ascii="Arial" w:hAnsi="Arial" w:cs="Arial"/>
          <w:color w:val="auto"/>
          <w:sz w:val="22"/>
        </w:rPr>
        <w:t xml:space="preserve">cies visiting the </w:t>
      </w:r>
      <w:r w:rsidRPr="00533DFA">
        <w:rPr>
          <w:rFonts w:ascii="Arial" w:hAnsi="Arial" w:cs="Arial"/>
          <w:color w:val="auto"/>
          <w:sz w:val="22"/>
        </w:rPr>
        <w:t>Bay started to decline in 2012</w:t>
      </w:r>
      <w:r w:rsidRPr="00533DFA">
        <w:rPr>
          <w:rFonts w:ascii="Arial" w:hAnsi="Arial" w:cs="Arial"/>
          <w:color w:val="auto"/>
          <w:sz w:val="22"/>
        </w:rPr>
        <w:t>.</w:t>
      </w:r>
      <w:r w:rsidRPr="00533DFA">
        <w:rPr>
          <w:rFonts w:ascii="Arial" w:hAnsi="Arial" w:cs="Arial"/>
          <w:color w:val="auto"/>
          <w:sz w:val="22"/>
        </w:rPr>
        <w:t xml:space="preserve"> The amount of </w:t>
      </w:r>
      <w:r w:rsidRPr="00533DFA">
        <w:rPr>
          <w:rFonts w:ascii="Arial" w:hAnsi="Arial" w:cs="Arial"/>
          <w:color w:val="auto"/>
          <w:sz w:val="22"/>
        </w:rPr>
        <w:t xml:space="preserve">macro algal matt </w:t>
      </w:r>
      <w:r w:rsidRPr="00533DFA">
        <w:rPr>
          <w:rFonts w:ascii="Arial" w:hAnsi="Arial" w:cs="Arial"/>
          <w:color w:val="auto"/>
          <w:sz w:val="22"/>
        </w:rPr>
        <w:t>has decreased in recent summers. Both Wigeon and M</w:t>
      </w:r>
      <w:r w:rsidRPr="00533DFA">
        <w:rPr>
          <w:rFonts w:ascii="Arial" w:hAnsi="Arial" w:cs="Arial"/>
          <w:color w:val="auto"/>
          <w:sz w:val="22"/>
        </w:rPr>
        <w:t xml:space="preserve">ute Swan numbers </w:t>
      </w:r>
      <w:r w:rsidRPr="00533DFA">
        <w:rPr>
          <w:rFonts w:ascii="Arial" w:hAnsi="Arial" w:cs="Arial"/>
          <w:color w:val="auto"/>
          <w:sz w:val="22"/>
        </w:rPr>
        <w:t>peaked when this</w:t>
      </w:r>
      <w:r w:rsidRPr="00533DFA">
        <w:rPr>
          <w:rFonts w:ascii="Arial" w:hAnsi="Arial" w:cs="Arial"/>
          <w:color w:val="auto"/>
          <w:sz w:val="22"/>
        </w:rPr>
        <w:t xml:space="preserve"> weed was most abundant.</w:t>
      </w:r>
    </w:p>
    <w:p w:rsidR="007138A4" w:rsidRPr="00533DFA" w:rsidRDefault="00B35DAF" w:rsidP="008E15A2">
      <w:pPr>
        <w:pStyle w:val="BodyText2"/>
        <w:rPr>
          <w:rFonts w:ascii="Arial" w:hAnsi="Arial" w:cs="Arial"/>
          <w:color w:val="auto"/>
          <w:sz w:val="22"/>
        </w:rPr>
      </w:pPr>
    </w:p>
    <w:p w:rsidR="007138A4" w:rsidRPr="00533DFA" w:rsidRDefault="00B35DAF" w:rsidP="008E15A2">
      <w:pPr>
        <w:pStyle w:val="BodyText2"/>
        <w:rPr>
          <w:rFonts w:ascii="Arial" w:hAnsi="Arial" w:cs="Arial"/>
          <w:color w:val="auto"/>
          <w:sz w:val="22"/>
        </w:rPr>
      </w:pPr>
      <w:r w:rsidRPr="00533DFA">
        <w:rPr>
          <w:rFonts w:ascii="Arial" w:hAnsi="Arial" w:cs="Arial"/>
          <w:color w:val="auto"/>
          <w:sz w:val="22"/>
        </w:rPr>
        <w:t>A pair bred this year for the first time since 2007. Impressively they hatched 7 cygnets and these all survived until at least the end of Aug.</w:t>
      </w:r>
    </w:p>
    <w:p w:rsidR="008E15A2" w:rsidRPr="00533DFA" w:rsidRDefault="00B35DAF" w:rsidP="008E15A2">
      <w:pPr>
        <w:widowControl w:val="0"/>
        <w:autoSpaceDE w:val="0"/>
        <w:autoSpaceDN w:val="0"/>
        <w:adjustRightInd w:val="0"/>
        <w:rPr>
          <w:rFonts w:ascii="Arial" w:hAnsi="Arial" w:cs="Arial"/>
          <w:sz w:val="22"/>
          <w:szCs w:val="20"/>
          <w:lang w:val="en-US"/>
        </w:rPr>
      </w:pP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EA1E3A" w:rsidTr="00CE29DE">
        <w:trPr>
          <w:trHeight w:val="250"/>
        </w:trPr>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JAN</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FEB</w:t>
            </w:r>
          </w:p>
        </w:tc>
        <w:tc>
          <w:tcPr>
            <w:tcW w:w="628"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MAR</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APR</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MAY</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JUN</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JUL</w:t>
            </w:r>
          </w:p>
        </w:tc>
        <w:tc>
          <w:tcPr>
            <w:tcW w:w="628"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AUG</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SEP</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OCT</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NOV</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DEC</w:t>
            </w:r>
          </w:p>
        </w:tc>
      </w:tr>
      <w:tr w:rsidR="00EA1E3A" w:rsidTr="00CE29DE">
        <w:trPr>
          <w:trHeight w:val="250"/>
        </w:trPr>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2</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2</w:t>
            </w:r>
          </w:p>
        </w:tc>
        <w:tc>
          <w:tcPr>
            <w:tcW w:w="628" w:type="dxa"/>
            <w:tcBorders>
              <w:top w:val="nil"/>
              <w:left w:val="nil"/>
              <w:bottom w:val="nil"/>
              <w:right w:val="nil"/>
            </w:tcBorders>
          </w:tcPr>
          <w:p w:rsidR="008E15A2" w:rsidRPr="00533DFA" w:rsidRDefault="00B35DAF" w:rsidP="008E15A2">
            <w:pPr>
              <w:autoSpaceDE w:val="0"/>
              <w:autoSpaceDN w:val="0"/>
              <w:adjustRightInd w:val="0"/>
              <w:rPr>
                <w:rFonts w:ascii="Arial" w:hAnsi="Arial" w:cs="Arial"/>
                <w:sz w:val="22"/>
                <w:szCs w:val="20"/>
                <w:lang w:val="en-US"/>
              </w:rPr>
            </w:pPr>
            <w:r w:rsidRPr="00533DFA">
              <w:rPr>
                <w:rFonts w:ascii="Arial" w:hAnsi="Arial" w:cs="Arial"/>
                <w:sz w:val="22"/>
                <w:szCs w:val="20"/>
                <w:lang w:val="en-US"/>
              </w:rPr>
              <w:t xml:space="preserve">   </w:t>
            </w:r>
            <w:r w:rsidRPr="00533DFA">
              <w:rPr>
                <w:rFonts w:ascii="Arial" w:hAnsi="Arial" w:cs="Arial"/>
                <w:sz w:val="22"/>
                <w:szCs w:val="20"/>
                <w:lang w:val="en-US"/>
              </w:rPr>
              <w:t>4</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2</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4</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9</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9</w:t>
            </w:r>
          </w:p>
        </w:tc>
        <w:tc>
          <w:tcPr>
            <w:tcW w:w="628" w:type="dxa"/>
            <w:tcBorders>
              <w:top w:val="nil"/>
              <w:left w:val="nil"/>
              <w:bottom w:val="nil"/>
              <w:right w:val="nil"/>
            </w:tcBorders>
          </w:tcPr>
          <w:p w:rsidR="007138A4" w:rsidRPr="00533DFA" w:rsidRDefault="00B35DAF" w:rsidP="007138A4">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9</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9</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11</w:t>
            </w:r>
          </w:p>
        </w:tc>
        <w:tc>
          <w:tcPr>
            <w:tcW w:w="629" w:type="dxa"/>
            <w:tcBorders>
              <w:top w:val="nil"/>
              <w:left w:val="nil"/>
              <w:bottom w:val="nil"/>
              <w:right w:val="nil"/>
            </w:tcBorders>
          </w:tcPr>
          <w:p w:rsidR="008E15A2" w:rsidRPr="00533DFA" w:rsidRDefault="00B35DAF" w:rsidP="006049E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5</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3</w:t>
            </w:r>
          </w:p>
        </w:tc>
      </w:tr>
    </w:tbl>
    <w:p w:rsidR="00C547AC" w:rsidRDefault="00B35DAF" w:rsidP="008E15A2">
      <w:pPr>
        <w:rPr>
          <w:rFonts w:ascii="Arial" w:hAnsi="Arial" w:cs="Arial"/>
          <w:b/>
          <w:bCs/>
          <w:color w:val="FF0000"/>
          <w:sz w:val="22"/>
          <w:szCs w:val="22"/>
          <w:u w:val="single"/>
        </w:rPr>
      </w:pPr>
    </w:p>
    <w:p w:rsidR="008E15A2" w:rsidRPr="00533DFA" w:rsidRDefault="00B35DAF" w:rsidP="008E15A2">
      <w:pPr>
        <w:rPr>
          <w:rFonts w:ascii="Wingdings 3" w:hAnsi="Wingdings 3"/>
          <w:sz w:val="22"/>
          <w:szCs w:val="22"/>
          <w:lang w:val="en-US"/>
        </w:rPr>
      </w:pPr>
      <w:r w:rsidRPr="00533DFA">
        <w:rPr>
          <w:rFonts w:ascii="Arial" w:hAnsi="Arial" w:cs="Arial"/>
          <w:b/>
          <w:bCs/>
          <w:sz w:val="22"/>
          <w:szCs w:val="22"/>
          <w:u w:val="single"/>
        </w:rPr>
        <w:t>Greylag</w:t>
      </w:r>
      <w:r w:rsidRPr="00533DFA">
        <w:rPr>
          <w:rFonts w:ascii="Arial" w:hAnsi="Arial" w:cs="Arial"/>
          <w:b/>
          <w:bCs/>
          <w:sz w:val="22"/>
          <w:szCs w:val="22"/>
          <w:u w:val="single"/>
          <w:lang w:val="en-US"/>
        </w:rPr>
        <w:t xml:space="preserve"> Goose:</w:t>
      </w:r>
      <w:r w:rsidRPr="00533DFA">
        <w:rPr>
          <w:rFonts w:ascii="Arial" w:hAnsi="Arial" w:cs="Arial"/>
          <w:sz w:val="22"/>
          <w:szCs w:val="22"/>
          <w:lang w:val="en-US"/>
        </w:rPr>
        <w:t xml:space="preserve"> (32</w:t>
      </w:r>
      <w:r w:rsidRPr="00533DFA">
        <w:rPr>
          <w:rFonts w:ascii="Arial" w:hAnsi="Arial" w:cs="Arial"/>
          <w:sz w:val="22"/>
          <w:szCs w:val="22"/>
          <w:lang w:val="en-US"/>
        </w:rPr>
        <w:t xml:space="preserve"> </w:t>
      </w:r>
      <w:r w:rsidRPr="00533DFA">
        <w:rPr>
          <w:rFonts w:ascii="Arial" w:hAnsi="Arial" w:cs="Arial"/>
          <w:sz w:val="22"/>
          <w:szCs w:val="22"/>
        </w:rPr>
        <w:t>–</w:t>
      </w:r>
      <w:r w:rsidRPr="00533DFA">
        <w:rPr>
          <w:rFonts w:ascii="Arial" w:hAnsi="Arial" w:cs="Arial"/>
          <w:sz w:val="22"/>
          <w:szCs w:val="22"/>
          <w:lang w:val="en-US"/>
        </w:rPr>
        <w:t xml:space="preserve"> 16</w:t>
      </w:r>
      <w:r w:rsidRPr="00533DFA">
        <w:rPr>
          <w:rFonts w:ascii="Arial" w:hAnsi="Arial" w:cs="Arial"/>
          <w:sz w:val="22"/>
          <w:szCs w:val="22"/>
          <w:lang w:val="en-US"/>
        </w:rPr>
        <w:t>)</w:t>
      </w:r>
      <w:r w:rsidRPr="00533DFA">
        <w:rPr>
          <w:sz w:val="22"/>
          <w:szCs w:val="22"/>
          <w:lang w:val="en-US"/>
        </w:rPr>
        <w:t xml:space="preserve"> </w:t>
      </w:r>
      <w:r w:rsidRPr="00533DFA">
        <w:rPr>
          <w:rFonts w:ascii="Wingdings 3" w:hAnsi="Wingdings 3"/>
          <w:b/>
          <w:sz w:val="22"/>
          <w:szCs w:val="22"/>
          <w:lang w:val="en-US"/>
        </w:rPr>
        <w:sym w:font="Wingdings 3" w:char="F06E"/>
      </w:r>
    </w:p>
    <w:p w:rsidR="00C6498F" w:rsidRPr="00533DFA" w:rsidRDefault="00B35DAF" w:rsidP="004B0606">
      <w:pPr>
        <w:rPr>
          <w:rFonts w:ascii="Arial" w:hAnsi="Arial" w:cs="Arial"/>
          <w:sz w:val="22"/>
          <w:szCs w:val="22"/>
          <w:lang w:val="en-US"/>
        </w:rPr>
      </w:pPr>
      <w:r w:rsidRPr="00533DFA">
        <w:rPr>
          <w:rFonts w:ascii="Arial" w:hAnsi="Arial" w:cs="Arial"/>
          <w:sz w:val="22"/>
          <w:szCs w:val="22"/>
          <w:lang w:val="en-US"/>
        </w:rPr>
        <w:t>Scar</w:t>
      </w:r>
      <w:r w:rsidRPr="00533DFA">
        <w:rPr>
          <w:rFonts w:ascii="Arial" w:hAnsi="Arial" w:cs="Arial"/>
          <w:sz w:val="22"/>
          <w:szCs w:val="22"/>
          <w:lang w:val="en-US"/>
        </w:rPr>
        <w:t xml:space="preserve">ce feral wanderer. </w:t>
      </w:r>
      <w:r w:rsidRPr="00533DFA">
        <w:rPr>
          <w:rFonts w:ascii="Arial" w:hAnsi="Arial" w:cs="Arial"/>
          <w:sz w:val="22"/>
          <w:szCs w:val="22"/>
          <w:lang w:val="en-US"/>
        </w:rPr>
        <w:t>Recorded in every month except Jul and Nov and on 22 dates, similar to 2014. Max 16 on 9</w:t>
      </w:r>
      <w:r w:rsidRPr="00533DFA">
        <w:rPr>
          <w:rFonts w:ascii="Arial" w:hAnsi="Arial" w:cs="Arial"/>
          <w:sz w:val="22"/>
          <w:szCs w:val="22"/>
          <w:vertAlign w:val="superscript"/>
          <w:lang w:val="en-US"/>
        </w:rPr>
        <w:t>th</w:t>
      </w:r>
      <w:r w:rsidRPr="00533DFA">
        <w:rPr>
          <w:rFonts w:ascii="Arial" w:hAnsi="Arial" w:cs="Arial"/>
          <w:sz w:val="22"/>
          <w:szCs w:val="22"/>
          <w:lang w:val="en-US"/>
        </w:rPr>
        <w:t xml:space="preserve"> Oct.</w:t>
      </w:r>
    </w:p>
    <w:p w:rsidR="004B0606" w:rsidRPr="00752012" w:rsidRDefault="00B35DAF" w:rsidP="004B0606">
      <w:pPr>
        <w:rPr>
          <w:rFonts w:ascii="Arial" w:hAnsi="Arial" w:cs="Arial"/>
          <w:color w:val="FF0000"/>
          <w:sz w:val="22"/>
          <w:szCs w:val="22"/>
          <w:lang w:val="en-US"/>
        </w:rPr>
      </w:pPr>
    </w:p>
    <w:p w:rsidR="008E15A2" w:rsidRPr="00533DFA" w:rsidRDefault="00B35DAF" w:rsidP="008E15A2">
      <w:pPr>
        <w:rPr>
          <w:rFonts w:ascii="Wingdings 3" w:hAnsi="Wingdings 3"/>
          <w:sz w:val="22"/>
          <w:szCs w:val="22"/>
          <w:lang w:val="en-US"/>
        </w:rPr>
      </w:pPr>
      <w:r w:rsidRPr="00533DFA">
        <w:rPr>
          <w:rFonts w:ascii="Arial" w:hAnsi="Arial" w:cs="Arial"/>
          <w:b/>
          <w:bCs/>
          <w:sz w:val="22"/>
          <w:szCs w:val="22"/>
          <w:u w:val="single"/>
          <w:lang w:val="en-US"/>
        </w:rPr>
        <w:t>Dark-bellied Brent Goose:</w:t>
      </w:r>
      <w:r w:rsidRPr="00533DFA">
        <w:rPr>
          <w:rFonts w:ascii="Arial" w:hAnsi="Arial" w:cs="Arial"/>
          <w:sz w:val="22"/>
          <w:szCs w:val="22"/>
          <w:lang w:val="en-US"/>
        </w:rPr>
        <w:t xml:space="preserve"> (88</w:t>
      </w:r>
      <w:r w:rsidRPr="00533DFA">
        <w:rPr>
          <w:rFonts w:ascii="Arial" w:hAnsi="Arial" w:cs="Arial"/>
          <w:sz w:val="22"/>
          <w:szCs w:val="22"/>
          <w:lang w:val="en-US"/>
        </w:rPr>
        <w:t xml:space="preserve"> </w:t>
      </w:r>
      <w:r w:rsidRPr="00533DFA">
        <w:rPr>
          <w:rFonts w:ascii="Arial" w:hAnsi="Arial" w:cs="Arial"/>
          <w:sz w:val="22"/>
          <w:szCs w:val="22"/>
        </w:rPr>
        <w:t>–</w:t>
      </w:r>
      <w:r w:rsidRPr="00533DFA">
        <w:rPr>
          <w:rFonts w:ascii="Arial" w:hAnsi="Arial" w:cs="Arial"/>
          <w:sz w:val="22"/>
          <w:szCs w:val="22"/>
          <w:lang w:val="en-US"/>
        </w:rPr>
        <w:t xml:space="preserve"> 16</w:t>
      </w:r>
      <w:r w:rsidRPr="00533DFA">
        <w:rPr>
          <w:rFonts w:ascii="Arial" w:hAnsi="Arial" w:cs="Arial"/>
          <w:sz w:val="22"/>
          <w:szCs w:val="22"/>
          <w:lang w:val="en-US"/>
        </w:rPr>
        <w:t>)</w:t>
      </w:r>
      <w:r w:rsidRPr="00533DFA">
        <w:rPr>
          <w:sz w:val="22"/>
          <w:szCs w:val="22"/>
          <w:lang w:val="en-US"/>
        </w:rPr>
        <w:t xml:space="preserve">  </w:t>
      </w:r>
      <w:r w:rsidRPr="00533DFA">
        <w:rPr>
          <w:rFonts w:ascii="Wingdings 3" w:hAnsi="Wingdings 3"/>
          <w:b/>
          <w:sz w:val="22"/>
          <w:szCs w:val="22"/>
          <w:lang w:val="en-US"/>
        </w:rPr>
        <w:sym w:font="Wingdings 3" w:char="F06B"/>
      </w:r>
    </w:p>
    <w:p w:rsidR="00313C34" w:rsidRPr="00533DFA" w:rsidRDefault="00B35DAF" w:rsidP="00AA44FC">
      <w:pPr>
        <w:rPr>
          <w:rFonts w:ascii="Arial" w:hAnsi="Arial" w:cs="Arial"/>
          <w:sz w:val="22"/>
          <w:szCs w:val="22"/>
          <w:lang w:val="en-US"/>
        </w:rPr>
      </w:pPr>
      <w:r w:rsidRPr="00533DFA">
        <w:rPr>
          <w:rFonts w:ascii="Arial" w:hAnsi="Arial" w:cs="Arial"/>
          <w:sz w:val="22"/>
          <w:szCs w:val="22"/>
          <w:lang w:val="en-US"/>
        </w:rPr>
        <w:t xml:space="preserve">Uncommon winter </w:t>
      </w:r>
      <w:r w:rsidRPr="00533DFA">
        <w:rPr>
          <w:rFonts w:ascii="Arial" w:hAnsi="Arial" w:cs="Arial"/>
          <w:sz w:val="22"/>
          <w:szCs w:val="22"/>
          <w:lang w:val="en-US"/>
        </w:rPr>
        <w:t xml:space="preserve">visitor. </w:t>
      </w:r>
      <w:r w:rsidRPr="00533DFA">
        <w:rPr>
          <w:rFonts w:ascii="Arial" w:hAnsi="Arial" w:cs="Arial"/>
          <w:sz w:val="22"/>
          <w:szCs w:val="22"/>
          <w:lang w:val="en-US"/>
        </w:rPr>
        <w:t xml:space="preserve">Birds were present </w:t>
      </w:r>
      <w:r w:rsidRPr="00533DFA">
        <w:rPr>
          <w:rFonts w:ascii="Arial" w:hAnsi="Arial" w:cs="Arial"/>
          <w:sz w:val="22"/>
          <w:szCs w:val="22"/>
          <w:lang w:val="en-US"/>
        </w:rPr>
        <w:t xml:space="preserve">on and off </w:t>
      </w:r>
      <w:r w:rsidRPr="00533DFA">
        <w:rPr>
          <w:rFonts w:ascii="Arial" w:hAnsi="Arial" w:cs="Arial"/>
          <w:sz w:val="22"/>
          <w:szCs w:val="22"/>
          <w:lang w:val="en-US"/>
        </w:rPr>
        <w:t xml:space="preserve">from </w:t>
      </w:r>
      <w:r w:rsidRPr="00533DFA">
        <w:rPr>
          <w:rFonts w:ascii="Arial" w:hAnsi="Arial" w:cs="Arial"/>
          <w:sz w:val="22"/>
          <w:szCs w:val="22"/>
          <w:lang w:val="en-US"/>
        </w:rPr>
        <w:t>24</w:t>
      </w:r>
      <w:r w:rsidRPr="00533DFA">
        <w:rPr>
          <w:rFonts w:ascii="Arial" w:hAnsi="Arial" w:cs="Arial"/>
          <w:sz w:val="22"/>
          <w:szCs w:val="22"/>
          <w:vertAlign w:val="superscript"/>
          <w:lang w:val="en-US"/>
        </w:rPr>
        <w:t>th</w:t>
      </w:r>
      <w:r w:rsidRPr="00533DFA">
        <w:rPr>
          <w:rFonts w:ascii="Arial" w:hAnsi="Arial" w:cs="Arial"/>
          <w:sz w:val="22"/>
          <w:szCs w:val="22"/>
          <w:lang w:val="en-US"/>
        </w:rPr>
        <w:t xml:space="preserve"> </w:t>
      </w:r>
      <w:r w:rsidRPr="00533DFA">
        <w:rPr>
          <w:rFonts w:ascii="Arial" w:hAnsi="Arial" w:cs="Arial"/>
          <w:sz w:val="22"/>
          <w:szCs w:val="22"/>
          <w:lang w:val="en-US"/>
        </w:rPr>
        <w:t xml:space="preserve">Jan until </w:t>
      </w:r>
      <w:r w:rsidRPr="00533DFA">
        <w:rPr>
          <w:rFonts w:ascii="Arial" w:hAnsi="Arial" w:cs="Arial"/>
          <w:sz w:val="22"/>
          <w:szCs w:val="22"/>
          <w:lang w:val="en-US"/>
        </w:rPr>
        <w:t>5</w:t>
      </w:r>
      <w:r w:rsidRPr="00533DFA">
        <w:rPr>
          <w:rFonts w:ascii="Arial" w:hAnsi="Arial" w:cs="Arial"/>
          <w:sz w:val="22"/>
          <w:szCs w:val="22"/>
          <w:vertAlign w:val="superscript"/>
          <w:lang w:val="en-US"/>
        </w:rPr>
        <w:t>th</w:t>
      </w:r>
      <w:r w:rsidRPr="00533DFA">
        <w:rPr>
          <w:rFonts w:ascii="Arial" w:hAnsi="Arial" w:cs="Arial"/>
          <w:sz w:val="22"/>
          <w:szCs w:val="22"/>
          <w:lang w:val="en-US"/>
        </w:rPr>
        <w:t xml:space="preserve"> Apr</w:t>
      </w:r>
      <w:r w:rsidRPr="00533DFA">
        <w:rPr>
          <w:rFonts w:ascii="Arial" w:hAnsi="Arial" w:cs="Arial"/>
          <w:sz w:val="22"/>
          <w:szCs w:val="22"/>
          <w:lang w:val="en-US"/>
        </w:rPr>
        <w:t xml:space="preserve">. </w:t>
      </w:r>
      <w:r w:rsidRPr="00533DFA">
        <w:rPr>
          <w:rFonts w:ascii="Arial" w:hAnsi="Arial" w:cs="Arial"/>
          <w:sz w:val="22"/>
          <w:szCs w:val="22"/>
          <w:lang w:val="en-US"/>
        </w:rPr>
        <w:t xml:space="preserve">The first returning birds were on </w:t>
      </w:r>
      <w:r w:rsidRPr="00533DFA">
        <w:rPr>
          <w:rFonts w:ascii="Arial" w:hAnsi="Arial" w:cs="Arial"/>
          <w:sz w:val="22"/>
          <w:szCs w:val="22"/>
          <w:lang w:val="en-US"/>
        </w:rPr>
        <w:t>1</w:t>
      </w:r>
      <w:r w:rsidRPr="00533DFA">
        <w:rPr>
          <w:rFonts w:ascii="Arial" w:hAnsi="Arial" w:cs="Arial"/>
          <w:sz w:val="22"/>
          <w:szCs w:val="22"/>
          <w:vertAlign w:val="superscript"/>
          <w:lang w:val="en-US"/>
        </w:rPr>
        <w:t>st</w:t>
      </w:r>
      <w:r w:rsidRPr="00533DFA">
        <w:rPr>
          <w:rFonts w:ascii="Arial" w:hAnsi="Arial" w:cs="Arial"/>
          <w:sz w:val="22"/>
          <w:szCs w:val="22"/>
          <w:lang w:val="en-US"/>
        </w:rPr>
        <w:t xml:space="preserve"> Nov</w:t>
      </w:r>
      <w:r w:rsidRPr="00533DFA">
        <w:rPr>
          <w:rFonts w:ascii="Arial" w:hAnsi="Arial" w:cs="Arial"/>
          <w:sz w:val="22"/>
          <w:szCs w:val="22"/>
          <w:lang w:val="en-US"/>
        </w:rPr>
        <w:t xml:space="preserve"> an</w:t>
      </w:r>
      <w:r w:rsidRPr="00533DFA">
        <w:rPr>
          <w:rFonts w:ascii="Arial" w:hAnsi="Arial" w:cs="Arial"/>
          <w:sz w:val="22"/>
          <w:szCs w:val="22"/>
          <w:lang w:val="en-US"/>
        </w:rPr>
        <w:t>d the species was recorded frequently</w:t>
      </w:r>
      <w:r w:rsidRPr="00533DFA">
        <w:rPr>
          <w:rFonts w:ascii="Arial" w:hAnsi="Arial" w:cs="Arial"/>
          <w:sz w:val="22"/>
          <w:szCs w:val="22"/>
          <w:lang w:val="en-US"/>
        </w:rPr>
        <w:t xml:space="preserve"> until the end of the year.</w:t>
      </w:r>
      <w:r w:rsidRPr="00533DFA">
        <w:rPr>
          <w:rFonts w:ascii="Arial" w:hAnsi="Arial" w:cs="Arial"/>
          <w:sz w:val="22"/>
          <w:szCs w:val="22"/>
          <w:lang w:val="en-US"/>
        </w:rPr>
        <w:t xml:space="preserve"> </w:t>
      </w:r>
      <w:r w:rsidRPr="00533DFA">
        <w:rPr>
          <w:rFonts w:ascii="Arial" w:hAnsi="Arial" w:cs="Arial"/>
          <w:sz w:val="22"/>
          <w:szCs w:val="22"/>
          <w:lang w:val="en-US"/>
        </w:rPr>
        <w:t>Overall numbers were lower than in 2014. Max 16 on 4</w:t>
      </w:r>
      <w:r w:rsidRPr="00533DFA">
        <w:rPr>
          <w:rFonts w:ascii="Arial" w:hAnsi="Arial" w:cs="Arial"/>
          <w:sz w:val="22"/>
          <w:szCs w:val="22"/>
          <w:vertAlign w:val="superscript"/>
          <w:lang w:val="en-US"/>
        </w:rPr>
        <w:t>th</w:t>
      </w:r>
      <w:r w:rsidRPr="00533DFA">
        <w:rPr>
          <w:rFonts w:ascii="Arial" w:hAnsi="Arial" w:cs="Arial"/>
          <w:sz w:val="22"/>
          <w:szCs w:val="22"/>
          <w:lang w:val="en-US"/>
        </w:rPr>
        <w:t xml:space="preserve"> Dec.</w:t>
      </w:r>
    </w:p>
    <w:p w:rsidR="00313C34" w:rsidRDefault="00B35DAF" w:rsidP="00AA44FC">
      <w:pPr>
        <w:rPr>
          <w:rFonts w:ascii="Arial" w:hAnsi="Arial" w:cs="Arial"/>
          <w:sz w:val="22"/>
          <w:szCs w:val="22"/>
          <w:lang w:val="en-US"/>
        </w:rPr>
      </w:pPr>
    </w:p>
    <w:p w:rsidR="00F849F1" w:rsidRDefault="00B35DAF" w:rsidP="00AA44FC">
      <w:pPr>
        <w:rPr>
          <w:rFonts w:ascii="Arial" w:hAnsi="Arial" w:cs="Arial"/>
          <w:sz w:val="22"/>
          <w:szCs w:val="22"/>
          <w:lang w:val="en-US"/>
        </w:rPr>
      </w:pPr>
    </w:p>
    <w:p w:rsidR="00313FA8" w:rsidRDefault="00B35DAF" w:rsidP="00C64973">
      <w:pPr>
        <w:jc w:val="center"/>
        <w:rPr>
          <w:rFonts w:ascii="Arial" w:hAnsi="Arial" w:cs="Arial"/>
          <w:sz w:val="22"/>
          <w:szCs w:val="22"/>
          <w:lang w:val="en-US"/>
        </w:rPr>
      </w:pPr>
      <w:r>
        <w:rPr>
          <w:noProof/>
          <w:lang w:val="en-US"/>
        </w:rPr>
        <w:lastRenderedPageBreak/>
        <w:drawing>
          <wp:inline distT="0" distB="0" distL="0" distR="0">
            <wp:extent cx="5114925" cy="3588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00302" name=""/>
                    <pic:cNvPicPr/>
                  </pic:nvPicPr>
                  <pic:blipFill>
                    <a:blip r:embed="rId23"/>
                    <a:stretch>
                      <a:fillRect/>
                    </a:stretch>
                  </pic:blipFill>
                  <pic:spPr>
                    <a:xfrm>
                      <a:off x="0" y="0"/>
                      <a:ext cx="5123302" cy="3594522"/>
                    </a:xfrm>
                    <a:prstGeom prst="rect">
                      <a:avLst/>
                    </a:prstGeom>
                  </pic:spPr>
                </pic:pic>
              </a:graphicData>
            </a:graphic>
          </wp:inline>
        </w:drawing>
      </w:r>
    </w:p>
    <w:p w:rsidR="00255E6F" w:rsidRPr="00255E6F" w:rsidRDefault="00B35DAF" w:rsidP="00255E6F">
      <w:pPr>
        <w:rPr>
          <w:rFonts w:ascii="Arial" w:hAnsi="Arial" w:cs="Arial"/>
          <w:sz w:val="22"/>
          <w:szCs w:val="22"/>
          <w:lang w:val="en-US"/>
        </w:rPr>
      </w:pPr>
    </w:p>
    <w:p w:rsidR="008E15A2" w:rsidRPr="00533DFA" w:rsidRDefault="00B35DAF" w:rsidP="008E15A2">
      <w:pPr>
        <w:widowControl w:val="0"/>
        <w:autoSpaceDE w:val="0"/>
        <w:autoSpaceDN w:val="0"/>
        <w:adjustRightInd w:val="0"/>
        <w:rPr>
          <w:rFonts w:ascii="Wingdings 3" w:hAnsi="Wingdings 3"/>
          <w:sz w:val="22"/>
          <w:szCs w:val="20"/>
          <w:lang w:val="en-US"/>
        </w:rPr>
      </w:pPr>
      <w:r w:rsidRPr="00533DFA">
        <w:rPr>
          <w:rFonts w:ascii="Arial" w:hAnsi="Arial" w:cs="Arial"/>
          <w:b/>
          <w:bCs/>
          <w:sz w:val="22"/>
          <w:szCs w:val="20"/>
          <w:u w:val="single"/>
          <w:lang w:val="en-US"/>
        </w:rPr>
        <w:t>Canada Goose:</w:t>
      </w:r>
      <w:r w:rsidRPr="00533DFA">
        <w:rPr>
          <w:rFonts w:ascii="Arial" w:hAnsi="Arial" w:cs="Arial"/>
          <w:sz w:val="22"/>
          <w:szCs w:val="20"/>
          <w:lang w:val="en-US"/>
        </w:rPr>
        <w:t xml:space="preserve"> (209</w:t>
      </w:r>
      <w:r w:rsidRPr="00533DFA">
        <w:rPr>
          <w:rFonts w:ascii="Arial" w:hAnsi="Arial" w:cs="Arial"/>
          <w:sz w:val="22"/>
          <w:szCs w:val="20"/>
          <w:lang w:val="en-US"/>
        </w:rPr>
        <w:t xml:space="preserve"> – 24</w:t>
      </w:r>
      <w:r w:rsidRPr="00533DFA">
        <w:rPr>
          <w:rFonts w:ascii="Arial" w:hAnsi="Arial" w:cs="Arial"/>
          <w:sz w:val="22"/>
          <w:szCs w:val="20"/>
          <w:lang w:val="en-US"/>
        </w:rPr>
        <w:t>)</w:t>
      </w:r>
      <w:r w:rsidRPr="00533DFA">
        <w:rPr>
          <w:sz w:val="22"/>
          <w:szCs w:val="20"/>
          <w:lang w:val="en-US"/>
        </w:rPr>
        <w:t xml:space="preserve">  </w:t>
      </w:r>
      <w:r w:rsidRPr="00533DFA">
        <w:rPr>
          <w:rFonts w:ascii="Wingdings 3" w:hAnsi="Wingdings 3"/>
          <w:b/>
          <w:sz w:val="22"/>
          <w:szCs w:val="20"/>
          <w:lang w:val="en-US"/>
        </w:rPr>
        <w:sym w:font="Wingdings 3" w:char="F06B"/>
      </w:r>
    </w:p>
    <w:p w:rsidR="00EB2C4C" w:rsidRPr="00533DFA" w:rsidRDefault="00B35DAF" w:rsidP="008E15A2">
      <w:pPr>
        <w:widowControl w:val="0"/>
        <w:autoSpaceDE w:val="0"/>
        <w:autoSpaceDN w:val="0"/>
        <w:adjustRightInd w:val="0"/>
        <w:rPr>
          <w:rFonts w:ascii="Arial" w:hAnsi="Arial" w:cs="Arial"/>
          <w:sz w:val="22"/>
          <w:szCs w:val="20"/>
          <w:lang w:val="en-US"/>
        </w:rPr>
      </w:pPr>
      <w:r w:rsidRPr="00533DFA">
        <w:rPr>
          <w:rFonts w:ascii="Arial" w:hAnsi="Arial" w:cs="Arial"/>
          <w:sz w:val="22"/>
          <w:szCs w:val="20"/>
          <w:lang w:val="en-US"/>
        </w:rPr>
        <w:t xml:space="preserve">Increasingly frequent visitor. </w:t>
      </w:r>
      <w:r w:rsidRPr="00533DFA">
        <w:rPr>
          <w:rFonts w:ascii="Arial" w:hAnsi="Arial" w:cs="Arial"/>
          <w:sz w:val="22"/>
          <w:szCs w:val="20"/>
          <w:lang w:val="en-US"/>
        </w:rPr>
        <w:t>Possibly bred for the first time. A p</w:t>
      </w:r>
      <w:r w:rsidRPr="00533DFA">
        <w:rPr>
          <w:rFonts w:ascii="Arial" w:hAnsi="Arial" w:cs="Arial"/>
          <w:sz w:val="22"/>
          <w:szCs w:val="20"/>
          <w:lang w:val="en-US"/>
        </w:rPr>
        <w:t>air with a very young chick was</w:t>
      </w:r>
      <w:r w:rsidRPr="00533DFA">
        <w:rPr>
          <w:rFonts w:ascii="Arial" w:hAnsi="Arial" w:cs="Arial"/>
          <w:sz w:val="22"/>
          <w:szCs w:val="20"/>
          <w:lang w:val="en-US"/>
        </w:rPr>
        <w:t xml:space="preserve"> seen between 28</w:t>
      </w:r>
      <w:r w:rsidRPr="00533DFA">
        <w:rPr>
          <w:rFonts w:ascii="Arial" w:hAnsi="Arial" w:cs="Arial"/>
          <w:sz w:val="22"/>
          <w:szCs w:val="20"/>
          <w:vertAlign w:val="superscript"/>
          <w:lang w:val="en-US"/>
        </w:rPr>
        <w:t>th</w:t>
      </w:r>
      <w:r w:rsidRPr="00533DFA">
        <w:rPr>
          <w:rFonts w:ascii="Arial" w:hAnsi="Arial" w:cs="Arial"/>
          <w:sz w:val="22"/>
          <w:szCs w:val="20"/>
          <w:lang w:val="en-US"/>
        </w:rPr>
        <w:t xml:space="preserve"> Jun and mid Jul. </w:t>
      </w:r>
      <w:r w:rsidRPr="00533DFA">
        <w:rPr>
          <w:rFonts w:ascii="Arial" w:hAnsi="Arial" w:cs="Arial"/>
          <w:sz w:val="22"/>
          <w:szCs w:val="20"/>
          <w:lang w:val="en-US"/>
        </w:rPr>
        <w:t>20</w:t>
      </w:r>
      <w:r w:rsidRPr="00533DFA">
        <w:rPr>
          <w:rFonts w:ascii="Arial" w:hAnsi="Arial" w:cs="Arial"/>
          <w:sz w:val="22"/>
          <w:szCs w:val="20"/>
          <w:lang w:val="en-US"/>
        </w:rPr>
        <w:t>0 on 28</w:t>
      </w:r>
      <w:r w:rsidRPr="00533DFA">
        <w:rPr>
          <w:rFonts w:ascii="Arial" w:hAnsi="Arial" w:cs="Arial"/>
          <w:sz w:val="22"/>
          <w:szCs w:val="20"/>
          <w:vertAlign w:val="superscript"/>
          <w:lang w:val="en-US"/>
        </w:rPr>
        <w:t>th</w:t>
      </w:r>
      <w:r w:rsidRPr="00533DFA">
        <w:rPr>
          <w:rFonts w:ascii="Arial" w:hAnsi="Arial" w:cs="Arial"/>
          <w:sz w:val="22"/>
          <w:szCs w:val="20"/>
          <w:lang w:val="en-US"/>
        </w:rPr>
        <w:t xml:space="preserve"> Oct was the max count</w:t>
      </w:r>
      <w:r w:rsidRPr="00533DFA">
        <w:rPr>
          <w:rFonts w:ascii="Arial" w:hAnsi="Arial" w:cs="Arial"/>
          <w:sz w:val="22"/>
          <w:szCs w:val="20"/>
          <w:lang w:val="en-US"/>
        </w:rPr>
        <w:t>. Regular large flocks roosted</w:t>
      </w:r>
      <w:r w:rsidRPr="00533DFA">
        <w:rPr>
          <w:rFonts w:ascii="Arial" w:hAnsi="Arial" w:cs="Arial"/>
          <w:sz w:val="22"/>
          <w:szCs w:val="20"/>
          <w:lang w:val="en-US"/>
        </w:rPr>
        <w:t xml:space="preserve"> in autumn.</w:t>
      </w:r>
    </w:p>
    <w:p w:rsidR="00752012" w:rsidRPr="00533DFA" w:rsidRDefault="00B35DAF" w:rsidP="008E15A2">
      <w:pPr>
        <w:widowControl w:val="0"/>
        <w:autoSpaceDE w:val="0"/>
        <w:autoSpaceDN w:val="0"/>
        <w:adjustRightInd w:val="0"/>
        <w:rPr>
          <w:rFonts w:ascii="Arial" w:hAnsi="Arial" w:cs="Arial"/>
          <w:sz w:val="22"/>
          <w:szCs w:val="20"/>
          <w:lang w:val="en-US"/>
        </w:rPr>
      </w:pP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EA1E3A" w:rsidTr="00CE29DE">
        <w:trPr>
          <w:trHeight w:val="250"/>
        </w:trPr>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JAN</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FEB</w:t>
            </w:r>
          </w:p>
        </w:tc>
        <w:tc>
          <w:tcPr>
            <w:tcW w:w="628"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MAR</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APR</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MAY</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JUN</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JUL</w:t>
            </w:r>
          </w:p>
        </w:tc>
        <w:tc>
          <w:tcPr>
            <w:tcW w:w="628"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AUG</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SEP</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OCT</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NOV</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DEC</w:t>
            </w:r>
          </w:p>
        </w:tc>
      </w:tr>
      <w:tr w:rsidR="00EA1E3A" w:rsidTr="00CE29DE">
        <w:trPr>
          <w:trHeight w:val="250"/>
        </w:trPr>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4</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n.c.</w:t>
            </w:r>
          </w:p>
        </w:tc>
        <w:tc>
          <w:tcPr>
            <w:tcW w:w="628"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3</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5</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2</w:t>
            </w:r>
            <w:r w:rsidRPr="00533DFA">
              <w:rPr>
                <w:rFonts w:ascii="Arial" w:hAnsi="Arial" w:cs="Arial"/>
                <w:sz w:val="22"/>
                <w:szCs w:val="20"/>
                <w:lang w:val="en-US"/>
              </w:rPr>
              <w:t>5</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3</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55</w:t>
            </w:r>
          </w:p>
        </w:tc>
        <w:tc>
          <w:tcPr>
            <w:tcW w:w="628"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133</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32</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2</w:t>
            </w:r>
            <w:r w:rsidRPr="00533DFA">
              <w:rPr>
                <w:rFonts w:ascii="Arial" w:hAnsi="Arial" w:cs="Arial"/>
                <w:sz w:val="22"/>
                <w:szCs w:val="20"/>
                <w:lang w:val="en-US"/>
              </w:rPr>
              <w:t>00</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n.c.</w:t>
            </w:r>
          </w:p>
        </w:tc>
        <w:tc>
          <w:tcPr>
            <w:tcW w:w="629" w:type="dxa"/>
            <w:tcBorders>
              <w:top w:val="nil"/>
              <w:left w:val="nil"/>
              <w:bottom w:val="nil"/>
              <w:right w:val="nil"/>
            </w:tcBorders>
          </w:tcPr>
          <w:p w:rsidR="008E15A2" w:rsidRPr="00533DFA" w:rsidRDefault="00B35DAF" w:rsidP="00CE29DE">
            <w:pPr>
              <w:autoSpaceDE w:val="0"/>
              <w:autoSpaceDN w:val="0"/>
              <w:adjustRightInd w:val="0"/>
              <w:jc w:val="center"/>
              <w:rPr>
                <w:rFonts w:ascii="Arial" w:hAnsi="Arial" w:cs="Arial"/>
                <w:sz w:val="22"/>
                <w:szCs w:val="20"/>
                <w:lang w:val="en-US"/>
              </w:rPr>
            </w:pPr>
            <w:r w:rsidRPr="00533DFA">
              <w:rPr>
                <w:rFonts w:ascii="Arial" w:hAnsi="Arial" w:cs="Arial"/>
                <w:sz w:val="22"/>
                <w:szCs w:val="20"/>
                <w:lang w:val="en-US"/>
              </w:rPr>
              <w:t>n.c.</w:t>
            </w:r>
          </w:p>
        </w:tc>
      </w:tr>
    </w:tbl>
    <w:p w:rsidR="00B62A32" w:rsidRPr="00046AD1" w:rsidRDefault="00B35DAF" w:rsidP="008E15A2">
      <w:pPr>
        <w:widowControl w:val="0"/>
        <w:autoSpaceDE w:val="0"/>
        <w:autoSpaceDN w:val="0"/>
        <w:adjustRightInd w:val="0"/>
        <w:rPr>
          <w:bCs/>
          <w:sz w:val="22"/>
          <w:szCs w:val="20"/>
          <w:lang w:val="en-US"/>
        </w:rPr>
      </w:pPr>
    </w:p>
    <w:p w:rsidR="00FC3DEF" w:rsidRPr="00533DFA" w:rsidRDefault="00B35DAF" w:rsidP="008E15A2">
      <w:pPr>
        <w:widowControl w:val="0"/>
        <w:autoSpaceDE w:val="0"/>
        <w:autoSpaceDN w:val="0"/>
        <w:adjustRightInd w:val="0"/>
        <w:rPr>
          <w:rFonts w:ascii="Arial" w:hAnsi="Arial" w:cs="Arial"/>
          <w:b/>
          <w:bCs/>
          <w:sz w:val="22"/>
          <w:szCs w:val="20"/>
          <w:u w:val="single"/>
          <w:lang w:val="en-US"/>
        </w:rPr>
      </w:pPr>
      <w:r w:rsidRPr="00533DFA">
        <w:rPr>
          <w:rFonts w:ascii="Arial" w:hAnsi="Arial" w:cs="Arial"/>
          <w:b/>
          <w:bCs/>
          <w:sz w:val="22"/>
          <w:szCs w:val="20"/>
          <w:u w:val="single"/>
          <w:lang w:val="en-US"/>
        </w:rPr>
        <w:t>Egyptian Goose:</w:t>
      </w:r>
    </w:p>
    <w:p w:rsidR="00FC3DEF" w:rsidRPr="00533DFA" w:rsidRDefault="00B35DAF" w:rsidP="008E15A2">
      <w:pPr>
        <w:widowControl w:val="0"/>
        <w:autoSpaceDE w:val="0"/>
        <w:autoSpaceDN w:val="0"/>
        <w:adjustRightInd w:val="0"/>
        <w:rPr>
          <w:rFonts w:ascii="Arial" w:hAnsi="Arial" w:cs="Arial"/>
          <w:bCs/>
          <w:sz w:val="22"/>
          <w:szCs w:val="20"/>
          <w:lang w:val="en-US"/>
        </w:rPr>
      </w:pPr>
      <w:r w:rsidRPr="00533DFA">
        <w:rPr>
          <w:rFonts w:ascii="Arial" w:hAnsi="Arial" w:cs="Arial"/>
          <w:bCs/>
          <w:sz w:val="22"/>
          <w:szCs w:val="20"/>
          <w:lang w:val="en-US"/>
        </w:rPr>
        <w:t>Fourth and Fifth records. 2 lingered in the Bay for a short while on 4</w:t>
      </w:r>
      <w:r w:rsidRPr="00533DFA">
        <w:rPr>
          <w:rFonts w:ascii="Arial" w:hAnsi="Arial" w:cs="Arial"/>
          <w:bCs/>
          <w:sz w:val="22"/>
          <w:szCs w:val="20"/>
          <w:vertAlign w:val="superscript"/>
          <w:lang w:val="en-US"/>
        </w:rPr>
        <w:t>th</w:t>
      </w:r>
      <w:r w:rsidRPr="00533DFA">
        <w:rPr>
          <w:rFonts w:ascii="Arial" w:hAnsi="Arial" w:cs="Arial"/>
          <w:bCs/>
          <w:sz w:val="22"/>
          <w:szCs w:val="20"/>
          <w:lang w:val="en-US"/>
        </w:rPr>
        <w:t xml:space="preserve"> May (SR) and 2 flew west over Lytchett Bay View on 19</w:t>
      </w:r>
      <w:r w:rsidRPr="00533DFA">
        <w:rPr>
          <w:rFonts w:ascii="Arial" w:hAnsi="Arial" w:cs="Arial"/>
          <w:bCs/>
          <w:sz w:val="22"/>
          <w:szCs w:val="20"/>
          <w:vertAlign w:val="superscript"/>
          <w:lang w:val="en-US"/>
        </w:rPr>
        <w:t>th</w:t>
      </w:r>
      <w:r w:rsidRPr="00533DFA">
        <w:rPr>
          <w:rFonts w:ascii="Arial" w:hAnsi="Arial" w:cs="Arial"/>
          <w:bCs/>
          <w:sz w:val="22"/>
          <w:szCs w:val="20"/>
          <w:lang w:val="en-US"/>
        </w:rPr>
        <w:t xml:space="preserve"> Oct (SR). </w:t>
      </w:r>
    </w:p>
    <w:p w:rsidR="00FC3DEF" w:rsidRDefault="00B35DAF" w:rsidP="008E15A2">
      <w:pPr>
        <w:widowControl w:val="0"/>
        <w:autoSpaceDE w:val="0"/>
        <w:autoSpaceDN w:val="0"/>
        <w:adjustRightInd w:val="0"/>
        <w:rPr>
          <w:rFonts w:ascii="Arial" w:hAnsi="Arial" w:cs="Arial"/>
          <w:b/>
          <w:bCs/>
          <w:color w:val="FF0000"/>
          <w:sz w:val="22"/>
          <w:szCs w:val="20"/>
          <w:u w:val="single"/>
          <w:lang w:val="en-US"/>
        </w:rPr>
      </w:pPr>
    </w:p>
    <w:p w:rsidR="008E15A2" w:rsidRPr="00064211" w:rsidRDefault="00B35DAF" w:rsidP="008E15A2">
      <w:pPr>
        <w:widowControl w:val="0"/>
        <w:autoSpaceDE w:val="0"/>
        <w:autoSpaceDN w:val="0"/>
        <w:adjustRightInd w:val="0"/>
        <w:rPr>
          <w:rFonts w:ascii="Wingdings 3" w:hAnsi="Wingdings 3"/>
          <w:b/>
          <w:sz w:val="22"/>
          <w:szCs w:val="20"/>
          <w:lang w:val="en-US"/>
        </w:rPr>
      </w:pPr>
      <w:r w:rsidRPr="00064211">
        <w:rPr>
          <w:rFonts w:ascii="Arial" w:hAnsi="Arial" w:cs="Arial"/>
          <w:b/>
          <w:bCs/>
          <w:sz w:val="22"/>
          <w:szCs w:val="20"/>
          <w:u w:val="single"/>
          <w:lang w:val="en-US"/>
        </w:rPr>
        <w:t>Shelduck:</w:t>
      </w:r>
      <w:r w:rsidRPr="00064211">
        <w:rPr>
          <w:rFonts w:ascii="Arial" w:hAnsi="Arial" w:cs="Arial"/>
          <w:sz w:val="22"/>
          <w:szCs w:val="20"/>
          <w:lang w:val="en-US"/>
        </w:rPr>
        <w:t xml:space="preserve"> (645 – 548 – 24</w:t>
      </w:r>
      <w:r w:rsidRPr="00064211">
        <w:rPr>
          <w:rFonts w:ascii="Arial" w:hAnsi="Arial" w:cs="Arial"/>
          <w:sz w:val="22"/>
          <w:szCs w:val="20"/>
          <w:lang w:val="en-US"/>
        </w:rPr>
        <w:t>)</w:t>
      </w:r>
      <w:r w:rsidRPr="00064211">
        <w:rPr>
          <w:sz w:val="22"/>
          <w:szCs w:val="20"/>
          <w:lang w:val="en-US"/>
        </w:rPr>
        <w:t xml:space="preserve"> </w:t>
      </w:r>
      <w:r w:rsidRPr="00064211">
        <w:rPr>
          <w:rFonts w:ascii="Wingdings 3" w:hAnsi="Wingdings 3"/>
          <w:b/>
          <w:sz w:val="22"/>
          <w:szCs w:val="20"/>
          <w:lang w:val="en-US"/>
        </w:rPr>
        <w:sym w:font="Wingdings 3" w:char="F06E"/>
      </w:r>
    </w:p>
    <w:p w:rsidR="002C1FA7" w:rsidRPr="00064211" w:rsidRDefault="00B35DAF" w:rsidP="008E15A2">
      <w:pPr>
        <w:widowControl w:val="0"/>
        <w:autoSpaceDE w:val="0"/>
        <w:autoSpaceDN w:val="0"/>
        <w:adjustRightInd w:val="0"/>
        <w:rPr>
          <w:rFonts w:ascii="Arial" w:hAnsi="Arial" w:cs="Arial"/>
          <w:sz w:val="22"/>
          <w:szCs w:val="20"/>
          <w:lang w:val="en-US"/>
        </w:rPr>
      </w:pPr>
      <w:r w:rsidRPr="00064211">
        <w:rPr>
          <w:rFonts w:ascii="Arial" w:hAnsi="Arial" w:cs="Arial"/>
          <w:sz w:val="22"/>
          <w:szCs w:val="20"/>
          <w:lang w:val="en-US"/>
        </w:rPr>
        <w:t xml:space="preserve">Occasional breeder and </w:t>
      </w:r>
      <w:r w:rsidRPr="00064211">
        <w:rPr>
          <w:rFonts w:ascii="Arial" w:hAnsi="Arial" w:cs="Arial"/>
          <w:sz w:val="22"/>
          <w:szCs w:val="20"/>
          <w:lang w:val="en-US"/>
        </w:rPr>
        <w:t>winter visitor</w:t>
      </w:r>
      <w:r w:rsidRPr="00064211">
        <w:rPr>
          <w:rFonts w:ascii="Arial" w:hAnsi="Arial" w:cs="Arial"/>
          <w:sz w:val="22"/>
          <w:szCs w:val="20"/>
          <w:lang w:val="en-US"/>
        </w:rPr>
        <w:t>.</w:t>
      </w:r>
      <w:r w:rsidRPr="00064211">
        <w:rPr>
          <w:rFonts w:ascii="Arial" w:hAnsi="Arial" w:cs="Arial"/>
          <w:sz w:val="22"/>
          <w:szCs w:val="20"/>
          <w:lang w:val="en-US"/>
        </w:rPr>
        <w:t xml:space="preserve"> 3 pairs bred around the area raising 6, 4 and 2 juveniles</w:t>
      </w:r>
      <w:r w:rsidRPr="00064211">
        <w:rPr>
          <w:rFonts w:ascii="Arial" w:hAnsi="Arial" w:cs="Arial"/>
          <w:sz w:val="22"/>
          <w:szCs w:val="20"/>
          <w:lang w:val="en-US"/>
        </w:rPr>
        <w:t xml:space="preserve">. </w:t>
      </w:r>
      <w:r w:rsidRPr="00064211">
        <w:rPr>
          <w:rFonts w:ascii="Arial" w:hAnsi="Arial" w:cs="Arial"/>
          <w:sz w:val="22"/>
          <w:szCs w:val="20"/>
          <w:lang w:val="en-US"/>
        </w:rPr>
        <w:t xml:space="preserve">This is the first successful </w:t>
      </w:r>
      <w:r w:rsidRPr="00064211">
        <w:rPr>
          <w:rFonts w:ascii="Arial" w:hAnsi="Arial" w:cs="Arial"/>
          <w:sz w:val="22"/>
          <w:szCs w:val="20"/>
          <w:lang w:val="en-US"/>
        </w:rPr>
        <w:t>breeding since 2010. The largest congregations</w:t>
      </w:r>
      <w:r w:rsidRPr="00064211">
        <w:rPr>
          <w:rFonts w:ascii="Arial" w:hAnsi="Arial" w:cs="Arial"/>
          <w:sz w:val="22"/>
          <w:szCs w:val="20"/>
          <w:lang w:val="en-US"/>
        </w:rPr>
        <w:t xml:space="preserve"> of the year again involved presumably</w:t>
      </w:r>
      <w:r w:rsidRPr="00064211">
        <w:rPr>
          <w:rFonts w:ascii="Arial" w:hAnsi="Arial" w:cs="Arial"/>
          <w:sz w:val="22"/>
          <w:szCs w:val="20"/>
          <w:lang w:val="en-US"/>
        </w:rPr>
        <w:t xml:space="preserve"> non-b</w:t>
      </w:r>
      <w:r w:rsidRPr="00064211">
        <w:rPr>
          <w:rFonts w:ascii="Arial" w:hAnsi="Arial" w:cs="Arial"/>
          <w:sz w:val="22"/>
          <w:szCs w:val="20"/>
          <w:lang w:val="en-US"/>
        </w:rPr>
        <w:t>reeding birds at Lytchett</w:t>
      </w:r>
      <w:r w:rsidRPr="00064211">
        <w:rPr>
          <w:rFonts w:ascii="Arial" w:hAnsi="Arial" w:cs="Arial"/>
          <w:sz w:val="22"/>
          <w:szCs w:val="20"/>
          <w:lang w:val="en-US"/>
        </w:rPr>
        <w:t xml:space="preserve"> Fields </w:t>
      </w:r>
      <w:r w:rsidRPr="00064211">
        <w:rPr>
          <w:rFonts w:ascii="Arial" w:hAnsi="Arial" w:cs="Arial"/>
          <w:sz w:val="22"/>
          <w:szCs w:val="20"/>
          <w:lang w:val="en-US"/>
        </w:rPr>
        <w:t>in early summer</w:t>
      </w:r>
      <w:r w:rsidRPr="00064211">
        <w:rPr>
          <w:rFonts w:ascii="Arial" w:hAnsi="Arial" w:cs="Arial"/>
          <w:sz w:val="22"/>
          <w:szCs w:val="20"/>
          <w:lang w:val="en-US"/>
        </w:rPr>
        <w:t>.</w:t>
      </w:r>
    </w:p>
    <w:p w:rsidR="007D1D58" w:rsidRPr="00064211" w:rsidRDefault="00B35DAF" w:rsidP="008E15A2">
      <w:pPr>
        <w:widowControl w:val="0"/>
        <w:autoSpaceDE w:val="0"/>
        <w:autoSpaceDN w:val="0"/>
        <w:adjustRightInd w:val="0"/>
        <w:rPr>
          <w:rFonts w:ascii="Arial" w:hAnsi="Arial" w:cs="Arial"/>
          <w:i/>
          <w:iCs/>
          <w:sz w:val="22"/>
          <w:szCs w:val="20"/>
          <w:lang w:val="en-US"/>
        </w:rPr>
      </w:pPr>
    </w:p>
    <w:p w:rsidR="008E15A2" w:rsidRPr="00064211" w:rsidRDefault="00B35DAF" w:rsidP="008E15A2">
      <w:pPr>
        <w:widowControl w:val="0"/>
        <w:autoSpaceDE w:val="0"/>
        <w:autoSpaceDN w:val="0"/>
        <w:adjustRightInd w:val="0"/>
        <w:rPr>
          <w:rFonts w:ascii="Arial" w:hAnsi="Arial" w:cs="Arial"/>
          <w:i/>
          <w:iCs/>
          <w:sz w:val="22"/>
          <w:szCs w:val="20"/>
          <w:lang w:val="en-US"/>
        </w:rPr>
      </w:pPr>
      <w:r w:rsidRPr="00064211">
        <w:rPr>
          <w:rFonts w:ascii="Arial" w:hAnsi="Arial" w:cs="Arial"/>
          <w:i/>
          <w:iCs/>
          <w:sz w:val="22"/>
          <w:szCs w:val="20"/>
          <w:lang w:val="en-US"/>
        </w:rPr>
        <w:t>Bay monthly</w:t>
      </w:r>
      <w:r w:rsidRPr="00064211">
        <w:rPr>
          <w:rFonts w:ascii="Arial" w:hAnsi="Arial" w:cs="Arial"/>
          <w:i/>
          <w:iCs/>
          <w:sz w:val="22"/>
          <w:szCs w:val="20"/>
          <w:lang w:val="en-US"/>
        </w:rPr>
        <w:t xml:space="preserve">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EA1E3A" w:rsidTr="00CE29DE">
        <w:trPr>
          <w:trHeight w:val="250"/>
        </w:trPr>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JAN</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FEB</w:t>
            </w:r>
          </w:p>
        </w:tc>
        <w:tc>
          <w:tcPr>
            <w:tcW w:w="628"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MAR</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APR</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MAY</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JUN</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JUL</w:t>
            </w:r>
          </w:p>
        </w:tc>
        <w:tc>
          <w:tcPr>
            <w:tcW w:w="628"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AUG</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SEP</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OCT</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NOV</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DEC</w:t>
            </w:r>
          </w:p>
        </w:tc>
      </w:tr>
      <w:tr w:rsidR="00EA1E3A" w:rsidTr="00CE29DE">
        <w:trPr>
          <w:trHeight w:val="250"/>
        </w:trPr>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43</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32</w:t>
            </w:r>
          </w:p>
        </w:tc>
        <w:tc>
          <w:tcPr>
            <w:tcW w:w="628"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58</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85</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166</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76</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46</w:t>
            </w:r>
          </w:p>
        </w:tc>
        <w:tc>
          <w:tcPr>
            <w:tcW w:w="628"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9</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0</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6</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50</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31</w:t>
            </w:r>
          </w:p>
        </w:tc>
      </w:tr>
    </w:tbl>
    <w:p w:rsidR="00C6498F" w:rsidRPr="00CB2F9A" w:rsidRDefault="00B35DAF" w:rsidP="008E15A2">
      <w:pPr>
        <w:widowControl w:val="0"/>
        <w:autoSpaceDE w:val="0"/>
        <w:autoSpaceDN w:val="0"/>
        <w:adjustRightInd w:val="0"/>
        <w:rPr>
          <w:b/>
          <w:bCs/>
          <w:color w:val="FF0000"/>
          <w:sz w:val="22"/>
          <w:szCs w:val="20"/>
          <w:u w:val="single"/>
          <w:lang w:val="en-US"/>
        </w:rPr>
      </w:pPr>
    </w:p>
    <w:p w:rsidR="008E15A2" w:rsidRPr="00064211" w:rsidRDefault="00B35DAF" w:rsidP="008E15A2">
      <w:pPr>
        <w:widowControl w:val="0"/>
        <w:autoSpaceDE w:val="0"/>
        <w:autoSpaceDN w:val="0"/>
        <w:adjustRightInd w:val="0"/>
        <w:rPr>
          <w:rFonts w:ascii="Wingdings 3" w:hAnsi="Wingdings 3"/>
          <w:sz w:val="22"/>
          <w:szCs w:val="20"/>
          <w:lang w:val="en-US"/>
        </w:rPr>
      </w:pPr>
      <w:r w:rsidRPr="00064211">
        <w:rPr>
          <w:rFonts w:ascii="Arial" w:hAnsi="Arial" w:cs="Arial"/>
          <w:b/>
          <w:bCs/>
          <w:sz w:val="22"/>
          <w:szCs w:val="20"/>
          <w:u w:val="single"/>
          <w:lang w:val="en-US"/>
        </w:rPr>
        <w:t>Wigeon:</w:t>
      </w:r>
      <w:r w:rsidRPr="00064211">
        <w:rPr>
          <w:rFonts w:ascii="Arial" w:hAnsi="Arial" w:cs="Arial"/>
          <w:sz w:val="22"/>
          <w:szCs w:val="20"/>
          <w:lang w:val="en-US"/>
        </w:rPr>
        <w:t xml:space="preserve"> (671</w:t>
      </w:r>
      <w:r w:rsidRPr="00064211">
        <w:rPr>
          <w:rFonts w:ascii="Arial" w:hAnsi="Arial" w:cs="Arial"/>
          <w:sz w:val="22"/>
          <w:szCs w:val="20"/>
          <w:lang w:val="en-US"/>
        </w:rPr>
        <w:t xml:space="preserve"> – 24</w:t>
      </w:r>
      <w:r w:rsidRPr="00064211">
        <w:rPr>
          <w:rFonts w:ascii="Arial" w:hAnsi="Arial" w:cs="Arial"/>
          <w:sz w:val="22"/>
          <w:szCs w:val="20"/>
          <w:lang w:val="en-US"/>
        </w:rPr>
        <w:t>)</w:t>
      </w:r>
      <w:r w:rsidRPr="00064211">
        <w:rPr>
          <w:sz w:val="22"/>
          <w:szCs w:val="20"/>
          <w:lang w:val="en-US"/>
        </w:rPr>
        <w:t xml:space="preserve">  </w:t>
      </w:r>
      <w:r w:rsidRPr="00064211">
        <w:rPr>
          <w:rFonts w:ascii="Wingdings 3" w:hAnsi="Wingdings 3"/>
          <w:b/>
          <w:sz w:val="22"/>
          <w:szCs w:val="20"/>
          <w:lang w:val="en-US"/>
        </w:rPr>
        <w:sym w:font="Wingdings 3" w:char="F06E"/>
      </w:r>
    </w:p>
    <w:p w:rsidR="00E17956" w:rsidRPr="00064211" w:rsidRDefault="00B35DAF" w:rsidP="008E15A2">
      <w:pPr>
        <w:pStyle w:val="BodyText"/>
        <w:rPr>
          <w:rFonts w:ascii="Arial" w:hAnsi="Arial" w:cs="Arial"/>
          <w:sz w:val="22"/>
        </w:rPr>
      </w:pPr>
      <w:r w:rsidRPr="00064211">
        <w:rPr>
          <w:rFonts w:ascii="Arial" w:hAnsi="Arial" w:cs="Arial"/>
          <w:sz w:val="22"/>
        </w:rPr>
        <w:t>C</w:t>
      </w:r>
      <w:r w:rsidRPr="00064211">
        <w:rPr>
          <w:rFonts w:ascii="Arial" w:hAnsi="Arial" w:cs="Arial"/>
          <w:sz w:val="22"/>
        </w:rPr>
        <w:t xml:space="preserve">ommon winter visitor. </w:t>
      </w:r>
      <w:r w:rsidRPr="00064211">
        <w:rPr>
          <w:rFonts w:ascii="Arial" w:hAnsi="Arial" w:cs="Arial"/>
          <w:sz w:val="22"/>
        </w:rPr>
        <w:t xml:space="preserve">A better year than 2014. Particular increase in the second period. </w:t>
      </w:r>
      <w:r w:rsidRPr="00064211">
        <w:rPr>
          <w:rFonts w:ascii="Arial" w:hAnsi="Arial" w:cs="Arial"/>
          <w:sz w:val="22"/>
        </w:rPr>
        <w:t xml:space="preserve">Absent from </w:t>
      </w:r>
      <w:r w:rsidRPr="00064211">
        <w:rPr>
          <w:rFonts w:ascii="Arial" w:hAnsi="Arial" w:cs="Arial"/>
          <w:sz w:val="22"/>
        </w:rPr>
        <w:t>2</w:t>
      </w:r>
      <w:r w:rsidRPr="00064211">
        <w:rPr>
          <w:rFonts w:ascii="Arial" w:hAnsi="Arial" w:cs="Arial"/>
          <w:sz w:val="22"/>
        </w:rPr>
        <w:t>9</w:t>
      </w:r>
      <w:r w:rsidRPr="00064211">
        <w:rPr>
          <w:rFonts w:ascii="Arial" w:hAnsi="Arial" w:cs="Arial"/>
          <w:sz w:val="22"/>
          <w:vertAlign w:val="superscript"/>
        </w:rPr>
        <w:t>th</w:t>
      </w:r>
      <w:r w:rsidRPr="00064211">
        <w:rPr>
          <w:rFonts w:ascii="Arial" w:hAnsi="Arial" w:cs="Arial"/>
          <w:sz w:val="22"/>
        </w:rPr>
        <w:t xml:space="preserve"> Mar</w:t>
      </w:r>
      <w:r w:rsidRPr="00064211">
        <w:rPr>
          <w:rFonts w:ascii="Arial" w:hAnsi="Arial" w:cs="Arial"/>
          <w:sz w:val="22"/>
        </w:rPr>
        <w:t xml:space="preserve"> </w:t>
      </w:r>
      <w:r w:rsidRPr="00064211">
        <w:rPr>
          <w:rFonts w:ascii="Arial" w:hAnsi="Arial" w:cs="Arial"/>
          <w:sz w:val="22"/>
        </w:rPr>
        <w:t>until</w:t>
      </w:r>
      <w:r w:rsidRPr="00064211">
        <w:rPr>
          <w:rFonts w:ascii="Arial" w:hAnsi="Arial" w:cs="Arial"/>
          <w:sz w:val="22"/>
        </w:rPr>
        <w:t xml:space="preserve"> </w:t>
      </w:r>
      <w:r w:rsidRPr="00064211">
        <w:rPr>
          <w:rFonts w:ascii="Arial" w:hAnsi="Arial" w:cs="Arial"/>
          <w:sz w:val="22"/>
        </w:rPr>
        <w:t>16</w:t>
      </w:r>
      <w:r w:rsidRPr="00064211">
        <w:rPr>
          <w:rFonts w:ascii="Arial" w:hAnsi="Arial" w:cs="Arial"/>
          <w:sz w:val="22"/>
          <w:vertAlign w:val="superscript"/>
        </w:rPr>
        <w:t>th</w:t>
      </w:r>
      <w:r w:rsidRPr="00064211">
        <w:rPr>
          <w:rFonts w:ascii="Arial" w:hAnsi="Arial" w:cs="Arial"/>
          <w:sz w:val="22"/>
        </w:rPr>
        <w:t xml:space="preserve"> Jun</w:t>
      </w:r>
      <w:r w:rsidRPr="00064211">
        <w:rPr>
          <w:rFonts w:ascii="Arial" w:hAnsi="Arial" w:cs="Arial"/>
          <w:sz w:val="22"/>
        </w:rPr>
        <w:t xml:space="preserve">. </w:t>
      </w:r>
    </w:p>
    <w:p w:rsidR="003C3EB5" w:rsidRPr="00064211" w:rsidRDefault="00B35DAF" w:rsidP="008E15A2">
      <w:pPr>
        <w:pStyle w:val="BodyText"/>
        <w:rPr>
          <w:rFonts w:ascii="Arial" w:hAnsi="Arial" w:cs="Arial"/>
          <w:sz w:val="22"/>
        </w:rPr>
      </w:pPr>
    </w:p>
    <w:p w:rsidR="008E15A2" w:rsidRPr="00064211" w:rsidRDefault="00B35DAF" w:rsidP="008E15A2">
      <w:pPr>
        <w:widowControl w:val="0"/>
        <w:autoSpaceDE w:val="0"/>
        <w:autoSpaceDN w:val="0"/>
        <w:adjustRightInd w:val="0"/>
        <w:rPr>
          <w:rFonts w:ascii="Arial" w:hAnsi="Arial" w:cs="Arial"/>
          <w:sz w:val="22"/>
          <w:szCs w:val="20"/>
          <w:lang w:val="en-US"/>
        </w:rPr>
      </w:pPr>
      <w:r w:rsidRPr="00064211">
        <w:rPr>
          <w:rFonts w:ascii="Arial" w:hAnsi="Arial" w:cs="Arial"/>
          <w:i/>
          <w:iCs/>
          <w:sz w:val="22"/>
          <w:szCs w:val="20"/>
          <w:lang w:val="en-US"/>
        </w:rPr>
        <w:t xml:space="preserve">Bay monthly </w:t>
      </w:r>
      <w:r w:rsidRPr="00064211">
        <w:rPr>
          <w:rFonts w:ascii="Arial" w:hAnsi="Arial" w:cs="Arial"/>
          <w:i/>
          <w:iCs/>
          <w:sz w:val="22"/>
          <w:szCs w:val="20"/>
          <w:lang w:val="en-US"/>
        </w:rPr>
        <w:t>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EA1E3A" w:rsidTr="00CE29DE">
        <w:trPr>
          <w:trHeight w:val="250"/>
        </w:trPr>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JAN</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FEB</w:t>
            </w:r>
          </w:p>
        </w:tc>
        <w:tc>
          <w:tcPr>
            <w:tcW w:w="628"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MAR</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APR</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MAY</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JUN</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JUL</w:t>
            </w:r>
          </w:p>
        </w:tc>
        <w:tc>
          <w:tcPr>
            <w:tcW w:w="628"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AUG</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SEP</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OCT</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NOV</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DEC</w:t>
            </w:r>
          </w:p>
        </w:tc>
      </w:tr>
      <w:tr w:rsidR="00EA1E3A" w:rsidTr="00CE29DE">
        <w:trPr>
          <w:trHeight w:val="250"/>
        </w:trPr>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89</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91</w:t>
            </w:r>
          </w:p>
        </w:tc>
        <w:tc>
          <w:tcPr>
            <w:tcW w:w="628"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46</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0</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0</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1</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1</w:t>
            </w:r>
          </w:p>
        </w:tc>
        <w:tc>
          <w:tcPr>
            <w:tcW w:w="628"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4</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79</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270</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1</w:t>
            </w:r>
            <w:r w:rsidRPr="00064211">
              <w:rPr>
                <w:rFonts w:ascii="Arial" w:hAnsi="Arial" w:cs="Arial"/>
                <w:sz w:val="22"/>
                <w:szCs w:val="20"/>
                <w:lang w:val="en-US"/>
              </w:rPr>
              <w:t>74</w:t>
            </w:r>
          </w:p>
        </w:tc>
        <w:tc>
          <w:tcPr>
            <w:tcW w:w="629" w:type="dxa"/>
            <w:tcBorders>
              <w:top w:val="nil"/>
              <w:left w:val="nil"/>
              <w:bottom w:val="nil"/>
              <w:right w:val="nil"/>
            </w:tcBorders>
          </w:tcPr>
          <w:p w:rsidR="008E15A2" w:rsidRPr="00064211" w:rsidRDefault="00B35DAF" w:rsidP="00CE29DE">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209</w:t>
            </w:r>
          </w:p>
        </w:tc>
      </w:tr>
    </w:tbl>
    <w:p w:rsidR="00532C36" w:rsidRDefault="00B35DAF" w:rsidP="008E15A2">
      <w:pPr>
        <w:rPr>
          <w:rFonts w:ascii="Arial" w:hAnsi="Arial" w:cs="Arial"/>
          <w:b/>
          <w:bCs/>
          <w:sz w:val="22"/>
          <w:szCs w:val="22"/>
          <w:u w:val="single"/>
          <w:lang w:val="en-US"/>
        </w:rPr>
      </w:pPr>
    </w:p>
    <w:p w:rsidR="00064211" w:rsidRDefault="00B35DAF" w:rsidP="008E15A2">
      <w:pPr>
        <w:rPr>
          <w:rFonts w:ascii="Arial" w:hAnsi="Arial" w:cs="Arial"/>
          <w:b/>
          <w:bCs/>
          <w:color w:val="FF0000"/>
          <w:sz w:val="22"/>
          <w:szCs w:val="22"/>
          <w:u w:val="single"/>
          <w:lang w:val="en-US"/>
        </w:rPr>
      </w:pPr>
    </w:p>
    <w:p w:rsidR="00064211" w:rsidRDefault="00B35DAF" w:rsidP="008E15A2">
      <w:pPr>
        <w:rPr>
          <w:rFonts w:ascii="Arial" w:hAnsi="Arial" w:cs="Arial"/>
          <w:b/>
          <w:bCs/>
          <w:color w:val="FF0000"/>
          <w:sz w:val="22"/>
          <w:szCs w:val="22"/>
          <w:u w:val="single"/>
          <w:lang w:val="en-US"/>
        </w:rPr>
      </w:pPr>
    </w:p>
    <w:p w:rsidR="008E15A2" w:rsidRPr="00064211" w:rsidRDefault="00B35DAF" w:rsidP="008E15A2">
      <w:pPr>
        <w:rPr>
          <w:rFonts w:ascii="Wingdings 3" w:hAnsi="Wingdings 3"/>
          <w:sz w:val="22"/>
          <w:szCs w:val="22"/>
          <w:lang w:val="en-US"/>
        </w:rPr>
      </w:pPr>
      <w:r w:rsidRPr="00064211">
        <w:rPr>
          <w:rFonts w:ascii="Arial" w:hAnsi="Arial" w:cs="Arial"/>
          <w:b/>
          <w:bCs/>
          <w:sz w:val="22"/>
          <w:szCs w:val="22"/>
          <w:u w:val="single"/>
          <w:lang w:val="en-US"/>
        </w:rPr>
        <w:lastRenderedPageBreak/>
        <w:t>Gadwall:</w:t>
      </w:r>
      <w:r w:rsidRPr="00064211">
        <w:rPr>
          <w:rFonts w:ascii="Arial" w:hAnsi="Arial" w:cs="Arial"/>
          <w:sz w:val="22"/>
          <w:szCs w:val="22"/>
          <w:lang w:val="en-US"/>
        </w:rPr>
        <w:t xml:space="preserve"> (73</w:t>
      </w:r>
      <w:r w:rsidRPr="00064211">
        <w:rPr>
          <w:rFonts w:ascii="Arial" w:hAnsi="Arial" w:cs="Arial"/>
          <w:sz w:val="22"/>
          <w:szCs w:val="22"/>
          <w:lang w:val="en-US"/>
        </w:rPr>
        <w:t xml:space="preserve"> </w:t>
      </w:r>
      <w:r w:rsidRPr="00064211">
        <w:rPr>
          <w:rFonts w:ascii="Arial" w:hAnsi="Arial" w:cs="Arial"/>
          <w:sz w:val="22"/>
          <w:szCs w:val="22"/>
        </w:rPr>
        <w:t>–</w:t>
      </w:r>
      <w:r w:rsidRPr="00064211">
        <w:rPr>
          <w:rFonts w:ascii="Arial" w:hAnsi="Arial" w:cs="Arial"/>
          <w:sz w:val="22"/>
          <w:szCs w:val="22"/>
          <w:lang w:val="en-US"/>
        </w:rPr>
        <w:t xml:space="preserve"> 19</w:t>
      </w:r>
      <w:r w:rsidRPr="00064211">
        <w:rPr>
          <w:rFonts w:ascii="Arial" w:hAnsi="Arial" w:cs="Arial"/>
          <w:sz w:val="22"/>
          <w:szCs w:val="22"/>
          <w:lang w:val="en-US"/>
        </w:rPr>
        <w:t>)</w:t>
      </w:r>
      <w:r w:rsidRPr="00064211">
        <w:rPr>
          <w:sz w:val="22"/>
          <w:szCs w:val="22"/>
          <w:lang w:val="en-US"/>
        </w:rPr>
        <w:t xml:space="preserve">  </w:t>
      </w:r>
      <w:r w:rsidRPr="00064211">
        <w:rPr>
          <w:rFonts w:ascii="Wingdings 3" w:hAnsi="Wingdings 3"/>
          <w:b/>
          <w:sz w:val="22"/>
          <w:szCs w:val="20"/>
          <w:lang w:val="en-US"/>
        </w:rPr>
        <w:sym w:font="Wingdings 3" w:char="F06B"/>
      </w:r>
    </w:p>
    <w:p w:rsidR="00C5799A" w:rsidRPr="00064211" w:rsidRDefault="00B35DAF" w:rsidP="008E15A2">
      <w:pPr>
        <w:rPr>
          <w:rFonts w:ascii="Arial" w:hAnsi="Arial" w:cs="Arial"/>
          <w:sz w:val="22"/>
          <w:szCs w:val="22"/>
          <w:lang w:val="en-US"/>
        </w:rPr>
      </w:pPr>
      <w:r w:rsidRPr="00064211">
        <w:rPr>
          <w:rFonts w:ascii="Arial" w:hAnsi="Arial" w:cs="Arial"/>
          <w:sz w:val="22"/>
          <w:szCs w:val="22"/>
          <w:lang w:val="en-US"/>
        </w:rPr>
        <w:t>Increasingly frequent</w:t>
      </w:r>
      <w:r w:rsidRPr="00064211">
        <w:rPr>
          <w:rFonts w:ascii="Arial" w:hAnsi="Arial" w:cs="Arial"/>
          <w:sz w:val="22"/>
          <w:szCs w:val="22"/>
          <w:lang w:val="en-US"/>
        </w:rPr>
        <w:t xml:space="preserve"> visitor. </w:t>
      </w:r>
      <w:r w:rsidRPr="00064211">
        <w:rPr>
          <w:rFonts w:ascii="Arial" w:hAnsi="Arial" w:cs="Arial"/>
          <w:sz w:val="22"/>
          <w:szCs w:val="22"/>
          <w:lang w:val="en-US"/>
        </w:rPr>
        <w:t>Birds were around Lytchett</w:t>
      </w:r>
      <w:r w:rsidRPr="00064211">
        <w:rPr>
          <w:rFonts w:ascii="Arial" w:hAnsi="Arial" w:cs="Arial"/>
          <w:sz w:val="22"/>
          <w:szCs w:val="22"/>
          <w:lang w:val="en-US"/>
        </w:rPr>
        <w:t xml:space="preserve"> Fields </w:t>
      </w:r>
      <w:r w:rsidRPr="00064211">
        <w:rPr>
          <w:rFonts w:ascii="Arial" w:hAnsi="Arial" w:cs="Arial"/>
          <w:sz w:val="22"/>
          <w:szCs w:val="22"/>
          <w:lang w:val="en-US"/>
        </w:rPr>
        <w:t>from</w:t>
      </w:r>
      <w:r w:rsidRPr="00064211">
        <w:rPr>
          <w:rFonts w:ascii="Arial" w:hAnsi="Arial" w:cs="Arial"/>
          <w:sz w:val="22"/>
          <w:szCs w:val="22"/>
          <w:lang w:val="en-US"/>
        </w:rPr>
        <w:t xml:space="preserve"> Jan</w:t>
      </w:r>
      <w:r w:rsidRPr="00064211">
        <w:rPr>
          <w:rFonts w:ascii="Arial" w:hAnsi="Arial" w:cs="Arial"/>
          <w:sz w:val="22"/>
          <w:szCs w:val="22"/>
          <w:lang w:val="en-US"/>
        </w:rPr>
        <w:t xml:space="preserve"> to</w:t>
      </w:r>
      <w:r w:rsidRPr="00064211">
        <w:rPr>
          <w:rFonts w:ascii="Arial" w:hAnsi="Arial" w:cs="Arial"/>
          <w:sz w:val="22"/>
          <w:szCs w:val="22"/>
          <w:lang w:val="en-US"/>
        </w:rPr>
        <w:t xml:space="preserve"> </w:t>
      </w:r>
      <w:r w:rsidRPr="00064211">
        <w:rPr>
          <w:rFonts w:ascii="Arial" w:hAnsi="Arial" w:cs="Arial"/>
          <w:sz w:val="22"/>
          <w:szCs w:val="22"/>
          <w:lang w:val="en-US"/>
        </w:rPr>
        <w:t>early Aug</w:t>
      </w:r>
      <w:r w:rsidRPr="00064211">
        <w:rPr>
          <w:rFonts w:ascii="Arial" w:hAnsi="Arial" w:cs="Arial"/>
          <w:sz w:val="22"/>
          <w:szCs w:val="22"/>
          <w:lang w:val="en-US"/>
        </w:rPr>
        <w:t xml:space="preserve"> (as 2014) but there was no proof of breeding. Most birds in spring are presumed to be non-breeding individuals.</w:t>
      </w:r>
      <w:r w:rsidRPr="00064211">
        <w:rPr>
          <w:rFonts w:ascii="Arial" w:hAnsi="Arial" w:cs="Arial"/>
          <w:sz w:val="22"/>
          <w:szCs w:val="22"/>
          <w:lang w:val="en-US"/>
        </w:rPr>
        <w:t xml:space="preserve"> </w:t>
      </w:r>
    </w:p>
    <w:p w:rsidR="00C5799A" w:rsidRPr="00064211" w:rsidRDefault="00B35DAF" w:rsidP="008E15A2">
      <w:pPr>
        <w:rPr>
          <w:rFonts w:ascii="Arial" w:hAnsi="Arial" w:cs="Arial"/>
          <w:sz w:val="22"/>
          <w:szCs w:val="22"/>
          <w:lang w:val="en-US"/>
        </w:rPr>
      </w:pP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EA1E3A" w:rsidTr="008F281F">
        <w:trPr>
          <w:trHeight w:val="250"/>
        </w:trPr>
        <w:tc>
          <w:tcPr>
            <w:tcW w:w="629" w:type="dxa"/>
            <w:tcBorders>
              <w:top w:val="nil"/>
              <w:left w:val="nil"/>
              <w:bottom w:val="nil"/>
              <w:right w:val="nil"/>
            </w:tcBorders>
          </w:tcPr>
          <w:p w:rsidR="00C5799A" w:rsidRPr="00064211" w:rsidRDefault="00B35DAF" w:rsidP="008F281F">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JAN</w:t>
            </w:r>
          </w:p>
        </w:tc>
        <w:tc>
          <w:tcPr>
            <w:tcW w:w="629" w:type="dxa"/>
            <w:tcBorders>
              <w:top w:val="nil"/>
              <w:left w:val="nil"/>
              <w:bottom w:val="nil"/>
              <w:right w:val="nil"/>
            </w:tcBorders>
          </w:tcPr>
          <w:p w:rsidR="00C5799A" w:rsidRPr="00064211" w:rsidRDefault="00B35DAF" w:rsidP="008F281F">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FEB</w:t>
            </w:r>
          </w:p>
        </w:tc>
        <w:tc>
          <w:tcPr>
            <w:tcW w:w="628" w:type="dxa"/>
            <w:tcBorders>
              <w:top w:val="nil"/>
              <w:left w:val="nil"/>
              <w:bottom w:val="nil"/>
              <w:right w:val="nil"/>
            </w:tcBorders>
          </w:tcPr>
          <w:p w:rsidR="00C5799A" w:rsidRPr="00064211" w:rsidRDefault="00B35DAF" w:rsidP="008F281F">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MAR</w:t>
            </w:r>
          </w:p>
        </w:tc>
        <w:tc>
          <w:tcPr>
            <w:tcW w:w="629" w:type="dxa"/>
            <w:tcBorders>
              <w:top w:val="nil"/>
              <w:left w:val="nil"/>
              <w:bottom w:val="nil"/>
              <w:right w:val="nil"/>
            </w:tcBorders>
          </w:tcPr>
          <w:p w:rsidR="00C5799A" w:rsidRPr="00064211" w:rsidRDefault="00B35DAF" w:rsidP="008F281F">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APR</w:t>
            </w:r>
          </w:p>
        </w:tc>
        <w:tc>
          <w:tcPr>
            <w:tcW w:w="629" w:type="dxa"/>
            <w:tcBorders>
              <w:top w:val="nil"/>
              <w:left w:val="nil"/>
              <w:bottom w:val="nil"/>
              <w:right w:val="nil"/>
            </w:tcBorders>
          </w:tcPr>
          <w:p w:rsidR="00C5799A" w:rsidRPr="00064211" w:rsidRDefault="00B35DAF" w:rsidP="008F281F">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MAY</w:t>
            </w:r>
          </w:p>
        </w:tc>
        <w:tc>
          <w:tcPr>
            <w:tcW w:w="629" w:type="dxa"/>
            <w:tcBorders>
              <w:top w:val="nil"/>
              <w:left w:val="nil"/>
              <w:bottom w:val="nil"/>
              <w:right w:val="nil"/>
            </w:tcBorders>
          </w:tcPr>
          <w:p w:rsidR="00C5799A" w:rsidRPr="00064211" w:rsidRDefault="00B35DAF" w:rsidP="008F281F">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JUN</w:t>
            </w:r>
          </w:p>
        </w:tc>
        <w:tc>
          <w:tcPr>
            <w:tcW w:w="629" w:type="dxa"/>
            <w:tcBorders>
              <w:top w:val="nil"/>
              <w:left w:val="nil"/>
              <w:bottom w:val="nil"/>
              <w:right w:val="nil"/>
            </w:tcBorders>
          </w:tcPr>
          <w:p w:rsidR="00C5799A" w:rsidRPr="00064211" w:rsidRDefault="00B35DAF" w:rsidP="008F281F">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JUL</w:t>
            </w:r>
          </w:p>
        </w:tc>
        <w:tc>
          <w:tcPr>
            <w:tcW w:w="628" w:type="dxa"/>
            <w:tcBorders>
              <w:top w:val="nil"/>
              <w:left w:val="nil"/>
              <w:bottom w:val="nil"/>
              <w:right w:val="nil"/>
            </w:tcBorders>
          </w:tcPr>
          <w:p w:rsidR="00C5799A" w:rsidRPr="00064211" w:rsidRDefault="00B35DAF" w:rsidP="008F281F">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AUG</w:t>
            </w:r>
          </w:p>
        </w:tc>
        <w:tc>
          <w:tcPr>
            <w:tcW w:w="629" w:type="dxa"/>
            <w:tcBorders>
              <w:top w:val="nil"/>
              <w:left w:val="nil"/>
              <w:bottom w:val="nil"/>
              <w:right w:val="nil"/>
            </w:tcBorders>
          </w:tcPr>
          <w:p w:rsidR="00C5799A" w:rsidRPr="00064211" w:rsidRDefault="00B35DAF" w:rsidP="008F281F">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SEP</w:t>
            </w:r>
          </w:p>
        </w:tc>
        <w:tc>
          <w:tcPr>
            <w:tcW w:w="629" w:type="dxa"/>
            <w:tcBorders>
              <w:top w:val="nil"/>
              <w:left w:val="nil"/>
              <w:bottom w:val="nil"/>
              <w:right w:val="nil"/>
            </w:tcBorders>
          </w:tcPr>
          <w:p w:rsidR="00C5799A" w:rsidRPr="00064211" w:rsidRDefault="00B35DAF" w:rsidP="008F281F">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OCT</w:t>
            </w:r>
          </w:p>
        </w:tc>
        <w:tc>
          <w:tcPr>
            <w:tcW w:w="629" w:type="dxa"/>
            <w:tcBorders>
              <w:top w:val="nil"/>
              <w:left w:val="nil"/>
              <w:bottom w:val="nil"/>
              <w:right w:val="nil"/>
            </w:tcBorders>
          </w:tcPr>
          <w:p w:rsidR="00C5799A" w:rsidRPr="00064211" w:rsidRDefault="00B35DAF" w:rsidP="008F281F">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NOV</w:t>
            </w:r>
          </w:p>
        </w:tc>
        <w:tc>
          <w:tcPr>
            <w:tcW w:w="629" w:type="dxa"/>
            <w:tcBorders>
              <w:top w:val="nil"/>
              <w:left w:val="nil"/>
              <w:bottom w:val="nil"/>
              <w:right w:val="nil"/>
            </w:tcBorders>
          </w:tcPr>
          <w:p w:rsidR="00C5799A" w:rsidRPr="00064211" w:rsidRDefault="00B35DAF" w:rsidP="008F281F">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DEC</w:t>
            </w:r>
          </w:p>
        </w:tc>
      </w:tr>
      <w:tr w:rsidR="00EA1E3A" w:rsidTr="008F281F">
        <w:trPr>
          <w:trHeight w:val="250"/>
        </w:trPr>
        <w:tc>
          <w:tcPr>
            <w:tcW w:w="629" w:type="dxa"/>
            <w:tcBorders>
              <w:top w:val="nil"/>
              <w:left w:val="nil"/>
              <w:bottom w:val="nil"/>
              <w:right w:val="nil"/>
            </w:tcBorders>
          </w:tcPr>
          <w:p w:rsidR="00C5799A" w:rsidRPr="00064211" w:rsidRDefault="00B35DAF" w:rsidP="008F281F">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11</w:t>
            </w:r>
          </w:p>
        </w:tc>
        <w:tc>
          <w:tcPr>
            <w:tcW w:w="629" w:type="dxa"/>
            <w:tcBorders>
              <w:top w:val="nil"/>
              <w:left w:val="nil"/>
              <w:bottom w:val="nil"/>
              <w:right w:val="nil"/>
            </w:tcBorders>
          </w:tcPr>
          <w:p w:rsidR="00C5799A" w:rsidRPr="00064211" w:rsidRDefault="00B35DAF" w:rsidP="008F281F">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4</w:t>
            </w:r>
          </w:p>
        </w:tc>
        <w:tc>
          <w:tcPr>
            <w:tcW w:w="628" w:type="dxa"/>
            <w:tcBorders>
              <w:top w:val="nil"/>
              <w:left w:val="nil"/>
              <w:bottom w:val="nil"/>
              <w:right w:val="nil"/>
            </w:tcBorders>
          </w:tcPr>
          <w:p w:rsidR="00C5799A" w:rsidRPr="00064211" w:rsidRDefault="00B35DAF" w:rsidP="008F281F">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6</w:t>
            </w:r>
          </w:p>
        </w:tc>
        <w:tc>
          <w:tcPr>
            <w:tcW w:w="629" w:type="dxa"/>
            <w:tcBorders>
              <w:top w:val="nil"/>
              <w:left w:val="nil"/>
              <w:bottom w:val="nil"/>
              <w:right w:val="nil"/>
            </w:tcBorders>
          </w:tcPr>
          <w:p w:rsidR="00C5799A" w:rsidRPr="00064211" w:rsidRDefault="00B35DAF" w:rsidP="008F281F">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8</w:t>
            </w:r>
          </w:p>
        </w:tc>
        <w:tc>
          <w:tcPr>
            <w:tcW w:w="629" w:type="dxa"/>
            <w:tcBorders>
              <w:top w:val="nil"/>
              <w:left w:val="nil"/>
              <w:bottom w:val="nil"/>
              <w:right w:val="nil"/>
            </w:tcBorders>
          </w:tcPr>
          <w:p w:rsidR="00C5799A" w:rsidRPr="00064211" w:rsidRDefault="00B35DAF" w:rsidP="008F281F">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17</w:t>
            </w:r>
          </w:p>
        </w:tc>
        <w:tc>
          <w:tcPr>
            <w:tcW w:w="629" w:type="dxa"/>
            <w:tcBorders>
              <w:top w:val="nil"/>
              <w:left w:val="nil"/>
              <w:bottom w:val="nil"/>
              <w:right w:val="nil"/>
            </w:tcBorders>
          </w:tcPr>
          <w:p w:rsidR="00C5799A" w:rsidRPr="00064211" w:rsidRDefault="00B35DAF" w:rsidP="008F281F">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1</w:t>
            </w:r>
            <w:r w:rsidRPr="00064211">
              <w:rPr>
                <w:rFonts w:ascii="Arial" w:hAnsi="Arial" w:cs="Arial"/>
                <w:sz w:val="22"/>
                <w:szCs w:val="20"/>
                <w:lang w:val="en-US"/>
              </w:rPr>
              <w:t>5</w:t>
            </w:r>
          </w:p>
        </w:tc>
        <w:tc>
          <w:tcPr>
            <w:tcW w:w="629" w:type="dxa"/>
            <w:tcBorders>
              <w:top w:val="nil"/>
              <w:left w:val="nil"/>
              <w:bottom w:val="nil"/>
              <w:right w:val="nil"/>
            </w:tcBorders>
          </w:tcPr>
          <w:p w:rsidR="00C5799A" w:rsidRPr="00064211" w:rsidRDefault="00B35DAF" w:rsidP="008F281F">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1</w:t>
            </w:r>
          </w:p>
        </w:tc>
        <w:tc>
          <w:tcPr>
            <w:tcW w:w="628" w:type="dxa"/>
            <w:tcBorders>
              <w:top w:val="nil"/>
              <w:left w:val="nil"/>
              <w:bottom w:val="nil"/>
              <w:right w:val="nil"/>
            </w:tcBorders>
          </w:tcPr>
          <w:p w:rsidR="00C5799A" w:rsidRPr="00064211" w:rsidRDefault="00B35DAF" w:rsidP="008F281F">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3</w:t>
            </w:r>
          </w:p>
        </w:tc>
        <w:tc>
          <w:tcPr>
            <w:tcW w:w="629" w:type="dxa"/>
            <w:tcBorders>
              <w:top w:val="nil"/>
              <w:left w:val="nil"/>
              <w:bottom w:val="nil"/>
              <w:right w:val="nil"/>
            </w:tcBorders>
          </w:tcPr>
          <w:p w:rsidR="00C5799A" w:rsidRPr="00064211" w:rsidRDefault="00B35DAF" w:rsidP="008F281F">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0</w:t>
            </w:r>
          </w:p>
        </w:tc>
        <w:tc>
          <w:tcPr>
            <w:tcW w:w="629" w:type="dxa"/>
            <w:tcBorders>
              <w:top w:val="nil"/>
              <w:left w:val="nil"/>
              <w:bottom w:val="nil"/>
              <w:right w:val="nil"/>
            </w:tcBorders>
          </w:tcPr>
          <w:p w:rsidR="00C5799A" w:rsidRPr="00064211" w:rsidRDefault="00B35DAF" w:rsidP="008F281F">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1</w:t>
            </w:r>
          </w:p>
        </w:tc>
        <w:tc>
          <w:tcPr>
            <w:tcW w:w="629" w:type="dxa"/>
            <w:tcBorders>
              <w:top w:val="nil"/>
              <w:left w:val="nil"/>
              <w:bottom w:val="nil"/>
              <w:right w:val="nil"/>
            </w:tcBorders>
          </w:tcPr>
          <w:p w:rsidR="00C5799A" w:rsidRPr="00064211" w:rsidRDefault="00B35DAF" w:rsidP="008F281F">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10</w:t>
            </w:r>
          </w:p>
        </w:tc>
        <w:tc>
          <w:tcPr>
            <w:tcW w:w="629" w:type="dxa"/>
            <w:tcBorders>
              <w:top w:val="nil"/>
              <w:left w:val="nil"/>
              <w:bottom w:val="nil"/>
              <w:right w:val="nil"/>
            </w:tcBorders>
          </w:tcPr>
          <w:p w:rsidR="00C5799A" w:rsidRPr="00064211" w:rsidRDefault="00B35DAF" w:rsidP="008F281F">
            <w:pPr>
              <w:autoSpaceDE w:val="0"/>
              <w:autoSpaceDN w:val="0"/>
              <w:adjustRightInd w:val="0"/>
              <w:jc w:val="center"/>
              <w:rPr>
                <w:rFonts w:ascii="Arial" w:hAnsi="Arial" w:cs="Arial"/>
                <w:sz w:val="22"/>
                <w:szCs w:val="20"/>
                <w:lang w:val="en-US"/>
              </w:rPr>
            </w:pPr>
            <w:r w:rsidRPr="00064211">
              <w:rPr>
                <w:rFonts w:ascii="Arial" w:hAnsi="Arial" w:cs="Arial"/>
                <w:sz w:val="22"/>
                <w:szCs w:val="20"/>
                <w:lang w:val="en-US"/>
              </w:rPr>
              <w:t>3</w:t>
            </w:r>
          </w:p>
        </w:tc>
      </w:tr>
    </w:tbl>
    <w:p w:rsidR="008E15A2" w:rsidRPr="007D5D40" w:rsidRDefault="00B35DAF" w:rsidP="008E15A2">
      <w:pPr>
        <w:widowControl w:val="0"/>
        <w:autoSpaceDE w:val="0"/>
        <w:autoSpaceDN w:val="0"/>
        <w:adjustRightInd w:val="0"/>
        <w:rPr>
          <w:b/>
          <w:bCs/>
          <w:sz w:val="22"/>
          <w:szCs w:val="20"/>
          <w:u w:val="single"/>
          <w:lang w:val="en-US"/>
        </w:rPr>
      </w:pPr>
    </w:p>
    <w:p w:rsidR="00440CE8" w:rsidRPr="00F35E49" w:rsidRDefault="00B35DAF" w:rsidP="00440CE8">
      <w:pPr>
        <w:widowControl w:val="0"/>
        <w:autoSpaceDE w:val="0"/>
        <w:autoSpaceDN w:val="0"/>
        <w:adjustRightInd w:val="0"/>
        <w:rPr>
          <w:rFonts w:ascii="Wingdings 3" w:hAnsi="Wingdings 3"/>
          <w:b/>
          <w:sz w:val="22"/>
          <w:szCs w:val="20"/>
          <w:lang w:val="en-US"/>
        </w:rPr>
      </w:pPr>
      <w:r w:rsidRPr="00F35E49">
        <w:rPr>
          <w:rFonts w:ascii="Arial" w:hAnsi="Arial" w:cs="Arial"/>
          <w:b/>
          <w:bCs/>
          <w:sz w:val="22"/>
          <w:szCs w:val="20"/>
          <w:u w:val="single"/>
          <w:lang w:val="en-US"/>
        </w:rPr>
        <w:t>Teal:</w:t>
      </w:r>
      <w:r w:rsidRPr="00F35E49">
        <w:rPr>
          <w:rFonts w:ascii="Arial" w:hAnsi="Arial" w:cs="Arial"/>
          <w:sz w:val="22"/>
          <w:szCs w:val="20"/>
          <w:lang w:val="en-US"/>
        </w:rPr>
        <w:t xml:space="preserve"> (1094</w:t>
      </w:r>
      <w:r w:rsidRPr="00F35E49">
        <w:rPr>
          <w:rFonts w:ascii="Arial" w:hAnsi="Arial" w:cs="Arial"/>
          <w:sz w:val="22"/>
          <w:szCs w:val="20"/>
          <w:lang w:val="en-US"/>
        </w:rPr>
        <w:t xml:space="preserve"> </w:t>
      </w:r>
      <w:r w:rsidRPr="00F35E49">
        <w:rPr>
          <w:rFonts w:ascii="Arial" w:hAnsi="Arial" w:cs="Arial"/>
          <w:sz w:val="22"/>
          <w:szCs w:val="20"/>
          <w:lang w:val="en-US"/>
        </w:rPr>
        <w:t>– 24</w:t>
      </w:r>
      <w:r w:rsidRPr="00F35E49">
        <w:rPr>
          <w:rFonts w:ascii="Arial" w:hAnsi="Arial" w:cs="Arial"/>
          <w:sz w:val="22"/>
          <w:szCs w:val="20"/>
          <w:lang w:val="en-US"/>
        </w:rPr>
        <w:t>)</w:t>
      </w:r>
      <w:r w:rsidRPr="00F35E49">
        <w:rPr>
          <w:sz w:val="22"/>
          <w:szCs w:val="20"/>
          <w:lang w:val="en-US"/>
        </w:rPr>
        <w:t xml:space="preserve">  </w:t>
      </w:r>
      <w:r w:rsidRPr="00F35E49">
        <w:rPr>
          <w:rFonts w:ascii="Wingdings 3" w:hAnsi="Wingdings 3"/>
          <w:b/>
          <w:sz w:val="22"/>
          <w:szCs w:val="20"/>
          <w:lang w:val="en-US"/>
        </w:rPr>
        <w:sym w:font="Wingdings 3" w:char="F06B"/>
      </w:r>
    </w:p>
    <w:p w:rsidR="008E15A2" w:rsidRPr="00F35E49" w:rsidRDefault="00B35DAF" w:rsidP="00440CE8">
      <w:pPr>
        <w:widowControl w:val="0"/>
        <w:autoSpaceDE w:val="0"/>
        <w:autoSpaceDN w:val="0"/>
        <w:adjustRightInd w:val="0"/>
        <w:rPr>
          <w:rFonts w:ascii="Arial" w:hAnsi="Arial" w:cs="Arial"/>
          <w:sz w:val="22"/>
          <w:szCs w:val="20"/>
          <w:lang w:val="en-US"/>
        </w:rPr>
      </w:pPr>
      <w:r w:rsidRPr="00F35E49">
        <w:rPr>
          <w:rFonts w:ascii="Arial" w:hAnsi="Arial" w:cs="Arial"/>
          <w:sz w:val="22"/>
          <w:szCs w:val="20"/>
          <w:lang w:val="en-US"/>
        </w:rPr>
        <w:t>Winter visitor and passage migrant.</w:t>
      </w:r>
      <w:r w:rsidRPr="00F35E49">
        <w:rPr>
          <w:rFonts w:ascii="Arial" w:hAnsi="Arial" w:cs="Arial"/>
          <w:sz w:val="22"/>
          <w:szCs w:val="20"/>
          <w:lang w:val="en-US"/>
        </w:rPr>
        <w:t xml:space="preserve"> There was no identifiable period without records this year but breeding was not suspected</w:t>
      </w:r>
      <w:r w:rsidRPr="00F35E49">
        <w:rPr>
          <w:rFonts w:ascii="Arial" w:hAnsi="Arial" w:cs="Arial"/>
          <w:sz w:val="22"/>
          <w:szCs w:val="20"/>
          <w:lang w:val="en-US"/>
        </w:rPr>
        <w:t xml:space="preserve">. </w:t>
      </w:r>
      <w:r w:rsidRPr="00F35E49">
        <w:rPr>
          <w:rFonts w:ascii="Arial" w:hAnsi="Arial" w:cs="Arial"/>
          <w:sz w:val="22"/>
          <w:szCs w:val="20"/>
          <w:lang w:val="en-US"/>
        </w:rPr>
        <w:t>For the third year in a row numbers increased, reaching four figures for the first time. 1094 were counted on Lytchett Fields on 31</w:t>
      </w:r>
      <w:r w:rsidRPr="00F35E49">
        <w:rPr>
          <w:rFonts w:ascii="Arial" w:hAnsi="Arial" w:cs="Arial"/>
          <w:sz w:val="22"/>
          <w:szCs w:val="20"/>
          <w:vertAlign w:val="superscript"/>
          <w:lang w:val="en-US"/>
        </w:rPr>
        <w:t>st</w:t>
      </w:r>
      <w:r w:rsidRPr="00F35E49">
        <w:rPr>
          <w:rFonts w:ascii="Arial" w:hAnsi="Arial" w:cs="Arial"/>
          <w:sz w:val="22"/>
          <w:szCs w:val="20"/>
          <w:lang w:val="en-US"/>
        </w:rPr>
        <w:t xml:space="preserve"> Oct</w:t>
      </w:r>
      <w:r w:rsidRPr="00F35E49">
        <w:rPr>
          <w:rFonts w:ascii="Arial" w:hAnsi="Arial" w:cs="Arial"/>
          <w:sz w:val="22"/>
          <w:szCs w:val="20"/>
          <w:lang w:val="en-US"/>
        </w:rPr>
        <w:t>.</w:t>
      </w:r>
      <w:r w:rsidRPr="00F35E49">
        <w:rPr>
          <w:rFonts w:ascii="Arial" w:hAnsi="Arial" w:cs="Arial"/>
          <w:sz w:val="22"/>
          <w:szCs w:val="20"/>
          <w:lang w:val="en-US"/>
        </w:rPr>
        <w:t xml:space="preserve"> Despite much scrutiny no </w:t>
      </w:r>
      <w:r w:rsidRPr="00F35E49">
        <w:rPr>
          <w:rFonts w:ascii="Arial" w:hAnsi="Arial" w:cs="Arial"/>
          <w:sz w:val="22"/>
          <w:szCs w:val="20"/>
          <w:lang w:val="en-US"/>
        </w:rPr>
        <w:t>American cousins were found. In fact for much of the year wildfowl variety on the fields was limited to 3 species. Teal, Shelduck and Gadwall. Quite why these three species find the fields so attractive whilst other dabblers don’t is a mystery.</w:t>
      </w:r>
    </w:p>
    <w:p w:rsidR="00862C49" w:rsidRPr="00F35E49" w:rsidRDefault="00B35DAF" w:rsidP="008E15A2">
      <w:pPr>
        <w:widowControl w:val="0"/>
        <w:autoSpaceDE w:val="0"/>
        <w:autoSpaceDN w:val="0"/>
        <w:adjustRightInd w:val="0"/>
        <w:rPr>
          <w:rFonts w:ascii="Arial" w:hAnsi="Arial" w:cs="Arial"/>
          <w:i/>
          <w:iCs/>
          <w:sz w:val="22"/>
          <w:szCs w:val="20"/>
          <w:lang w:val="en-US"/>
        </w:rPr>
      </w:pP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EA1E3A" w:rsidTr="008F281F">
        <w:trPr>
          <w:trHeight w:val="250"/>
        </w:trPr>
        <w:tc>
          <w:tcPr>
            <w:tcW w:w="629" w:type="dxa"/>
            <w:tcBorders>
              <w:top w:val="nil"/>
              <w:left w:val="nil"/>
              <w:bottom w:val="nil"/>
              <w:right w:val="nil"/>
            </w:tcBorders>
          </w:tcPr>
          <w:p w:rsidR="007268A5" w:rsidRPr="00F35E49" w:rsidRDefault="00B35DAF" w:rsidP="008F281F">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JAN</w:t>
            </w:r>
          </w:p>
        </w:tc>
        <w:tc>
          <w:tcPr>
            <w:tcW w:w="629" w:type="dxa"/>
            <w:tcBorders>
              <w:top w:val="nil"/>
              <w:left w:val="nil"/>
              <w:bottom w:val="nil"/>
              <w:right w:val="nil"/>
            </w:tcBorders>
          </w:tcPr>
          <w:p w:rsidR="007268A5" w:rsidRPr="00F35E49" w:rsidRDefault="00B35DAF" w:rsidP="008F281F">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FEB</w:t>
            </w:r>
          </w:p>
        </w:tc>
        <w:tc>
          <w:tcPr>
            <w:tcW w:w="628" w:type="dxa"/>
            <w:tcBorders>
              <w:top w:val="nil"/>
              <w:left w:val="nil"/>
              <w:bottom w:val="nil"/>
              <w:right w:val="nil"/>
            </w:tcBorders>
          </w:tcPr>
          <w:p w:rsidR="007268A5" w:rsidRPr="00F35E49" w:rsidRDefault="00B35DAF" w:rsidP="008F281F">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MA</w:t>
            </w:r>
            <w:r w:rsidRPr="00F35E49">
              <w:rPr>
                <w:rFonts w:ascii="Arial" w:hAnsi="Arial" w:cs="Arial"/>
                <w:sz w:val="22"/>
                <w:szCs w:val="20"/>
                <w:lang w:val="en-US"/>
              </w:rPr>
              <w:t>R</w:t>
            </w:r>
          </w:p>
        </w:tc>
        <w:tc>
          <w:tcPr>
            <w:tcW w:w="629" w:type="dxa"/>
            <w:tcBorders>
              <w:top w:val="nil"/>
              <w:left w:val="nil"/>
              <w:bottom w:val="nil"/>
              <w:right w:val="nil"/>
            </w:tcBorders>
          </w:tcPr>
          <w:p w:rsidR="007268A5" w:rsidRPr="00F35E49" w:rsidRDefault="00B35DAF" w:rsidP="008F281F">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APR</w:t>
            </w:r>
          </w:p>
        </w:tc>
        <w:tc>
          <w:tcPr>
            <w:tcW w:w="629" w:type="dxa"/>
            <w:tcBorders>
              <w:top w:val="nil"/>
              <w:left w:val="nil"/>
              <w:bottom w:val="nil"/>
              <w:right w:val="nil"/>
            </w:tcBorders>
          </w:tcPr>
          <w:p w:rsidR="007268A5" w:rsidRPr="00F35E49" w:rsidRDefault="00B35DAF" w:rsidP="008F281F">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MAY</w:t>
            </w:r>
          </w:p>
        </w:tc>
        <w:tc>
          <w:tcPr>
            <w:tcW w:w="629" w:type="dxa"/>
            <w:tcBorders>
              <w:top w:val="nil"/>
              <w:left w:val="nil"/>
              <w:bottom w:val="nil"/>
              <w:right w:val="nil"/>
            </w:tcBorders>
          </w:tcPr>
          <w:p w:rsidR="007268A5" w:rsidRPr="00F35E49" w:rsidRDefault="00B35DAF" w:rsidP="008F281F">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JUN</w:t>
            </w:r>
          </w:p>
        </w:tc>
        <w:tc>
          <w:tcPr>
            <w:tcW w:w="629" w:type="dxa"/>
            <w:tcBorders>
              <w:top w:val="nil"/>
              <w:left w:val="nil"/>
              <w:bottom w:val="nil"/>
              <w:right w:val="nil"/>
            </w:tcBorders>
          </w:tcPr>
          <w:p w:rsidR="007268A5" w:rsidRPr="00F35E49" w:rsidRDefault="00B35DAF" w:rsidP="008F281F">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JUL</w:t>
            </w:r>
          </w:p>
        </w:tc>
        <w:tc>
          <w:tcPr>
            <w:tcW w:w="628" w:type="dxa"/>
            <w:tcBorders>
              <w:top w:val="nil"/>
              <w:left w:val="nil"/>
              <w:bottom w:val="nil"/>
              <w:right w:val="nil"/>
            </w:tcBorders>
          </w:tcPr>
          <w:p w:rsidR="007268A5" w:rsidRPr="00F35E49" w:rsidRDefault="00B35DAF" w:rsidP="008F281F">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AUG</w:t>
            </w:r>
          </w:p>
        </w:tc>
        <w:tc>
          <w:tcPr>
            <w:tcW w:w="629" w:type="dxa"/>
            <w:tcBorders>
              <w:top w:val="nil"/>
              <w:left w:val="nil"/>
              <w:bottom w:val="nil"/>
              <w:right w:val="nil"/>
            </w:tcBorders>
          </w:tcPr>
          <w:p w:rsidR="007268A5" w:rsidRPr="00F35E49" w:rsidRDefault="00B35DAF" w:rsidP="008F281F">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SEP</w:t>
            </w:r>
          </w:p>
        </w:tc>
        <w:tc>
          <w:tcPr>
            <w:tcW w:w="629" w:type="dxa"/>
            <w:tcBorders>
              <w:top w:val="nil"/>
              <w:left w:val="nil"/>
              <w:bottom w:val="nil"/>
              <w:right w:val="nil"/>
            </w:tcBorders>
          </w:tcPr>
          <w:p w:rsidR="007268A5" w:rsidRPr="00F35E49" w:rsidRDefault="00B35DAF" w:rsidP="008F281F">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OCT</w:t>
            </w:r>
          </w:p>
        </w:tc>
        <w:tc>
          <w:tcPr>
            <w:tcW w:w="629" w:type="dxa"/>
            <w:tcBorders>
              <w:top w:val="nil"/>
              <w:left w:val="nil"/>
              <w:bottom w:val="nil"/>
              <w:right w:val="nil"/>
            </w:tcBorders>
          </w:tcPr>
          <w:p w:rsidR="007268A5" w:rsidRPr="00F35E49" w:rsidRDefault="00B35DAF" w:rsidP="008F281F">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NOV</w:t>
            </w:r>
          </w:p>
        </w:tc>
        <w:tc>
          <w:tcPr>
            <w:tcW w:w="629" w:type="dxa"/>
            <w:tcBorders>
              <w:top w:val="nil"/>
              <w:left w:val="nil"/>
              <w:bottom w:val="nil"/>
              <w:right w:val="nil"/>
            </w:tcBorders>
          </w:tcPr>
          <w:p w:rsidR="007268A5" w:rsidRPr="00F35E49" w:rsidRDefault="00B35DAF" w:rsidP="008F281F">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DEC</w:t>
            </w:r>
          </w:p>
        </w:tc>
      </w:tr>
      <w:tr w:rsidR="00EA1E3A" w:rsidTr="008F281F">
        <w:trPr>
          <w:trHeight w:val="250"/>
        </w:trPr>
        <w:tc>
          <w:tcPr>
            <w:tcW w:w="629" w:type="dxa"/>
            <w:tcBorders>
              <w:top w:val="nil"/>
              <w:left w:val="nil"/>
              <w:bottom w:val="nil"/>
              <w:right w:val="nil"/>
            </w:tcBorders>
          </w:tcPr>
          <w:p w:rsidR="007268A5" w:rsidRPr="00F35E49" w:rsidRDefault="00B35DAF" w:rsidP="008F281F">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332</w:t>
            </w:r>
          </w:p>
        </w:tc>
        <w:tc>
          <w:tcPr>
            <w:tcW w:w="629" w:type="dxa"/>
            <w:tcBorders>
              <w:top w:val="nil"/>
              <w:left w:val="nil"/>
              <w:bottom w:val="nil"/>
              <w:right w:val="nil"/>
            </w:tcBorders>
          </w:tcPr>
          <w:p w:rsidR="007268A5" w:rsidRPr="00F35E49" w:rsidRDefault="00B35DAF" w:rsidP="008F281F">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250</w:t>
            </w:r>
          </w:p>
        </w:tc>
        <w:tc>
          <w:tcPr>
            <w:tcW w:w="628" w:type="dxa"/>
            <w:tcBorders>
              <w:top w:val="nil"/>
              <w:left w:val="nil"/>
              <w:bottom w:val="nil"/>
              <w:right w:val="nil"/>
            </w:tcBorders>
          </w:tcPr>
          <w:p w:rsidR="007268A5" w:rsidRPr="00F35E49" w:rsidRDefault="00B35DAF" w:rsidP="008F281F">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186</w:t>
            </w:r>
          </w:p>
        </w:tc>
        <w:tc>
          <w:tcPr>
            <w:tcW w:w="629" w:type="dxa"/>
            <w:tcBorders>
              <w:top w:val="nil"/>
              <w:left w:val="nil"/>
              <w:bottom w:val="nil"/>
              <w:right w:val="nil"/>
            </w:tcBorders>
          </w:tcPr>
          <w:p w:rsidR="007268A5" w:rsidRPr="00F35E49" w:rsidRDefault="00B35DAF" w:rsidP="008F281F">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196</w:t>
            </w:r>
          </w:p>
        </w:tc>
        <w:tc>
          <w:tcPr>
            <w:tcW w:w="629" w:type="dxa"/>
            <w:tcBorders>
              <w:top w:val="nil"/>
              <w:left w:val="nil"/>
              <w:bottom w:val="nil"/>
              <w:right w:val="nil"/>
            </w:tcBorders>
          </w:tcPr>
          <w:p w:rsidR="007268A5" w:rsidRPr="00F35E49" w:rsidRDefault="00B35DAF" w:rsidP="008F281F">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3</w:t>
            </w:r>
          </w:p>
        </w:tc>
        <w:tc>
          <w:tcPr>
            <w:tcW w:w="629" w:type="dxa"/>
            <w:tcBorders>
              <w:top w:val="nil"/>
              <w:left w:val="nil"/>
              <w:bottom w:val="nil"/>
              <w:right w:val="nil"/>
            </w:tcBorders>
          </w:tcPr>
          <w:p w:rsidR="007268A5" w:rsidRPr="00F35E49" w:rsidRDefault="00B35DAF" w:rsidP="008F281F">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12</w:t>
            </w:r>
          </w:p>
        </w:tc>
        <w:tc>
          <w:tcPr>
            <w:tcW w:w="629" w:type="dxa"/>
            <w:tcBorders>
              <w:top w:val="nil"/>
              <w:left w:val="nil"/>
              <w:bottom w:val="nil"/>
              <w:right w:val="nil"/>
            </w:tcBorders>
          </w:tcPr>
          <w:p w:rsidR="007268A5" w:rsidRPr="00F35E49" w:rsidRDefault="00B35DAF" w:rsidP="008F281F">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11</w:t>
            </w:r>
          </w:p>
        </w:tc>
        <w:tc>
          <w:tcPr>
            <w:tcW w:w="628" w:type="dxa"/>
            <w:tcBorders>
              <w:top w:val="nil"/>
              <w:left w:val="nil"/>
              <w:bottom w:val="nil"/>
              <w:right w:val="nil"/>
            </w:tcBorders>
          </w:tcPr>
          <w:p w:rsidR="007268A5" w:rsidRPr="00F35E49" w:rsidRDefault="00B35DAF" w:rsidP="008F281F">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200</w:t>
            </w:r>
          </w:p>
        </w:tc>
        <w:tc>
          <w:tcPr>
            <w:tcW w:w="629" w:type="dxa"/>
            <w:tcBorders>
              <w:top w:val="nil"/>
              <w:left w:val="nil"/>
              <w:bottom w:val="nil"/>
              <w:right w:val="nil"/>
            </w:tcBorders>
          </w:tcPr>
          <w:p w:rsidR="007268A5" w:rsidRPr="00F35E49" w:rsidRDefault="00B35DAF" w:rsidP="008F281F">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853</w:t>
            </w:r>
          </w:p>
        </w:tc>
        <w:tc>
          <w:tcPr>
            <w:tcW w:w="629" w:type="dxa"/>
            <w:tcBorders>
              <w:top w:val="nil"/>
              <w:left w:val="nil"/>
              <w:bottom w:val="nil"/>
              <w:right w:val="nil"/>
            </w:tcBorders>
          </w:tcPr>
          <w:p w:rsidR="007268A5" w:rsidRPr="00F35E49" w:rsidRDefault="00B35DAF" w:rsidP="008F281F">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1094</w:t>
            </w:r>
          </w:p>
        </w:tc>
        <w:tc>
          <w:tcPr>
            <w:tcW w:w="629" w:type="dxa"/>
            <w:tcBorders>
              <w:top w:val="nil"/>
              <w:left w:val="nil"/>
              <w:bottom w:val="nil"/>
              <w:right w:val="nil"/>
            </w:tcBorders>
          </w:tcPr>
          <w:p w:rsidR="007268A5" w:rsidRPr="00F35E49" w:rsidRDefault="00B35DAF" w:rsidP="008F281F">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399</w:t>
            </w:r>
          </w:p>
        </w:tc>
        <w:tc>
          <w:tcPr>
            <w:tcW w:w="629" w:type="dxa"/>
            <w:tcBorders>
              <w:top w:val="nil"/>
              <w:left w:val="nil"/>
              <w:bottom w:val="nil"/>
              <w:right w:val="nil"/>
            </w:tcBorders>
          </w:tcPr>
          <w:p w:rsidR="007268A5" w:rsidRPr="00F35E49" w:rsidRDefault="00B35DAF" w:rsidP="008F281F">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642</w:t>
            </w:r>
          </w:p>
        </w:tc>
      </w:tr>
    </w:tbl>
    <w:p w:rsidR="00393FFC" w:rsidRDefault="00B35DAF" w:rsidP="008E15A2">
      <w:pPr>
        <w:widowControl w:val="0"/>
        <w:autoSpaceDE w:val="0"/>
        <w:autoSpaceDN w:val="0"/>
        <w:adjustRightInd w:val="0"/>
        <w:rPr>
          <w:rFonts w:ascii="Arial" w:hAnsi="Arial" w:cs="Arial"/>
          <w:b/>
          <w:bCs/>
          <w:color w:val="FF0000"/>
          <w:sz w:val="22"/>
          <w:szCs w:val="20"/>
          <w:u w:val="single"/>
          <w:lang w:val="en-US"/>
        </w:rPr>
      </w:pPr>
    </w:p>
    <w:p w:rsidR="00614D39" w:rsidRPr="00F35E49" w:rsidRDefault="00B35DAF" w:rsidP="008E15A2">
      <w:pPr>
        <w:widowControl w:val="0"/>
        <w:autoSpaceDE w:val="0"/>
        <w:autoSpaceDN w:val="0"/>
        <w:adjustRightInd w:val="0"/>
        <w:rPr>
          <w:rFonts w:ascii="Arial" w:hAnsi="Arial" w:cs="Arial"/>
          <w:bCs/>
          <w:sz w:val="22"/>
          <w:szCs w:val="20"/>
          <w:lang w:val="en-US"/>
        </w:rPr>
      </w:pPr>
      <w:r w:rsidRPr="00F35E49">
        <w:rPr>
          <w:rFonts w:ascii="Arial" w:hAnsi="Arial" w:cs="Arial"/>
          <w:b/>
          <w:bCs/>
          <w:sz w:val="22"/>
          <w:szCs w:val="20"/>
          <w:u w:val="single"/>
          <w:lang w:val="en-US"/>
        </w:rPr>
        <w:t>Garganey:</w:t>
      </w:r>
      <w:r w:rsidRPr="00F35E49">
        <w:rPr>
          <w:rFonts w:ascii="Arial" w:hAnsi="Arial" w:cs="Arial"/>
          <w:bCs/>
          <w:sz w:val="22"/>
          <w:szCs w:val="20"/>
          <w:lang w:val="en-US"/>
        </w:rPr>
        <w:t xml:space="preserve"> (3 - 5</w:t>
      </w:r>
      <w:r w:rsidRPr="00F35E49">
        <w:rPr>
          <w:rFonts w:ascii="Arial" w:hAnsi="Arial" w:cs="Arial"/>
          <w:bCs/>
          <w:sz w:val="22"/>
          <w:szCs w:val="20"/>
          <w:lang w:val="en-US"/>
        </w:rPr>
        <w:t>)</w:t>
      </w:r>
    </w:p>
    <w:p w:rsidR="00614D39" w:rsidRPr="00F35E49" w:rsidRDefault="00B35DAF" w:rsidP="008E15A2">
      <w:pPr>
        <w:widowControl w:val="0"/>
        <w:autoSpaceDE w:val="0"/>
        <w:autoSpaceDN w:val="0"/>
        <w:adjustRightInd w:val="0"/>
        <w:rPr>
          <w:rFonts w:ascii="Arial" w:hAnsi="Arial" w:cs="Arial"/>
          <w:bCs/>
          <w:sz w:val="22"/>
          <w:szCs w:val="20"/>
          <w:lang w:val="en-US"/>
        </w:rPr>
      </w:pPr>
      <w:r w:rsidRPr="00F35E49">
        <w:rPr>
          <w:rFonts w:ascii="Arial" w:hAnsi="Arial" w:cs="Arial"/>
          <w:bCs/>
          <w:sz w:val="22"/>
          <w:szCs w:val="20"/>
          <w:lang w:val="en-US"/>
        </w:rPr>
        <w:t xml:space="preserve">Rare visitor. </w:t>
      </w:r>
      <w:r w:rsidRPr="00F35E49">
        <w:rPr>
          <w:rFonts w:ascii="Arial" w:hAnsi="Arial" w:cs="Arial"/>
          <w:bCs/>
          <w:sz w:val="22"/>
          <w:szCs w:val="20"/>
          <w:lang w:val="en-US"/>
        </w:rPr>
        <w:t>Records for the second year in a row.</w:t>
      </w:r>
    </w:p>
    <w:p w:rsidR="008922C6" w:rsidRPr="00F35E49" w:rsidRDefault="00B35DAF" w:rsidP="008E15A2">
      <w:pPr>
        <w:widowControl w:val="0"/>
        <w:autoSpaceDE w:val="0"/>
        <w:autoSpaceDN w:val="0"/>
        <w:adjustRightInd w:val="0"/>
        <w:rPr>
          <w:rFonts w:ascii="Arial" w:hAnsi="Arial" w:cs="Arial"/>
          <w:bCs/>
          <w:sz w:val="22"/>
          <w:szCs w:val="20"/>
          <w:lang w:val="en-US"/>
        </w:rPr>
      </w:pPr>
    </w:p>
    <w:p w:rsidR="008922C6" w:rsidRPr="00F35E49" w:rsidRDefault="00B35DAF" w:rsidP="008E15A2">
      <w:pPr>
        <w:widowControl w:val="0"/>
        <w:autoSpaceDE w:val="0"/>
        <w:autoSpaceDN w:val="0"/>
        <w:adjustRightInd w:val="0"/>
        <w:rPr>
          <w:rFonts w:ascii="Arial" w:hAnsi="Arial" w:cs="Arial"/>
          <w:bCs/>
          <w:sz w:val="22"/>
          <w:szCs w:val="20"/>
          <w:lang w:val="en-US"/>
        </w:rPr>
      </w:pPr>
      <w:r w:rsidRPr="00F35E49">
        <w:rPr>
          <w:rFonts w:ascii="Arial" w:hAnsi="Arial" w:cs="Arial"/>
          <w:bCs/>
          <w:sz w:val="22"/>
          <w:szCs w:val="20"/>
          <w:lang w:val="en-US"/>
        </w:rPr>
        <w:t>Single males were seen in the Bay. 1 on 25</w:t>
      </w:r>
      <w:r w:rsidRPr="00F35E49">
        <w:rPr>
          <w:rFonts w:ascii="Arial" w:hAnsi="Arial" w:cs="Arial"/>
          <w:bCs/>
          <w:sz w:val="22"/>
          <w:szCs w:val="20"/>
          <w:vertAlign w:val="superscript"/>
          <w:lang w:val="en-US"/>
        </w:rPr>
        <w:t>th</w:t>
      </w:r>
      <w:r w:rsidRPr="00F35E49">
        <w:rPr>
          <w:rFonts w:ascii="Arial" w:hAnsi="Arial" w:cs="Arial"/>
          <w:bCs/>
          <w:sz w:val="22"/>
          <w:szCs w:val="20"/>
          <w:lang w:val="en-US"/>
        </w:rPr>
        <w:t xml:space="preserve"> Mar (IB), the earliest record at the Bay, and 1 on 11</w:t>
      </w:r>
      <w:r w:rsidRPr="00F35E49">
        <w:rPr>
          <w:rFonts w:ascii="Arial" w:hAnsi="Arial" w:cs="Arial"/>
          <w:bCs/>
          <w:sz w:val="22"/>
          <w:szCs w:val="20"/>
          <w:vertAlign w:val="superscript"/>
          <w:lang w:val="en-US"/>
        </w:rPr>
        <w:t>th</w:t>
      </w:r>
      <w:r w:rsidRPr="00F35E49">
        <w:rPr>
          <w:rFonts w:ascii="Arial" w:hAnsi="Arial" w:cs="Arial"/>
          <w:bCs/>
          <w:sz w:val="22"/>
          <w:szCs w:val="20"/>
          <w:lang w:val="en-US"/>
        </w:rPr>
        <w:t xml:space="preserve"> Jul (IB). Neither lingered for very long.</w:t>
      </w:r>
    </w:p>
    <w:p w:rsidR="008F281F" w:rsidRDefault="00B35DAF" w:rsidP="008E15A2">
      <w:pPr>
        <w:widowControl w:val="0"/>
        <w:autoSpaceDE w:val="0"/>
        <w:autoSpaceDN w:val="0"/>
        <w:adjustRightInd w:val="0"/>
        <w:rPr>
          <w:rFonts w:ascii="Arial" w:hAnsi="Arial" w:cs="Arial"/>
          <w:b/>
          <w:bCs/>
          <w:sz w:val="22"/>
          <w:szCs w:val="20"/>
          <w:u w:val="single"/>
          <w:lang w:val="en-US"/>
        </w:rPr>
      </w:pPr>
    </w:p>
    <w:p w:rsidR="008E15A2" w:rsidRPr="00F35E49" w:rsidRDefault="00B35DAF" w:rsidP="008E15A2">
      <w:pPr>
        <w:widowControl w:val="0"/>
        <w:autoSpaceDE w:val="0"/>
        <w:autoSpaceDN w:val="0"/>
        <w:adjustRightInd w:val="0"/>
        <w:rPr>
          <w:rFonts w:ascii="Wingdings 3" w:hAnsi="Wingdings 3"/>
          <w:sz w:val="22"/>
          <w:szCs w:val="20"/>
          <w:lang w:val="en-US"/>
        </w:rPr>
      </w:pPr>
      <w:r w:rsidRPr="00F35E49">
        <w:rPr>
          <w:rFonts w:ascii="Arial" w:hAnsi="Arial" w:cs="Arial"/>
          <w:b/>
          <w:bCs/>
          <w:sz w:val="22"/>
          <w:szCs w:val="20"/>
          <w:u w:val="single"/>
          <w:lang w:val="en-US"/>
        </w:rPr>
        <w:t>Mallard:</w:t>
      </w:r>
      <w:r w:rsidRPr="00F35E49">
        <w:rPr>
          <w:rFonts w:ascii="Arial" w:hAnsi="Arial" w:cs="Arial"/>
          <w:sz w:val="22"/>
          <w:szCs w:val="20"/>
          <w:lang w:val="en-US"/>
        </w:rPr>
        <w:t xml:space="preserve"> (1</w:t>
      </w:r>
      <w:r w:rsidRPr="00F35E49">
        <w:rPr>
          <w:rFonts w:ascii="Arial" w:hAnsi="Arial" w:cs="Arial"/>
          <w:sz w:val="22"/>
          <w:szCs w:val="20"/>
          <w:lang w:val="en-US"/>
        </w:rPr>
        <w:t>06 – 24</w:t>
      </w:r>
      <w:r w:rsidRPr="00F35E49">
        <w:rPr>
          <w:rFonts w:ascii="Arial" w:hAnsi="Arial" w:cs="Arial"/>
          <w:sz w:val="22"/>
          <w:szCs w:val="20"/>
          <w:lang w:val="en-US"/>
        </w:rPr>
        <w:t>)</w:t>
      </w:r>
      <w:r w:rsidRPr="00F35E49">
        <w:rPr>
          <w:sz w:val="22"/>
          <w:szCs w:val="20"/>
          <w:lang w:val="en-US"/>
        </w:rPr>
        <w:t xml:space="preserve">  </w:t>
      </w:r>
      <w:r w:rsidRPr="00F35E49">
        <w:rPr>
          <w:rFonts w:ascii="Wingdings 3" w:hAnsi="Wingdings 3"/>
          <w:b/>
          <w:sz w:val="22"/>
          <w:szCs w:val="20"/>
          <w:lang w:val="en-US"/>
        </w:rPr>
        <w:sym w:font="Wingdings 3" w:char="F06E"/>
      </w:r>
    </w:p>
    <w:p w:rsidR="006078E8" w:rsidRPr="00F35E49" w:rsidRDefault="00B35DAF" w:rsidP="008E15A2">
      <w:pPr>
        <w:pStyle w:val="BodyText2"/>
        <w:rPr>
          <w:rFonts w:ascii="Arial" w:hAnsi="Arial" w:cs="Arial"/>
          <w:color w:val="auto"/>
          <w:sz w:val="22"/>
        </w:rPr>
      </w:pPr>
      <w:r w:rsidRPr="00F35E49">
        <w:rPr>
          <w:rFonts w:ascii="Arial" w:hAnsi="Arial" w:cs="Arial"/>
          <w:color w:val="auto"/>
          <w:sz w:val="22"/>
        </w:rPr>
        <w:t>Breeds at several sites around the recording area.</w:t>
      </w:r>
      <w:r w:rsidRPr="00F35E49">
        <w:rPr>
          <w:rFonts w:ascii="Arial" w:hAnsi="Arial" w:cs="Arial"/>
          <w:color w:val="auto"/>
          <w:sz w:val="22"/>
        </w:rPr>
        <w:t xml:space="preserve"> </w:t>
      </w:r>
      <w:r w:rsidRPr="00F35E49">
        <w:rPr>
          <w:rFonts w:ascii="Arial" w:hAnsi="Arial" w:cs="Arial"/>
          <w:color w:val="auto"/>
          <w:sz w:val="22"/>
        </w:rPr>
        <w:t>Ver</w:t>
      </w:r>
      <w:r w:rsidRPr="00F35E49">
        <w:rPr>
          <w:rFonts w:ascii="Arial" w:hAnsi="Arial" w:cs="Arial"/>
          <w:color w:val="auto"/>
          <w:sz w:val="22"/>
        </w:rPr>
        <w:t>y</w:t>
      </w:r>
      <w:r w:rsidRPr="00F35E49">
        <w:rPr>
          <w:rFonts w:ascii="Arial" w:hAnsi="Arial" w:cs="Arial"/>
          <w:color w:val="auto"/>
          <w:sz w:val="22"/>
        </w:rPr>
        <w:t xml:space="preserve"> regular on Sandy Close Pond.</w:t>
      </w:r>
    </w:p>
    <w:p w:rsidR="008E15A2" w:rsidRPr="00F35E49" w:rsidRDefault="00B35DAF" w:rsidP="008E15A2">
      <w:pPr>
        <w:widowControl w:val="0"/>
        <w:autoSpaceDE w:val="0"/>
        <w:autoSpaceDN w:val="0"/>
        <w:adjustRightInd w:val="0"/>
        <w:rPr>
          <w:rFonts w:ascii="Arial" w:hAnsi="Arial" w:cs="Arial"/>
          <w:sz w:val="22"/>
          <w:szCs w:val="20"/>
          <w:lang w:val="en-US"/>
        </w:rPr>
      </w:pPr>
    </w:p>
    <w:p w:rsidR="008E15A2" w:rsidRPr="00F35E49" w:rsidRDefault="00B35DAF" w:rsidP="008E15A2">
      <w:pPr>
        <w:widowControl w:val="0"/>
        <w:autoSpaceDE w:val="0"/>
        <w:autoSpaceDN w:val="0"/>
        <w:adjustRightInd w:val="0"/>
        <w:rPr>
          <w:rFonts w:ascii="Arial" w:hAnsi="Arial" w:cs="Arial"/>
          <w:i/>
          <w:iCs/>
          <w:sz w:val="22"/>
          <w:szCs w:val="20"/>
          <w:lang w:val="en-US"/>
        </w:rPr>
      </w:pPr>
      <w:r w:rsidRPr="00F35E49">
        <w:rPr>
          <w:rFonts w:ascii="Arial" w:hAnsi="Arial" w:cs="Arial"/>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EA1E3A" w:rsidTr="00CE29DE">
        <w:trPr>
          <w:trHeight w:val="250"/>
        </w:trPr>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JAN</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FEB</w:t>
            </w:r>
          </w:p>
        </w:tc>
        <w:tc>
          <w:tcPr>
            <w:tcW w:w="628"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MAR</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APR</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MAY</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JUN</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JUL</w:t>
            </w:r>
          </w:p>
        </w:tc>
        <w:tc>
          <w:tcPr>
            <w:tcW w:w="628"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AUG</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SEP</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OCT</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NOV</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DEC</w:t>
            </w:r>
          </w:p>
        </w:tc>
      </w:tr>
      <w:tr w:rsidR="00EA1E3A" w:rsidTr="00CE29DE">
        <w:trPr>
          <w:trHeight w:val="250"/>
        </w:trPr>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n.c.</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16</w:t>
            </w:r>
          </w:p>
        </w:tc>
        <w:tc>
          <w:tcPr>
            <w:tcW w:w="628"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Br</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Br</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Br</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44</w:t>
            </w:r>
          </w:p>
        </w:tc>
        <w:tc>
          <w:tcPr>
            <w:tcW w:w="629" w:type="dxa"/>
            <w:tcBorders>
              <w:top w:val="nil"/>
              <w:left w:val="nil"/>
              <w:bottom w:val="nil"/>
              <w:right w:val="nil"/>
            </w:tcBorders>
          </w:tcPr>
          <w:p w:rsidR="008E15A2" w:rsidRPr="00F35E49" w:rsidRDefault="00B35DAF" w:rsidP="001D7833">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n.c</w:t>
            </w:r>
          </w:p>
        </w:tc>
        <w:tc>
          <w:tcPr>
            <w:tcW w:w="628"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37</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14</w:t>
            </w:r>
          </w:p>
        </w:tc>
        <w:tc>
          <w:tcPr>
            <w:tcW w:w="629" w:type="dxa"/>
            <w:tcBorders>
              <w:top w:val="nil"/>
              <w:left w:val="nil"/>
              <w:bottom w:val="nil"/>
              <w:right w:val="nil"/>
            </w:tcBorders>
          </w:tcPr>
          <w:p w:rsidR="008E15A2" w:rsidRPr="00F35E49" w:rsidRDefault="00B35DAF" w:rsidP="003C041A">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22</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6</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n.c.</w:t>
            </w:r>
          </w:p>
        </w:tc>
      </w:tr>
    </w:tbl>
    <w:p w:rsidR="008E15A2" w:rsidRPr="0066159C" w:rsidRDefault="00B35DAF" w:rsidP="008E15A2">
      <w:pPr>
        <w:widowControl w:val="0"/>
        <w:autoSpaceDE w:val="0"/>
        <w:autoSpaceDN w:val="0"/>
        <w:adjustRightInd w:val="0"/>
        <w:rPr>
          <w:rFonts w:ascii="Arial" w:hAnsi="Arial" w:cs="Arial"/>
          <w:b/>
          <w:bCs/>
          <w:sz w:val="22"/>
          <w:szCs w:val="20"/>
          <w:u w:val="single"/>
          <w:lang w:val="en-US"/>
        </w:rPr>
      </w:pPr>
    </w:p>
    <w:p w:rsidR="008E15A2" w:rsidRPr="00F35E49" w:rsidRDefault="00B35DAF" w:rsidP="008E15A2">
      <w:pPr>
        <w:rPr>
          <w:rFonts w:ascii="Wingdings 3" w:hAnsi="Wingdings 3"/>
          <w:sz w:val="22"/>
          <w:szCs w:val="22"/>
          <w:lang w:val="en-US"/>
        </w:rPr>
      </w:pPr>
      <w:r w:rsidRPr="00F35E49">
        <w:rPr>
          <w:rFonts w:ascii="Arial" w:hAnsi="Arial" w:cs="Arial"/>
          <w:b/>
          <w:bCs/>
          <w:sz w:val="22"/>
          <w:szCs w:val="22"/>
          <w:u w:val="single"/>
          <w:lang w:val="en-US"/>
        </w:rPr>
        <w:t>Northern Pintail:</w:t>
      </w:r>
      <w:r w:rsidRPr="00F35E49">
        <w:rPr>
          <w:rFonts w:ascii="Arial" w:hAnsi="Arial" w:cs="Arial"/>
          <w:sz w:val="22"/>
          <w:szCs w:val="22"/>
          <w:lang w:val="en-US"/>
        </w:rPr>
        <w:t xml:space="preserve"> (21 - 16</w:t>
      </w:r>
      <w:r w:rsidRPr="00F35E49">
        <w:rPr>
          <w:rFonts w:ascii="Arial" w:hAnsi="Arial" w:cs="Arial"/>
          <w:sz w:val="22"/>
          <w:szCs w:val="22"/>
          <w:lang w:val="en-US"/>
        </w:rPr>
        <w:t>)</w:t>
      </w:r>
      <w:r w:rsidRPr="00F35E49">
        <w:rPr>
          <w:sz w:val="22"/>
          <w:szCs w:val="22"/>
          <w:lang w:val="en-US"/>
        </w:rPr>
        <w:t xml:space="preserve">  </w:t>
      </w:r>
      <w:r w:rsidRPr="00F35E49">
        <w:rPr>
          <w:rFonts w:ascii="Wingdings 3" w:hAnsi="Wingdings 3"/>
          <w:b/>
          <w:sz w:val="22"/>
          <w:szCs w:val="22"/>
          <w:lang w:val="en-US"/>
        </w:rPr>
        <w:sym w:font="Wingdings 3" w:char="F06E"/>
      </w:r>
    </w:p>
    <w:p w:rsidR="00614D39" w:rsidRPr="00F35E49" w:rsidRDefault="00B35DAF" w:rsidP="008E15A2">
      <w:pPr>
        <w:rPr>
          <w:rFonts w:ascii="Arial" w:hAnsi="Arial" w:cs="Arial"/>
          <w:sz w:val="22"/>
          <w:szCs w:val="22"/>
          <w:lang w:val="en-US"/>
        </w:rPr>
      </w:pPr>
      <w:r w:rsidRPr="00F35E49">
        <w:rPr>
          <w:rFonts w:ascii="Arial" w:hAnsi="Arial" w:cs="Arial"/>
          <w:sz w:val="22"/>
          <w:szCs w:val="22"/>
          <w:lang w:val="en-US"/>
        </w:rPr>
        <w:t>Scare visitor. Seen on 7 dates</w:t>
      </w:r>
      <w:r w:rsidRPr="00F35E49">
        <w:rPr>
          <w:rFonts w:ascii="Arial" w:hAnsi="Arial" w:cs="Arial"/>
          <w:sz w:val="22"/>
          <w:szCs w:val="22"/>
          <w:lang w:val="en-US"/>
        </w:rPr>
        <w:t xml:space="preserve"> (same as 2014)</w:t>
      </w:r>
      <w:r w:rsidRPr="00F35E49">
        <w:rPr>
          <w:rFonts w:ascii="Arial" w:hAnsi="Arial" w:cs="Arial"/>
          <w:sz w:val="22"/>
          <w:szCs w:val="22"/>
          <w:lang w:val="en-US"/>
        </w:rPr>
        <w:t xml:space="preserve">. </w:t>
      </w:r>
      <w:r w:rsidRPr="00F35E49">
        <w:rPr>
          <w:rFonts w:ascii="Arial" w:hAnsi="Arial" w:cs="Arial"/>
          <w:sz w:val="22"/>
          <w:szCs w:val="22"/>
          <w:lang w:val="en-US"/>
        </w:rPr>
        <w:t xml:space="preserve"> 2 </w:t>
      </w:r>
      <w:r w:rsidRPr="00F35E49">
        <w:rPr>
          <w:rFonts w:ascii="Arial" w:hAnsi="Arial" w:cs="Arial"/>
          <w:sz w:val="22"/>
          <w:szCs w:val="22"/>
          <w:lang w:val="en-US"/>
        </w:rPr>
        <w:t>on 3</w:t>
      </w:r>
      <w:r w:rsidRPr="00F35E49">
        <w:rPr>
          <w:rFonts w:ascii="Arial" w:hAnsi="Arial" w:cs="Arial"/>
          <w:sz w:val="22"/>
          <w:szCs w:val="22"/>
          <w:vertAlign w:val="superscript"/>
          <w:lang w:val="en-US"/>
        </w:rPr>
        <w:t>rd</w:t>
      </w:r>
      <w:r w:rsidRPr="00F35E49">
        <w:rPr>
          <w:rFonts w:ascii="Arial" w:hAnsi="Arial" w:cs="Arial"/>
          <w:sz w:val="22"/>
          <w:szCs w:val="22"/>
          <w:lang w:val="en-US"/>
        </w:rPr>
        <w:t xml:space="preserve"> Apr was the only record in the first 8 months. After 4 on 27</w:t>
      </w:r>
      <w:r w:rsidRPr="00F35E49">
        <w:rPr>
          <w:rFonts w:ascii="Arial" w:hAnsi="Arial" w:cs="Arial"/>
          <w:sz w:val="22"/>
          <w:szCs w:val="22"/>
          <w:vertAlign w:val="superscript"/>
          <w:lang w:val="en-US"/>
        </w:rPr>
        <w:t>th</w:t>
      </w:r>
      <w:r w:rsidRPr="00F35E49">
        <w:rPr>
          <w:rFonts w:ascii="Arial" w:hAnsi="Arial" w:cs="Arial"/>
          <w:sz w:val="22"/>
          <w:szCs w:val="22"/>
          <w:lang w:val="en-US"/>
        </w:rPr>
        <w:t xml:space="preserve"> Sep there was 1 on 8</w:t>
      </w:r>
      <w:r w:rsidRPr="00F35E49">
        <w:rPr>
          <w:rFonts w:ascii="Arial" w:hAnsi="Arial" w:cs="Arial"/>
          <w:sz w:val="22"/>
          <w:szCs w:val="22"/>
          <w:vertAlign w:val="superscript"/>
          <w:lang w:val="en-US"/>
        </w:rPr>
        <w:t>th</w:t>
      </w:r>
      <w:r w:rsidRPr="00F35E49">
        <w:rPr>
          <w:rFonts w:ascii="Arial" w:hAnsi="Arial" w:cs="Arial"/>
          <w:sz w:val="22"/>
          <w:szCs w:val="22"/>
          <w:lang w:val="en-US"/>
        </w:rPr>
        <w:t xml:space="preserve"> Nov, 5 on 22</w:t>
      </w:r>
      <w:r w:rsidRPr="00F35E49">
        <w:rPr>
          <w:rFonts w:ascii="Arial" w:hAnsi="Arial" w:cs="Arial"/>
          <w:sz w:val="22"/>
          <w:szCs w:val="22"/>
          <w:vertAlign w:val="superscript"/>
          <w:lang w:val="en-US"/>
        </w:rPr>
        <w:t>nd</w:t>
      </w:r>
      <w:r w:rsidRPr="00F35E49">
        <w:rPr>
          <w:rFonts w:ascii="Arial" w:hAnsi="Arial" w:cs="Arial"/>
          <w:sz w:val="22"/>
          <w:szCs w:val="22"/>
          <w:lang w:val="en-US"/>
        </w:rPr>
        <w:t xml:space="preserve"> Nov, </w:t>
      </w:r>
      <w:r w:rsidRPr="00F35E49">
        <w:rPr>
          <w:rFonts w:ascii="Arial" w:hAnsi="Arial" w:cs="Arial"/>
          <w:sz w:val="22"/>
          <w:szCs w:val="22"/>
          <w:lang w:val="en-US"/>
        </w:rPr>
        <w:t xml:space="preserve">2 on </w:t>
      </w:r>
      <w:r w:rsidRPr="00F35E49">
        <w:rPr>
          <w:rFonts w:ascii="Arial" w:hAnsi="Arial" w:cs="Arial"/>
          <w:sz w:val="22"/>
          <w:szCs w:val="22"/>
          <w:lang w:val="en-US"/>
        </w:rPr>
        <w:t>23</w:t>
      </w:r>
      <w:r w:rsidRPr="00F35E49">
        <w:rPr>
          <w:rFonts w:ascii="Arial" w:hAnsi="Arial" w:cs="Arial"/>
          <w:sz w:val="22"/>
          <w:szCs w:val="22"/>
          <w:vertAlign w:val="superscript"/>
          <w:lang w:val="en-US"/>
        </w:rPr>
        <w:t>rd</w:t>
      </w:r>
      <w:r w:rsidRPr="00F35E49">
        <w:rPr>
          <w:rFonts w:ascii="Arial" w:hAnsi="Arial" w:cs="Arial"/>
          <w:sz w:val="22"/>
          <w:szCs w:val="22"/>
          <w:lang w:val="en-US"/>
        </w:rPr>
        <w:t xml:space="preserve"> and the last single on 27</w:t>
      </w:r>
      <w:r w:rsidRPr="00F35E49">
        <w:rPr>
          <w:rFonts w:ascii="Arial" w:hAnsi="Arial" w:cs="Arial"/>
          <w:sz w:val="22"/>
          <w:szCs w:val="22"/>
          <w:vertAlign w:val="superscript"/>
          <w:lang w:val="en-US"/>
        </w:rPr>
        <w:t>th</w:t>
      </w:r>
      <w:r w:rsidRPr="00F35E49">
        <w:rPr>
          <w:rFonts w:ascii="Arial" w:hAnsi="Arial" w:cs="Arial"/>
          <w:sz w:val="22"/>
          <w:szCs w:val="22"/>
          <w:lang w:val="en-US"/>
        </w:rPr>
        <w:t xml:space="preserve"> Dec</w:t>
      </w:r>
      <w:r w:rsidRPr="00F35E49">
        <w:rPr>
          <w:rFonts w:ascii="Arial" w:hAnsi="Arial" w:cs="Arial"/>
          <w:sz w:val="22"/>
          <w:szCs w:val="22"/>
          <w:lang w:val="en-US"/>
        </w:rPr>
        <w:t>.</w:t>
      </w:r>
      <w:r w:rsidRPr="00F35E49">
        <w:rPr>
          <w:rFonts w:ascii="Arial" w:hAnsi="Arial" w:cs="Arial"/>
          <w:sz w:val="22"/>
          <w:szCs w:val="22"/>
          <w:lang w:val="en-US"/>
        </w:rPr>
        <w:t xml:space="preserve"> All birds were in the Bay except for the flock of 5 over Lytchett Bay View.</w:t>
      </w:r>
    </w:p>
    <w:p w:rsidR="008F281F" w:rsidRDefault="00B35DAF" w:rsidP="008E15A2">
      <w:pPr>
        <w:rPr>
          <w:rFonts w:ascii="Arial" w:hAnsi="Arial" w:cs="Arial"/>
          <w:sz w:val="22"/>
          <w:szCs w:val="22"/>
          <w:lang w:val="en-US"/>
        </w:rPr>
      </w:pPr>
    </w:p>
    <w:p w:rsidR="008E15A2" w:rsidRPr="00F35E49" w:rsidRDefault="00B35DAF" w:rsidP="008E15A2">
      <w:pPr>
        <w:rPr>
          <w:rFonts w:ascii="Arial" w:hAnsi="Arial" w:cs="Arial"/>
          <w:sz w:val="22"/>
          <w:szCs w:val="22"/>
          <w:lang w:val="en-US"/>
        </w:rPr>
      </w:pPr>
      <w:r w:rsidRPr="00F35E49">
        <w:rPr>
          <w:rFonts w:ascii="Arial" w:hAnsi="Arial" w:cs="Arial"/>
          <w:b/>
          <w:bCs/>
          <w:sz w:val="22"/>
          <w:szCs w:val="22"/>
          <w:u w:val="single"/>
          <w:lang w:val="en-US"/>
        </w:rPr>
        <w:t>Shovel</w:t>
      </w:r>
      <w:r w:rsidRPr="00F35E49">
        <w:rPr>
          <w:rFonts w:ascii="Arial" w:hAnsi="Arial" w:cs="Arial"/>
          <w:b/>
          <w:bCs/>
          <w:sz w:val="22"/>
          <w:szCs w:val="22"/>
          <w:u w:val="single"/>
          <w:lang w:val="en-US"/>
        </w:rPr>
        <w:t>er</w:t>
      </w:r>
      <w:r w:rsidRPr="00F35E49">
        <w:rPr>
          <w:rFonts w:ascii="Arial" w:hAnsi="Arial" w:cs="Arial"/>
          <w:b/>
          <w:bCs/>
          <w:sz w:val="22"/>
          <w:szCs w:val="22"/>
          <w:u w:val="single"/>
          <w:lang w:val="en-US"/>
        </w:rPr>
        <w:t>:</w:t>
      </w:r>
      <w:r w:rsidRPr="00F35E49">
        <w:rPr>
          <w:rFonts w:ascii="Arial" w:hAnsi="Arial" w:cs="Arial"/>
          <w:sz w:val="22"/>
          <w:szCs w:val="22"/>
          <w:lang w:val="en-US"/>
        </w:rPr>
        <w:t xml:space="preserve"> (28</w:t>
      </w:r>
      <w:r w:rsidRPr="00F35E49">
        <w:rPr>
          <w:rFonts w:ascii="Arial" w:hAnsi="Arial" w:cs="Arial"/>
          <w:sz w:val="22"/>
          <w:szCs w:val="22"/>
          <w:lang w:val="en-US"/>
        </w:rPr>
        <w:t xml:space="preserve"> </w:t>
      </w:r>
      <w:r w:rsidRPr="00F35E49">
        <w:rPr>
          <w:rFonts w:ascii="Arial" w:hAnsi="Arial" w:cs="Arial"/>
          <w:sz w:val="22"/>
          <w:szCs w:val="22"/>
        </w:rPr>
        <w:t>–</w:t>
      </w:r>
      <w:r w:rsidRPr="00F35E49">
        <w:rPr>
          <w:rFonts w:ascii="Arial" w:hAnsi="Arial" w:cs="Arial"/>
          <w:sz w:val="22"/>
          <w:szCs w:val="22"/>
          <w:lang w:val="en-US"/>
        </w:rPr>
        <w:t xml:space="preserve"> 23</w:t>
      </w:r>
      <w:r w:rsidRPr="00F35E49">
        <w:rPr>
          <w:rFonts w:ascii="Arial" w:hAnsi="Arial" w:cs="Arial"/>
          <w:sz w:val="22"/>
          <w:szCs w:val="22"/>
          <w:lang w:val="en-US"/>
        </w:rPr>
        <w:t>)</w:t>
      </w:r>
      <w:r w:rsidRPr="00F35E49">
        <w:rPr>
          <w:sz w:val="22"/>
          <w:szCs w:val="22"/>
          <w:lang w:val="en-US"/>
        </w:rPr>
        <w:t xml:space="preserve">  </w:t>
      </w:r>
      <w:r w:rsidRPr="00F35E49">
        <w:rPr>
          <w:rFonts w:ascii="Wingdings 3" w:hAnsi="Wingdings 3"/>
          <w:b/>
          <w:sz w:val="22"/>
          <w:szCs w:val="22"/>
          <w:lang w:val="en-US"/>
        </w:rPr>
        <w:sym w:font="Wingdings 3" w:char="F06E"/>
      </w:r>
    </w:p>
    <w:p w:rsidR="00440CE8" w:rsidRPr="004F7C7A" w:rsidRDefault="00B35DAF" w:rsidP="008E15A2">
      <w:pPr>
        <w:rPr>
          <w:rFonts w:ascii="Arial" w:hAnsi="Arial" w:cs="Arial"/>
          <w:color w:val="FF0000"/>
          <w:sz w:val="22"/>
          <w:szCs w:val="22"/>
          <w:lang w:val="en-US"/>
        </w:rPr>
      </w:pPr>
      <w:r w:rsidRPr="00F35E49">
        <w:rPr>
          <w:rFonts w:ascii="Arial" w:hAnsi="Arial" w:cs="Arial"/>
          <w:sz w:val="22"/>
          <w:szCs w:val="22"/>
          <w:lang w:val="en-US"/>
        </w:rPr>
        <w:t xml:space="preserve">Scarce visitor, which can occur at any time. </w:t>
      </w:r>
      <w:r w:rsidRPr="00F35E49">
        <w:rPr>
          <w:rFonts w:ascii="Arial" w:hAnsi="Arial" w:cs="Arial"/>
          <w:sz w:val="22"/>
          <w:szCs w:val="22"/>
          <w:lang w:val="en-US"/>
        </w:rPr>
        <w:t>Much less frequent this year but an exceptional and record influx of 28 on 22</w:t>
      </w:r>
      <w:r w:rsidRPr="00F35E49">
        <w:rPr>
          <w:rFonts w:ascii="Arial" w:hAnsi="Arial" w:cs="Arial"/>
          <w:sz w:val="22"/>
          <w:szCs w:val="22"/>
          <w:vertAlign w:val="superscript"/>
          <w:lang w:val="en-US"/>
        </w:rPr>
        <w:t>nd</w:t>
      </w:r>
      <w:r w:rsidRPr="00F35E49">
        <w:rPr>
          <w:rFonts w:ascii="Arial" w:hAnsi="Arial" w:cs="Arial"/>
          <w:sz w:val="22"/>
          <w:szCs w:val="22"/>
          <w:lang w:val="en-US"/>
        </w:rPr>
        <w:t xml:space="preserve"> Nov. These birds were mixed between the Bay and migrants overhead. The previous best was a mere 7 on 10</w:t>
      </w:r>
      <w:r w:rsidRPr="00F35E49">
        <w:rPr>
          <w:rFonts w:ascii="Arial" w:hAnsi="Arial" w:cs="Arial"/>
          <w:sz w:val="22"/>
          <w:szCs w:val="22"/>
          <w:vertAlign w:val="superscript"/>
          <w:lang w:val="en-US"/>
        </w:rPr>
        <w:t>th</w:t>
      </w:r>
      <w:r w:rsidRPr="00F35E49">
        <w:rPr>
          <w:rFonts w:ascii="Arial" w:hAnsi="Arial" w:cs="Arial"/>
          <w:sz w:val="22"/>
          <w:szCs w:val="22"/>
          <w:lang w:val="en-US"/>
        </w:rPr>
        <w:t xml:space="preserve"> Dec 2005. In addition 14 bird days on 9 dates was far more typical. </w:t>
      </w:r>
    </w:p>
    <w:p w:rsidR="00D07A7C" w:rsidRDefault="00B35DAF" w:rsidP="008E15A2">
      <w:pPr>
        <w:rPr>
          <w:rFonts w:ascii="Arial" w:hAnsi="Arial" w:cs="Arial"/>
          <w:color w:val="FF0000"/>
          <w:sz w:val="22"/>
          <w:szCs w:val="22"/>
          <w:lang w:val="en-US"/>
        </w:rPr>
      </w:pPr>
    </w:p>
    <w:p w:rsidR="00D5041F" w:rsidRPr="00F35E49" w:rsidRDefault="00B35DAF" w:rsidP="008E15A2">
      <w:pPr>
        <w:rPr>
          <w:rFonts w:ascii="Wingdings 3" w:hAnsi="Wingdings 3" w:cs="Arial"/>
          <w:sz w:val="22"/>
          <w:szCs w:val="22"/>
          <w:lang w:val="en-US"/>
        </w:rPr>
      </w:pPr>
      <w:r w:rsidRPr="00F35E49">
        <w:rPr>
          <w:rFonts w:ascii="Arial" w:hAnsi="Arial" w:cs="Arial"/>
          <w:b/>
          <w:sz w:val="22"/>
          <w:szCs w:val="22"/>
          <w:u w:val="single"/>
          <w:lang w:val="en-US"/>
        </w:rPr>
        <w:t>Tufted Duck:</w:t>
      </w:r>
      <w:r w:rsidRPr="00F35E49">
        <w:rPr>
          <w:rFonts w:ascii="Arial" w:hAnsi="Arial" w:cs="Arial"/>
          <w:sz w:val="22"/>
          <w:szCs w:val="22"/>
          <w:lang w:val="en-US"/>
        </w:rPr>
        <w:t xml:space="preserve"> (20 – 12</w:t>
      </w:r>
      <w:r w:rsidRPr="00F35E49">
        <w:rPr>
          <w:rFonts w:ascii="Arial" w:hAnsi="Arial" w:cs="Arial"/>
          <w:sz w:val="22"/>
          <w:szCs w:val="22"/>
          <w:lang w:val="en-US"/>
        </w:rPr>
        <w:t xml:space="preserve">) </w:t>
      </w:r>
      <w:r w:rsidRPr="00F35E49">
        <w:rPr>
          <w:rFonts w:ascii="Wingdings 3" w:hAnsi="Wingdings 3" w:cs="Arial"/>
          <w:sz w:val="22"/>
          <w:szCs w:val="22"/>
          <w:lang w:val="en-US"/>
        </w:rPr>
        <w:sym w:font="Wingdings 3" w:char="F06E"/>
      </w:r>
    </w:p>
    <w:p w:rsidR="004F7C7A" w:rsidRPr="00F35E49" w:rsidRDefault="00B35DAF" w:rsidP="008E15A2">
      <w:pPr>
        <w:rPr>
          <w:rFonts w:ascii="Arial" w:hAnsi="Arial" w:cs="Arial"/>
          <w:sz w:val="22"/>
          <w:szCs w:val="22"/>
          <w:lang w:val="en-US"/>
        </w:rPr>
      </w:pPr>
      <w:r w:rsidRPr="00F35E49">
        <w:rPr>
          <w:rFonts w:ascii="Arial" w:hAnsi="Arial" w:cs="Arial"/>
          <w:sz w:val="22"/>
          <w:szCs w:val="22"/>
          <w:lang w:val="en-US"/>
        </w:rPr>
        <w:t>Scarce vis</w:t>
      </w:r>
      <w:r w:rsidRPr="00F35E49">
        <w:rPr>
          <w:rFonts w:ascii="Arial" w:hAnsi="Arial" w:cs="Arial"/>
          <w:sz w:val="22"/>
          <w:szCs w:val="22"/>
          <w:lang w:val="en-US"/>
        </w:rPr>
        <w:t xml:space="preserve">itor. </w:t>
      </w:r>
      <w:r w:rsidRPr="00F35E49">
        <w:rPr>
          <w:rFonts w:ascii="Arial" w:hAnsi="Arial" w:cs="Arial"/>
          <w:sz w:val="22"/>
          <w:szCs w:val="22"/>
          <w:lang w:val="en-US"/>
        </w:rPr>
        <w:t>An eclipse drake on 19</w:t>
      </w:r>
      <w:r w:rsidRPr="00F35E49">
        <w:rPr>
          <w:rFonts w:ascii="Arial" w:hAnsi="Arial" w:cs="Arial"/>
          <w:sz w:val="22"/>
          <w:szCs w:val="22"/>
          <w:vertAlign w:val="superscript"/>
          <w:lang w:val="en-US"/>
        </w:rPr>
        <w:t>th</w:t>
      </w:r>
      <w:r w:rsidRPr="00F35E49">
        <w:rPr>
          <w:rFonts w:ascii="Arial" w:hAnsi="Arial" w:cs="Arial"/>
          <w:sz w:val="22"/>
          <w:szCs w:val="22"/>
          <w:lang w:val="en-US"/>
        </w:rPr>
        <w:t xml:space="preserve"> Aug was the only record of the year (IB).</w:t>
      </w:r>
    </w:p>
    <w:p w:rsidR="00D5041F" w:rsidRPr="00D5041F" w:rsidRDefault="00B35DAF" w:rsidP="008E15A2">
      <w:pPr>
        <w:rPr>
          <w:rFonts w:ascii="Arial" w:hAnsi="Arial" w:cs="Arial"/>
          <w:bCs/>
          <w:sz w:val="22"/>
          <w:szCs w:val="22"/>
          <w:lang w:val="en-US"/>
        </w:rPr>
      </w:pPr>
      <w:r w:rsidRPr="00D5041F">
        <w:rPr>
          <w:rFonts w:ascii="Arial" w:hAnsi="Arial" w:cs="Arial"/>
          <w:bCs/>
          <w:sz w:val="22"/>
          <w:szCs w:val="22"/>
          <w:lang w:val="en-US"/>
        </w:rPr>
        <w:t xml:space="preserve"> </w:t>
      </w:r>
    </w:p>
    <w:p w:rsidR="008E15A2" w:rsidRPr="00F35E49" w:rsidRDefault="00B35DAF" w:rsidP="008E15A2">
      <w:pPr>
        <w:rPr>
          <w:sz w:val="22"/>
          <w:szCs w:val="22"/>
          <w:lang w:val="en-US"/>
        </w:rPr>
      </w:pPr>
      <w:r w:rsidRPr="00F35E49">
        <w:rPr>
          <w:rFonts w:ascii="Arial" w:hAnsi="Arial" w:cs="Arial"/>
          <w:b/>
          <w:bCs/>
          <w:sz w:val="22"/>
          <w:szCs w:val="22"/>
          <w:u w:val="single"/>
          <w:lang w:val="en-US"/>
        </w:rPr>
        <w:t>Goldeneye:</w:t>
      </w:r>
      <w:r w:rsidRPr="00F35E49">
        <w:rPr>
          <w:rFonts w:ascii="Arial" w:hAnsi="Arial" w:cs="Arial"/>
          <w:sz w:val="22"/>
          <w:szCs w:val="22"/>
          <w:lang w:val="en-US"/>
        </w:rPr>
        <w:t xml:space="preserve"> (12 </w:t>
      </w:r>
      <w:r w:rsidRPr="00F35E49">
        <w:rPr>
          <w:rFonts w:ascii="Arial" w:hAnsi="Arial" w:cs="Arial"/>
          <w:sz w:val="22"/>
          <w:szCs w:val="22"/>
        </w:rPr>
        <w:t>–</w:t>
      </w:r>
      <w:r w:rsidRPr="00F35E49">
        <w:rPr>
          <w:rFonts w:ascii="Arial" w:hAnsi="Arial" w:cs="Arial"/>
          <w:sz w:val="22"/>
          <w:szCs w:val="22"/>
          <w:lang w:val="en-US"/>
        </w:rPr>
        <w:t xml:space="preserve"> 23</w:t>
      </w:r>
      <w:r w:rsidRPr="00F35E49">
        <w:rPr>
          <w:rFonts w:ascii="Arial" w:hAnsi="Arial" w:cs="Arial"/>
          <w:sz w:val="22"/>
          <w:szCs w:val="22"/>
          <w:lang w:val="en-US"/>
        </w:rPr>
        <w:t>)</w:t>
      </w:r>
      <w:r w:rsidRPr="00F35E49">
        <w:rPr>
          <w:sz w:val="22"/>
          <w:szCs w:val="22"/>
          <w:lang w:val="en-US"/>
        </w:rPr>
        <w:t xml:space="preserve">  </w:t>
      </w:r>
      <w:r w:rsidRPr="00F35E49">
        <w:rPr>
          <w:rFonts w:ascii="Wingdings 3" w:hAnsi="Wingdings 3"/>
          <w:b/>
          <w:sz w:val="22"/>
          <w:szCs w:val="22"/>
          <w:lang w:val="en-US"/>
        </w:rPr>
        <w:sym w:font="Wingdings 3" w:char="F06D"/>
      </w:r>
    </w:p>
    <w:p w:rsidR="00BB74F5" w:rsidRPr="00F35E49" w:rsidRDefault="00B35DAF" w:rsidP="00905124">
      <w:pPr>
        <w:rPr>
          <w:rFonts w:ascii="Arial" w:hAnsi="Arial" w:cs="Arial"/>
          <w:sz w:val="22"/>
          <w:szCs w:val="22"/>
          <w:lang w:val="en-US"/>
        </w:rPr>
      </w:pPr>
      <w:r w:rsidRPr="00F35E49">
        <w:rPr>
          <w:rFonts w:ascii="Arial" w:hAnsi="Arial" w:cs="Arial"/>
          <w:sz w:val="22"/>
          <w:szCs w:val="22"/>
          <w:lang w:val="en-US"/>
        </w:rPr>
        <w:t xml:space="preserve">Declining winter visitor. </w:t>
      </w:r>
      <w:r w:rsidRPr="00F35E49">
        <w:rPr>
          <w:rFonts w:ascii="Arial" w:hAnsi="Arial" w:cs="Arial"/>
          <w:sz w:val="22"/>
          <w:szCs w:val="22"/>
          <w:lang w:val="en-US"/>
        </w:rPr>
        <w:t>Another poor year. 4 records up to 15</w:t>
      </w:r>
      <w:r w:rsidRPr="00F35E49">
        <w:rPr>
          <w:rFonts w:ascii="Arial" w:hAnsi="Arial" w:cs="Arial"/>
          <w:sz w:val="22"/>
          <w:szCs w:val="22"/>
          <w:vertAlign w:val="superscript"/>
          <w:lang w:val="en-US"/>
        </w:rPr>
        <w:t>th</w:t>
      </w:r>
      <w:r w:rsidRPr="00F35E49">
        <w:rPr>
          <w:rFonts w:ascii="Arial" w:hAnsi="Arial" w:cs="Arial"/>
          <w:sz w:val="22"/>
          <w:szCs w:val="22"/>
          <w:lang w:val="en-US"/>
        </w:rPr>
        <w:t xml:space="preserve"> Feb. Max 2 on 29</w:t>
      </w:r>
      <w:r w:rsidRPr="00F35E49">
        <w:rPr>
          <w:rFonts w:ascii="Arial" w:hAnsi="Arial" w:cs="Arial"/>
          <w:sz w:val="22"/>
          <w:szCs w:val="22"/>
          <w:vertAlign w:val="superscript"/>
          <w:lang w:val="en-US"/>
        </w:rPr>
        <w:t>th</w:t>
      </w:r>
      <w:r w:rsidRPr="00F35E49">
        <w:rPr>
          <w:rFonts w:ascii="Arial" w:hAnsi="Arial" w:cs="Arial"/>
          <w:sz w:val="22"/>
          <w:szCs w:val="22"/>
          <w:lang w:val="en-US"/>
        </w:rPr>
        <w:t xml:space="preserve"> Jan. In the second period just one. A male on 31</w:t>
      </w:r>
      <w:r w:rsidRPr="00F35E49">
        <w:rPr>
          <w:rFonts w:ascii="Arial" w:hAnsi="Arial" w:cs="Arial"/>
          <w:sz w:val="22"/>
          <w:szCs w:val="22"/>
          <w:vertAlign w:val="superscript"/>
          <w:lang w:val="en-US"/>
        </w:rPr>
        <w:t>st</w:t>
      </w:r>
      <w:r w:rsidRPr="00F35E49">
        <w:rPr>
          <w:rFonts w:ascii="Arial" w:hAnsi="Arial" w:cs="Arial"/>
          <w:sz w:val="22"/>
          <w:szCs w:val="22"/>
          <w:lang w:val="en-US"/>
        </w:rPr>
        <w:t xml:space="preserve"> Dec.</w:t>
      </w:r>
    </w:p>
    <w:p w:rsidR="00F20026" w:rsidRPr="00E14A7D" w:rsidRDefault="00B35DAF" w:rsidP="00905124">
      <w:pPr>
        <w:rPr>
          <w:rFonts w:ascii="Arial" w:hAnsi="Arial" w:cs="Arial"/>
          <w:b/>
          <w:bCs/>
          <w:i/>
          <w:sz w:val="18"/>
          <w:szCs w:val="18"/>
          <w:u w:val="single"/>
          <w:lang w:val="en-US"/>
        </w:rPr>
      </w:pPr>
    </w:p>
    <w:p w:rsidR="008E15A2" w:rsidRPr="00F35E49" w:rsidRDefault="00B35DAF" w:rsidP="00905124">
      <w:pPr>
        <w:rPr>
          <w:rFonts w:ascii="Arial" w:hAnsi="Arial" w:cs="Arial"/>
          <w:sz w:val="22"/>
          <w:szCs w:val="22"/>
          <w:lang w:val="en-US"/>
        </w:rPr>
      </w:pPr>
      <w:r w:rsidRPr="00F35E49">
        <w:rPr>
          <w:rFonts w:ascii="Arial" w:hAnsi="Arial" w:cs="Arial"/>
          <w:b/>
          <w:bCs/>
          <w:sz w:val="22"/>
          <w:szCs w:val="20"/>
          <w:u w:val="single"/>
          <w:lang w:val="en-US"/>
        </w:rPr>
        <w:t>Red-breasted Merganser:</w:t>
      </w:r>
      <w:r w:rsidRPr="00F35E49">
        <w:rPr>
          <w:rFonts w:ascii="Arial" w:hAnsi="Arial" w:cs="Arial"/>
          <w:sz w:val="22"/>
          <w:szCs w:val="20"/>
          <w:lang w:val="en-US"/>
        </w:rPr>
        <w:t xml:space="preserve"> (73 – 2</w:t>
      </w:r>
      <w:r w:rsidRPr="00F35E49">
        <w:rPr>
          <w:rFonts w:ascii="Arial" w:hAnsi="Arial" w:cs="Arial"/>
          <w:sz w:val="22"/>
          <w:szCs w:val="20"/>
          <w:lang w:val="en-US"/>
        </w:rPr>
        <w:t>4</w:t>
      </w:r>
      <w:r w:rsidRPr="00F35E49">
        <w:rPr>
          <w:sz w:val="22"/>
          <w:szCs w:val="20"/>
          <w:lang w:val="en-US"/>
        </w:rPr>
        <w:t xml:space="preserve">) </w:t>
      </w:r>
      <w:r w:rsidRPr="00F35E49">
        <w:rPr>
          <w:rFonts w:ascii="Wingdings 3" w:hAnsi="Wingdings 3"/>
          <w:b/>
          <w:sz w:val="22"/>
          <w:szCs w:val="22"/>
          <w:lang w:val="en-US"/>
        </w:rPr>
        <w:sym w:font="Wingdings 3" w:char="F06E"/>
      </w:r>
      <w:r w:rsidRPr="00F35E49">
        <w:rPr>
          <w:sz w:val="22"/>
          <w:szCs w:val="20"/>
          <w:lang w:val="en-US"/>
        </w:rPr>
        <w:t xml:space="preserve"> </w:t>
      </w:r>
    </w:p>
    <w:p w:rsidR="008E15A2" w:rsidRPr="00F35E49" w:rsidRDefault="00B35DAF" w:rsidP="008E15A2">
      <w:pPr>
        <w:widowControl w:val="0"/>
        <w:autoSpaceDE w:val="0"/>
        <w:autoSpaceDN w:val="0"/>
        <w:adjustRightInd w:val="0"/>
        <w:rPr>
          <w:rFonts w:ascii="Arial" w:hAnsi="Arial" w:cs="Arial"/>
          <w:sz w:val="22"/>
          <w:szCs w:val="20"/>
          <w:lang w:val="en-US"/>
        </w:rPr>
      </w:pPr>
      <w:r w:rsidRPr="00F35E49">
        <w:rPr>
          <w:rFonts w:ascii="Arial" w:hAnsi="Arial" w:cs="Arial"/>
          <w:sz w:val="22"/>
          <w:szCs w:val="20"/>
          <w:lang w:val="en-US"/>
        </w:rPr>
        <w:t xml:space="preserve">Winter </w:t>
      </w:r>
      <w:r w:rsidRPr="00F35E49">
        <w:rPr>
          <w:rFonts w:ascii="Arial" w:hAnsi="Arial" w:cs="Arial"/>
          <w:sz w:val="22"/>
          <w:szCs w:val="20"/>
          <w:lang w:val="en-US"/>
        </w:rPr>
        <w:t xml:space="preserve">visitor. Recorded on at least 29 dates. </w:t>
      </w:r>
      <w:r w:rsidRPr="00F35E49">
        <w:rPr>
          <w:rFonts w:ascii="Arial" w:hAnsi="Arial" w:cs="Arial"/>
          <w:sz w:val="22"/>
          <w:szCs w:val="20"/>
          <w:lang w:val="en-US"/>
        </w:rPr>
        <w:t xml:space="preserve">Present until </w:t>
      </w:r>
      <w:r w:rsidRPr="00F35E49">
        <w:rPr>
          <w:rFonts w:ascii="Arial" w:hAnsi="Arial" w:cs="Arial"/>
          <w:sz w:val="22"/>
          <w:szCs w:val="20"/>
          <w:lang w:val="en-US"/>
        </w:rPr>
        <w:t>3</w:t>
      </w:r>
      <w:r w:rsidRPr="00F35E49">
        <w:rPr>
          <w:rFonts w:ascii="Arial" w:hAnsi="Arial" w:cs="Arial"/>
          <w:sz w:val="22"/>
          <w:szCs w:val="20"/>
          <w:vertAlign w:val="superscript"/>
          <w:lang w:val="en-US"/>
        </w:rPr>
        <w:t>rd</w:t>
      </w:r>
      <w:r w:rsidRPr="00F35E49">
        <w:rPr>
          <w:rFonts w:ascii="Arial" w:hAnsi="Arial" w:cs="Arial"/>
          <w:sz w:val="22"/>
          <w:szCs w:val="20"/>
          <w:lang w:val="en-US"/>
        </w:rPr>
        <w:t xml:space="preserve"> </w:t>
      </w:r>
      <w:r w:rsidRPr="00F35E49">
        <w:rPr>
          <w:rFonts w:ascii="Arial" w:hAnsi="Arial" w:cs="Arial"/>
          <w:sz w:val="22"/>
          <w:szCs w:val="20"/>
          <w:lang w:val="en-US"/>
        </w:rPr>
        <w:t xml:space="preserve">Apr </w:t>
      </w:r>
      <w:r w:rsidRPr="00F35E49">
        <w:rPr>
          <w:rFonts w:ascii="Arial" w:hAnsi="Arial" w:cs="Arial"/>
          <w:sz w:val="22"/>
          <w:szCs w:val="20"/>
          <w:lang w:val="en-US"/>
        </w:rPr>
        <w:t xml:space="preserve">and from </w:t>
      </w:r>
      <w:r w:rsidRPr="00F35E49">
        <w:rPr>
          <w:rFonts w:ascii="Arial" w:hAnsi="Arial" w:cs="Arial"/>
          <w:sz w:val="22"/>
          <w:szCs w:val="20"/>
          <w:lang w:val="en-US"/>
        </w:rPr>
        <w:t>22</w:t>
      </w:r>
      <w:r w:rsidRPr="00F35E49">
        <w:rPr>
          <w:rFonts w:ascii="Arial" w:hAnsi="Arial" w:cs="Arial"/>
          <w:sz w:val="22"/>
          <w:szCs w:val="20"/>
          <w:vertAlign w:val="superscript"/>
          <w:lang w:val="en-US"/>
        </w:rPr>
        <w:t>nd</w:t>
      </w:r>
      <w:r w:rsidRPr="00F35E49">
        <w:rPr>
          <w:rFonts w:ascii="Arial" w:hAnsi="Arial" w:cs="Arial"/>
          <w:sz w:val="22"/>
          <w:szCs w:val="20"/>
          <w:lang w:val="en-US"/>
        </w:rPr>
        <w:t xml:space="preserve"> </w:t>
      </w:r>
      <w:r w:rsidRPr="00F35E49">
        <w:rPr>
          <w:rFonts w:ascii="Arial" w:hAnsi="Arial" w:cs="Arial"/>
          <w:sz w:val="22"/>
          <w:szCs w:val="20"/>
          <w:lang w:val="en-US"/>
        </w:rPr>
        <w:lastRenderedPageBreak/>
        <w:t>Nov</w:t>
      </w:r>
      <w:r w:rsidRPr="00F35E49">
        <w:rPr>
          <w:rFonts w:ascii="Arial" w:hAnsi="Arial" w:cs="Arial"/>
          <w:sz w:val="22"/>
          <w:szCs w:val="20"/>
          <w:lang w:val="en-US"/>
        </w:rPr>
        <w:t>. Max 18 on 2</w:t>
      </w:r>
      <w:r w:rsidRPr="00F35E49">
        <w:rPr>
          <w:rFonts w:ascii="Arial" w:hAnsi="Arial" w:cs="Arial"/>
          <w:sz w:val="22"/>
          <w:szCs w:val="20"/>
          <w:lang w:val="en-US"/>
        </w:rPr>
        <w:t>0</w:t>
      </w:r>
      <w:r w:rsidRPr="00F35E49">
        <w:rPr>
          <w:rFonts w:ascii="Arial" w:hAnsi="Arial" w:cs="Arial"/>
          <w:sz w:val="22"/>
          <w:szCs w:val="20"/>
          <w:vertAlign w:val="superscript"/>
          <w:lang w:val="en-US"/>
        </w:rPr>
        <w:t>th</w:t>
      </w:r>
      <w:r w:rsidRPr="00F35E49">
        <w:rPr>
          <w:rFonts w:ascii="Arial" w:hAnsi="Arial" w:cs="Arial"/>
          <w:sz w:val="22"/>
          <w:szCs w:val="20"/>
          <w:lang w:val="en-US"/>
        </w:rPr>
        <w:t xml:space="preserve"> Jan</w:t>
      </w:r>
      <w:r w:rsidRPr="00F35E49">
        <w:rPr>
          <w:rFonts w:ascii="Arial" w:hAnsi="Arial" w:cs="Arial"/>
          <w:sz w:val="22"/>
          <w:szCs w:val="20"/>
          <w:lang w:val="en-US"/>
        </w:rPr>
        <w:t>.</w:t>
      </w:r>
    </w:p>
    <w:p w:rsidR="007D5D40" w:rsidRPr="00F35E49" w:rsidRDefault="00B35DAF" w:rsidP="008E15A2">
      <w:pPr>
        <w:widowControl w:val="0"/>
        <w:autoSpaceDE w:val="0"/>
        <w:autoSpaceDN w:val="0"/>
        <w:adjustRightInd w:val="0"/>
        <w:rPr>
          <w:rFonts w:ascii="Arial" w:hAnsi="Arial" w:cs="Arial"/>
          <w:sz w:val="22"/>
          <w:szCs w:val="20"/>
          <w:lang w:val="en-US"/>
        </w:rPr>
      </w:pPr>
    </w:p>
    <w:p w:rsidR="008E15A2" w:rsidRPr="00F35E49" w:rsidRDefault="00B35DAF" w:rsidP="008E15A2">
      <w:pPr>
        <w:widowControl w:val="0"/>
        <w:autoSpaceDE w:val="0"/>
        <w:autoSpaceDN w:val="0"/>
        <w:adjustRightInd w:val="0"/>
        <w:rPr>
          <w:rFonts w:ascii="Arial" w:hAnsi="Arial" w:cs="Arial"/>
          <w:i/>
          <w:iCs/>
          <w:sz w:val="22"/>
          <w:szCs w:val="20"/>
          <w:lang w:val="en-US"/>
        </w:rPr>
      </w:pPr>
      <w:r w:rsidRPr="00F35E49">
        <w:rPr>
          <w:rFonts w:ascii="Arial" w:hAnsi="Arial" w:cs="Arial"/>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EA1E3A" w:rsidTr="00CE29DE">
        <w:trPr>
          <w:trHeight w:val="250"/>
        </w:trPr>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JAN</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FEB</w:t>
            </w:r>
          </w:p>
        </w:tc>
        <w:tc>
          <w:tcPr>
            <w:tcW w:w="628"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MAR</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APR</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MAY</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JUN</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JUL</w:t>
            </w:r>
          </w:p>
        </w:tc>
        <w:tc>
          <w:tcPr>
            <w:tcW w:w="628"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AUG</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SEP</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OCT</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NOV</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DEC</w:t>
            </w:r>
          </w:p>
        </w:tc>
      </w:tr>
      <w:tr w:rsidR="00EA1E3A" w:rsidTr="00CE29DE">
        <w:trPr>
          <w:trHeight w:val="250"/>
        </w:trPr>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1</w:t>
            </w:r>
            <w:r w:rsidRPr="00F35E49">
              <w:rPr>
                <w:rFonts w:ascii="Arial" w:hAnsi="Arial" w:cs="Arial"/>
                <w:sz w:val="22"/>
                <w:szCs w:val="20"/>
                <w:lang w:val="en-US"/>
              </w:rPr>
              <w:t>8</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9</w:t>
            </w:r>
          </w:p>
        </w:tc>
        <w:tc>
          <w:tcPr>
            <w:tcW w:w="628"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14</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1</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0</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0</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0</w:t>
            </w:r>
          </w:p>
        </w:tc>
        <w:tc>
          <w:tcPr>
            <w:tcW w:w="628"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0</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0</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0</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7</w:t>
            </w:r>
          </w:p>
        </w:tc>
        <w:tc>
          <w:tcPr>
            <w:tcW w:w="629" w:type="dxa"/>
            <w:tcBorders>
              <w:top w:val="nil"/>
              <w:left w:val="nil"/>
              <w:bottom w:val="nil"/>
              <w:right w:val="nil"/>
            </w:tcBorders>
          </w:tcPr>
          <w:p w:rsidR="008E15A2" w:rsidRPr="00F35E49" w:rsidRDefault="00B35DAF" w:rsidP="00CE29DE">
            <w:pPr>
              <w:autoSpaceDE w:val="0"/>
              <w:autoSpaceDN w:val="0"/>
              <w:adjustRightInd w:val="0"/>
              <w:jc w:val="center"/>
              <w:rPr>
                <w:rFonts w:ascii="Arial" w:hAnsi="Arial" w:cs="Arial"/>
                <w:sz w:val="22"/>
                <w:szCs w:val="20"/>
                <w:lang w:val="en-US"/>
              </w:rPr>
            </w:pPr>
            <w:r w:rsidRPr="00F35E49">
              <w:rPr>
                <w:rFonts w:ascii="Arial" w:hAnsi="Arial" w:cs="Arial"/>
                <w:sz w:val="22"/>
                <w:szCs w:val="20"/>
                <w:lang w:val="en-US"/>
              </w:rPr>
              <w:t>5</w:t>
            </w:r>
          </w:p>
        </w:tc>
      </w:tr>
    </w:tbl>
    <w:p w:rsidR="00BB7AFA" w:rsidRDefault="00B35DAF" w:rsidP="002F7FCF">
      <w:pPr>
        <w:rPr>
          <w:rFonts w:ascii="Arial" w:hAnsi="Arial" w:cs="Arial"/>
          <w:bCs/>
          <w:i/>
          <w:sz w:val="18"/>
          <w:szCs w:val="18"/>
          <w:lang w:val="en-US"/>
        </w:rPr>
      </w:pPr>
    </w:p>
    <w:p w:rsidR="00C7345B" w:rsidRPr="00E72B77" w:rsidRDefault="00B35DAF" w:rsidP="002F7FCF">
      <w:pPr>
        <w:rPr>
          <w:rFonts w:ascii="Arial" w:hAnsi="Arial" w:cs="Arial"/>
          <w:bCs/>
          <w:sz w:val="22"/>
          <w:szCs w:val="22"/>
          <w:lang w:val="en-US"/>
        </w:rPr>
      </w:pPr>
      <w:r w:rsidRPr="00E72B77">
        <w:rPr>
          <w:rFonts w:ascii="Arial" w:hAnsi="Arial" w:cs="Arial"/>
          <w:b/>
          <w:bCs/>
          <w:sz w:val="22"/>
          <w:szCs w:val="22"/>
          <w:u w:val="single"/>
          <w:lang w:val="en-US"/>
        </w:rPr>
        <w:t>Red-legged Partridge:</w:t>
      </w:r>
      <w:r w:rsidRPr="00E72B77">
        <w:rPr>
          <w:rFonts w:ascii="Arial" w:hAnsi="Arial" w:cs="Arial"/>
          <w:bCs/>
          <w:sz w:val="22"/>
          <w:szCs w:val="22"/>
          <w:lang w:val="en-US"/>
        </w:rPr>
        <w:t xml:space="preserve"> (4 – 4)</w:t>
      </w:r>
    </w:p>
    <w:p w:rsidR="00C7345B" w:rsidRPr="00E72B77" w:rsidRDefault="00B35DAF" w:rsidP="002F7FCF">
      <w:pPr>
        <w:rPr>
          <w:rFonts w:ascii="Arial" w:hAnsi="Arial" w:cs="Arial"/>
          <w:bCs/>
          <w:sz w:val="22"/>
          <w:szCs w:val="22"/>
          <w:lang w:val="en-US"/>
        </w:rPr>
      </w:pPr>
      <w:r w:rsidRPr="00E72B77">
        <w:rPr>
          <w:rFonts w:ascii="Arial" w:hAnsi="Arial" w:cs="Arial"/>
          <w:bCs/>
          <w:sz w:val="22"/>
          <w:szCs w:val="22"/>
          <w:lang w:val="en-US"/>
        </w:rPr>
        <w:t>Very scarce visitor, no doubt</w:t>
      </w:r>
      <w:r w:rsidRPr="00E72B77">
        <w:rPr>
          <w:rFonts w:ascii="Arial" w:hAnsi="Arial" w:cs="Arial"/>
          <w:bCs/>
          <w:sz w:val="22"/>
          <w:szCs w:val="22"/>
          <w:lang w:val="en-US"/>
        </w:rPr>
        <w:t xml:space="preserve"> emanating from recent releases for shooting. One</w:t>
      </w:r>
      <w:r w:rsidRPr="00E72B77">
        <w:rPr>
          <w:rFonts w:ascii="Arial" w:hAnsi="Arial" w:cs="Arial"/>
          <w:bCs/>
          <w:sz w:val="22"/>
          <w:szCs w:val="22"/>
          <w:lang w:val="en-US"/>
        </w:rPr>
        <w:t xml:space="preserve"> on 6</w:t>
      </w:r>
      <w:r w:rsidRPr="00E72B77">
        <w:rPr>
          <w:rFonts w:ascii="Arial" w:hAnsi="Arial" w:cs="Arial"/>
          <w:bCs/>
          <w:sz w:val="22"/>
          <w:szCs w:val="22"/>
          <w:vertAlign w:val="superscript"/>
          <w:lang w:val="en-US"/>
        </w:rPr>
        <w:t>th</w:t>
      </w:r>
      <w:r w:rsidRPr="00E72B77">
        <w:rPr>
          <w:rFonts w:ascii="Arial" w:hAnsi="Arial" w:cs="Arial"/>
          <w:bCs/>
          <w:sz w:val="22"/>
          <w:szCs w:val="22"/>
          <w:lang w:val="en-US"/>
        </w:rPr>
        <w:t xml:space="preserve"> and 7</w:t>
      </w:r>
      <w:r w:rsidRPr="00E72B77">
        <w:rPr>
          <w:rFonts w:ascii="Arial" w:hAnsi="Arial" w:cs="Arial"/>
          <w:bCs/>
          <w:sz w:val="22"/>
          <w:szCs w:val="22"/>
          <w:vertAlign w:val="superscript"/>
          <w:lang w:val="en-US"/>
        </w:rPr>
        <w:t>th</w:t>
      </w:r>
      <w:r w:rsidRPr="00E72B77">
        <w:rPr>
          <w:rFonts w:ascii="Arial" w:hAnsi="Arial" w:cs="Arial"/>
          <w:bCs/>
          <w:sz w:val="22"/>
          <w:szCs w:val="22"/>
          <w:lang w:val="en-US"/>
        </w:rPr>
        <w:t xml:space="preserve"> Apr in the Arable</w:t>
      </w:r>
      <w:r w:rsidRPr="00E72B77">
        <w:rPr>
          <w:rFonts w:ascii="Arial" w:hAnsi="Arial" w:cs="Arial"/>
          <w:bCs/>
          <w:sz w:val="22"/>
          <w:szCs w:val="22"/>
          <w:lang w:val="en-US"/>
        </w:rPr>
        <w:t xml:space="preserve"> Field was the first since 2008.</w:t>
      </w:r>
    </w:p>
    <w:p w:rsidR="00C7345B" w:rsidRDefault="00B35DAF" w:rsidP="002F7FCF">
      <w:pPr>
        <w:rPr>
          <w:rFonts w:ascii="Arial" w:hAnsi="Arial" w:cs="Arial"/>
          <w:b/>
          <w:bCs/>
          <w:color w:val="FF0000"/>
          <w:sz w:val="22"/>
          <w:szCs w:val="22"/>
          <w:u w:val="single"/>
          <w:lang w:val="en-US"/>
        </w:rPr>
      </w:pPr>
    </w:p>
    <w:p w:rsidR="002F7FCF" w:rsidRPr="00E72B77" w:rsidRDefault="00B35DAF" w:rsidP="002F7FCF">
      <w:pPr>
        <w:rPr>
          <w:rFonts w:ascii="Wingdings 3" w:hAnsi="Wingdings 3"/>
          <w:b/>
          <w:bCs/>
          <w:sz w:val="22"/>
          <w:szCs w:val="22"/>
          <w:lang w:val="en-US"/>
        </w:rPr>
      </w:pPr>
      <w:r w:rsidRPr="00E72B77">
        <w:rPr>
          <w:rFonts w:ascii="Arial" w:hAnsi="Arial" w:cs="Arial"/>
          <w:b/>
          <w:bCs/>
          <w:sz w:val="22"/>
          <w:szCs w:val="22"/>
          <w:u w:val="single"/>
          <w:lang w:val="en-US"/>
        </w:rPr>
        <w:t>Pheasant:</w:t>
      </w:r>
      <w:r w:rsidRPr="00E72B77">
        <w:rPr>
          <w:b/>
          <w:bCs/>
          <w:sz w:val="22"/>
          <w:szCs w:val="22"/>
          <w:lang w:val="en-US"/>
        </w:rPr>
        <w:t xml:space="preserve">  </w:t>
      </w:r>
      <w:r w:rsidRPr="00E72B77">
        <w:rPr>
          <w:rFonts w:ascii="Wingdings 3" w:hAnsi="Wingdings 3"/>
          <w:b/>
          <w:bCs/>
          <w:sz w:val="22"/>
          <w:szCs w:val="22"/>
          <w:lang w:val="en-US"/>
        </w:rPr>
        <w:sym w:font="Wingdings 3" w:char="F06E"/>
      </w:r>
    </w:p>
    <w:p w:rsidR="002F7FCF" w:rsidRPr="00E72B77" w:rsidRDefault="00B35DAF" w:rsidP="002F7FCF">
      <w:pPr>
        <w:rPr>
          <w:rFonts w:ascii="Arial" w:hAnsi="Arial" w:cs="Arial"/>
          <w:sz w:val="22"/>
          <w:szCs w:val="22"/>
          <w:lang w:val="en-US"/>
        </w:rPr>
      </w:pPr>
      <w:r w:rsidRPr="00E72B77">
        <w:rPr>
          <w:rFonts w:ascii="Arial" w:hAnsi="Arial" w:cs="Arial"/>
          <w:sz w:val="22"/>
          <w:szCs w:val="22"/>
          <w:lang w:val="en-US"/>
        </w:rPr>
        <w:t>Common resident. Established in all parts of the recording area. Recent increases have not been sustained and records this year</w:t>
      </w:r>
      <w:r w:rsidRPr="00E72B77">
        <w:rPr>
          <w:rFonts w:ascii="Arial" w:hAnsi="Arial" w:cs="Arial"/>
          <w:sz w:val="22"/>
          <w:szCs w:val="22"/>
          <w:lang w:val="en-US"/>
        </w:rPr>
        <w:t xml:space="preserve"> have been far fewer than the last few years.</w:t>
      </w:r>
    </w:p>
    <w:p w:rsidR="002F7FCF" w:rsidRPr="006C30DC" w:rsidRDefault="00B35DAF" w:rsidP="004D17B3">
      <w:pPr>
        <w:rPr>
          <w:rFonts w:ascii="Arial" w:hAnsi="Arial" w:cs="Arial"/>
          <w:b/>
          <w:bCs/>
          <w:sz w:val="22"/>
          <w:szCs w:val="22"/>
          <w:u w:val="single"/>
          <w:lang w:val="en-US"/>
        </w:rPr>
      </w:pPr>
    </w:p>
    <w:p w:rsidR="004D17B3" w:rsidRPr="00E72B77" w:rsidRDefault="00B35DAF" w:rsidP="004D17B3">
      <w:pPr>
        <w:rPr>
          <w:sz w:val="22"/>
          <w:szCs w:val="22"/>
          <w:lang w:val="en-US"/>
        </w:rPr>
      </w:pPr>
      <w:r w:rsidRPr="00E72B77">
        <w:rPr>
          <w:rFonts w:ascii="Arial" w:hAnsi="Arial" w:cs="Arial"/>
          <w:b/>
          <w:bCs/>
          <w:sz w:val="22"/>
          <w:szCs w:val="22"/>
          <w:u w:val="single"/>
          <w:lang w:val="en-US"/>
        </w:rPr>
        <w:t>Little Grebe</w:t>
      </w:r>
      <w:r w:rsidRPr="00E72B77">
        <w:rPr>
          <w:rFonts w:ascii="Arial" w:hAnsi="Arial" w:cs="Arial"/>
          <w:b/>
          <w:bCs/>
          <w:sz w:val="22"/>
          <w:szCs w:val="22"/>
          <w:lang w:val="en-US"/>
        </w:rPr>
        <w:t>:</w:t>
      </w:r>
      <w:r w:rsidRPr="00E72B77">
        <w:rPr>
          <w:rFonts w:ascii="Arial" w:hAnsi="Arial" w:cs="Arial"/>
          <w:sz w:val="22"/>
          <w:szCs w:val="22"/>
          <w:lang w:val="en-US"/>
        </w:rPr>
        <w:t xml:space="preserve"> (</w:t>
      </w:r>
      <w:r w:rsidRPr="00E72B77">
        <w:rPr>
          <w:rFonts w:ascii="Arial" w:hAnsi="Arial" w:cs="Arial"/>
          <w:sz w:val="22"/>
          <w:szCs w:val="22"/>
          <w:lang w:val="en-US"/>
        </w:rPr>
        <w:t>12 - 24</w:t>
      </w:r>
      <w:r w:rsidRPr="00E72B77">
        <w:rPr>
          <w:rFonts w:ascii="Arial" w:hAnsi="Arial" w:cs="Arial"/>
          <w:sz w:val="22"/>
          <w:szCs w:val="22"/>
          <w:lang w:val="en-US"/>
        </w:rPr>
        <w:t>)</w:t>
      </w:r>
      <w:r w:rsidRPr="00E72B77">
        <w:rPr>
          <w:sz w:val="22"/>
          <w:szCs w:val="22"/>
          <w:lang w:val="en-US"/>
        </w:rPr>
        <w:t xml:space="preserve"> </w:t>
      </w:r>
      <w:r w:rsidRPr="00E72B77">
        <w:rPr>
          <w:sz w:val="22"/>
          <w:szCs w:val="22"/>
          <w:lang w:val="en-US"/>
        </w:rPr>
        <w:t xml:space="preserve"> </w:t>
      </w:r>
      <w:r w:rsidRPr="00E72B77">
        <w:rPr>
          <w:rFonts w:ascii="Wingdings 3" w:hAnsi="Wingdings 3"/>
          <w:b/>
          <w:sz w:val="22"/>
          <w:szCs w:val="22"/>
          <w:lang w:val="en-US"/>
        </w:rPr>
        <w:sym w:font="Wingdings 3" w:char="F06E"/>
      </w:r>
      <w:r w:rsidRPr="00E72B77">
        <w:rPr>
          <w:sz w:val="22"/>
          <w:szCs w:val="22"/>
          <w:lang w:val="en-US"/>
        </w:rPr>
        <w:t xml:space="preserve">                         </w:t>
      </w:r>
    </w:p>
    <w:p w:rsidR="004D17B3" w:rsidRPr="00E72B77" w:rsidRDefault="00B35DAF" w:rsidP="004D17B3">
      <w:pPr>
        <w:rPr>
          <w:rFonts w:ascii="Arial" w:hAnsi="Arial" w:cs="Arial"/>
          <w:sz w:val="22"/>
          <w:szCs w:val="22"/>
          <w:lang w:val="en-US"/>
        </w:rPr>
      </w:pPr>
      <w:r w:rsidRPr="00E72B77">
        <w:rPr>
          <w:rFonts w:ascii="Arial" w:hAnsi="Arial" w:cs="Arial"/>
          <w:sz w:val="22"/>
          <w:szCs w:val="22"/>
          <w:lang w:val="en-US"/>
        </w:rPr>
        <w:t xml:space="preserve">Winter visitor. </w:t>
      </w:r>
      <w:r w:rsidRPr="00E72B77">
        <w:rPr>
          <w:rFonts w:ascii="Arial" w:hAnsi="Arial" w:cs="Arial"/>
          <w:sz w:val="22"/>
          <w:szCs w:val="22"/>
          <w:lang w:val="en-US"/>
        </w:rPr>
        <w:t xml:space="preserve">This species was present for a longer period than usual but numbers were very low. </w:t>
      </w:r>
      <w:r w:rsidRPr="00E72B77">
        <w:rPr>
          <w:rFonts w:ascii="Arial" w:hAnsi="Arial" w:cs="Arial"/>
          <w:sz w:val="22"/>
          <w:szCs w:val="22"/>
          <w:lang w:val="en-US"/>
        </w:rPr>
        <w:t xml:space="preserve">Recorded until </w:t>
      </w:r>
      <w:r w:rsidRPr="00E72B77">
        <w:rPr>
          <w:rFonts w:ascii="Arial" w:hAnsi="Arial" w:cs="Arial"/>
          <w:sz w:val="22"/>
          <w:szCs w:val="22"/>
          <w:lang w:val="en-US"/>
        </w:rPr>
        <w:t>25</w:t>
      </w:r>
      <w:r w:rsidRPr="00E72B77">
        <w:rPr>
          <w:rFonts w:ascii="Arial" w:hAnsi="Arial" w:cs="Arial"/>
          <w:sz w:val="22"/>
          <w:szCs w:val="22"/>
          <w:vertAlign w:val="superscript"/>
          <w:lang w:val="en-US"/>
        </w:rPr>
        <w:t>th</w:t>
      </w:r>
      <w:r w:rsidRPr="00E72B77">
        <w:rPr>
          <w:rFonts w:ascii="Arial" w:hAnsi="Arial" w:cs="Arial"/>
          <w:sz w:val="22"/>
          <w:szCs w:val="22"/>
          <w:lang w:val="en-US"/>
        </w:rPr>
        <w:t xml:space="preserve"> Mar</w:t>
      </w:r>
      <w:r w:rsidRPr="00E72B77">
        <w:rPr>
          <w:rFonts w:ascii="Arial" w:hAnsi="Arial" w:cs="Arial"/>
          <w:sz w:val="22"/>
          <w:szCs w:val="22"/>
          <w:lang w:val="en-US"/>
        </w:rPr>
        <w:t xml:space="preserve"> and from </w:t>
      </w:r>
      <w:r w:rsidRPr="00E72B77">
        <w:rPr>
          <w:rFonts w:ascii="Arial" w:hAnsi="Arial" w:cs="Arial"/>
          <w:sz w:val="22"/>
          <w:szCs w:val="22"/>
          <w:lang w:val="en-US"/>
        </w:rPr>
        <w:t>1</w:t>
      </w:r>
      <w:r w:rsidRPr="00E72B77">
        <w:rPr>
          <w:rFonts w:ascii="Arial" w:hAnsi="Arial" w:cs="Arial"/>
          <w:sz w:val="22"/>
          <w:szCs w:val="22"/>
          <w:lang w:val="en-US"/>
        </w:rPr>
        <w:t>7</w:t>
      </w:r>
      <w:r w:rsidRPr="00E72B77">
        <w:rPr>
          <w:rFonts w:ascii="Arial" w:hAnsi="Arial" w:cs="Arial"/>
          <w:sz w:val="22"/>
          <w:szCs w:val="22"/>
          <w:vertAlign w:val="superscript"/>
          <w:lang w:val="en-US"/>
        </w:rPr>
        <w:t>th</w:t>
      </w:r>
      <w:r w:rsidRPr="00E72B77">
        <w:rPr>
          <w:rFonts w:ascii="Arial" w:hAnsi="Arial" w:cs="Arial"/>
          <w:sz w:val="22"/>
          <w:szCs w:val="22"/>
          <w:lang w:val="en-US"/>
        </w:rPr>
        <w:t xml:space="preserve"> Jun (earliest return date). Max 3</w:t>
      </w:r>
      <w:r w:rsidRPr="00E72B77">
        <w:rPr>
          <w:rFonts w:ascii="Arial" w:hAnsi="Arial" w:cs="Arial"/>
          <w:sz w:val="22"/>
          <w:szCs w:val="22"/>
          <w:lang w:val="en-US"/>
        </w:rPr>
        <w:t xml:space="preserve"> </w:t>
      </w:r>
      <w:r w:rsidRPr="00E72B77">
        <w:rPr>
          <w:rFonts w:ascii="Arial" w:hAnsi="Arial" w:cs="Arial"/>
          <w:sz w:val="22"/>
          <w:szCs w:val="22"/>
          <w:lang w:val="en-US"/>
        </w:rPr>
        <w:t xml:space="preserve">on </w:t>
      </w:r>
      <w:r w:rsidRPr="00E72B77">
        <w:rPr>
          <w:rFonts w:ascii="Arial" w:hAnsi="Arial" w:cs="Arial"/>
          <w:sz w:val="22"/>
          <w:szCs w:val="22"/>
          <w:lang w:val="en-US"/>
        </w:rPr>
        <w:t>several dates</w:t>
      </w:r>
      <w:r w:rsidRPr="00E72B77">
        <w:rPr>
          <w:rFonts w:ascii="Arial" w:hAnsi="Arial" w:cs="Arial"/>
          <w:sz w:val="22"/>
          <w:szCs w:val="22"/>
          <w:lang w:val="en-US"/>
        </w:rPr>
        <w:t>.</w:t>
      </w:r>
      <w:r w:rsidRPr="00E72B77">
        <w:rPr>
          <w:rFonts w:ascii="Arial" w:hAnsi="Arial" w:cs="Arial"/>
          <w:sz w:val="22"/>
          <w:szCs w:val="22"/>
          <w:lang w:val="en-US"/>
        </w:rPr>
        <w:t xml:space="preserve"> </w:t>
      </w:r>
    </w:p>
    <w:p w:rsidR="00C56187" w:rsidRDefault="00B35DAF" w:rsidP="004D17B3">
      <w:pPr>
        <w:rPr>
          <w:b/>
          <w:bCs/>
          <w:sz w:val="22"/>
          <w:szCs w:val="22"/>
          <w:u w:val="single"/>
          <w:lang w:val="en-US"/>
        </w:rPr>
      </w:pPr>
      <w:r w:rsidRPr="006C30DC">
        <w:rPr>
          <w:sz w:val="22"/>
          <w:szCs w:val="22"/>
          <w:lang w:val="en-US"/>
        </w:rPr>
        <w:t xml:space="preserve">     </w:t>
      </w:r>
      <w:r w:rsidRPr="006C30DC">
        <w:rPr>
          <w:sz w:val="22"/>
          <w:szCs w:val="22"/>
          <w:lang w:val="en-US"/>
        </w:rPr>
        <w:tab/>
      </w:r>
      <w:r w:rsidRPr="006C30DC">
        <w:rPr>
          <w:sz w:val="22"/>
          <w:szCs w:val="22"/>
          <w:lang w:val="en-US"/>
        </w:rPr>
        <w:tab/>
        <w:t xml:space="preserve">                                  </w:t>
      </w:r>
    </w:p>
    <w:p w:rsidR="004D17B3" w:rsidRPr="00E72B77" w:rsidRDefault="00B35DAF" w:rsidP="004D17B3">
      <w:pPr>
        <w:rPr>
          <w:b/>
          <w:bCs/>
          <w:sz w:val="22"/>
          <w:szCs w:val="22"/>
          <w:u w:val="single"/>
          <w:lang w:val="en-US"/>
        </w:rPr>
      </w:pPr>
      <w:r w:rsidRPr="00E72B77">
        <w:rPr>
          <w:rFonts w:ascii="Arial" w:hAnsi="Arial" w:cs="Arial"/>
          <w:b/>
          <w:bCs/>
          <w:sz w:val="22"/>
          <w:szCs w:val="22"/>
          <w:u w:val="single"/>
          <w:lang w:val="en-US"/>
        </w:rPr>
        <w:t>Great Crested Grebe;</w:t>
      </w:r>
      <w:r w:rsidRPr="00E72B77">
        <w:rPr>
          <w:rFonts w:ascii="Arial" w:hAnsi="Arial" w:cs="Arial"/>
          <w:sz w:val="22"/>
          <w:szCs w:val="22"/>
          <w:lang w:val="en-US"/>
        </w:rPr>
        <w:t xml:space="preserve"> (4 - 21</w:t>
      </w:r>
      <w:r w:rsidRPr="00E72B77">
        <w:rPr>
          <w:rFonts w:ascii="Arial" w:hAnsi="Arial" w:cs="Arial"/>
          <w:sz w:val="22"/>
          <w:szCs w:val="22"/>
          <w:lang w:val="en-US"/>
        </w:rPr>
        <w:t>)</w:t>
      </w:r>
      <w:r w:rsidRPr="00E72B77">
        <w:rPr>
          <w:sz w:val="22"/>
          <w:szCs w:val="22"/>
          <w:lang w:val="en-US"/>
        </w:rPr>
        <w:t xml:space="preserve"> </w:t>
      </w:r>
      <w:r w:rsidRPr="00E72B77">
        <w:rPr>
          <w:rFonts w:ascii="Wingdings 3" w:hAnsi="Wingdings 3"/>
          <w:b/>
          <w:sz w:val="22"/>
          <w:szCs w:val="20"/>
          <w:lang w:val="en-US"/>
        </w:rPr>
        <w:sym w:font="Wingdings 3" w:char="F06B"/>
      </w:r>
    </w:p>
    <w:p w:rsidR="00DA4E57" w:rsidRPr="00E72B77" w:rsidRDefault="00B35DAF" w:rsidP="004D17B3">
      <w:pPr>
        <w:rPr>
          <w:rFonts w:ascii="Arial" w:hAnsi="Arial" w:cs="Arial"/>
          <w:sz w:val="22"/>
          <w:szCs w:val="22"/>
          <w:lang w:val="en-US"/>
        </w:rPr>
      </w:pPr>
      <w:r w:rsidRPr="00E72B77">
        <w:rPr>
          <w:rFonts w:ascii="Arial" w:hAnsi="Arial" w:cs="Arial"/>
          <w:sz w:val="22"/>
          <w:szCs w:val="22"/>
          <w:lang w:val="en-US"/>
        </w:rPr>
        <w:t>Increasingly frequent visitor.</w:t>
      </w:r>
      <w:r w:rsidRPr="00E72B77">
        <w:rPr>
          <w:rFonts w:ascii="Arial" w:hAnsi="Arial" w:cs="Arial"/>
          <w:sz w:val="22"/>
          <w:szCs w:val="22"/>
          <w:lang w:val="en-US"/>
        </w:rPr>
        <w:t xml:space="preserve"> </w:t>
      </w:r>
      <w:r w:rsidRPr="00E72B77">
        <w:rPr>
          <w:rFonts w:ascii="Arial" w:hAnsi="Arial" w:cs="Arial"/>
          <w:sz w:val="22"/>
          <w:szCs w:val="22"/>
          <w:lang w:val="en-US"/>
        </w:rPr>
        <w:t>Recorded on 38</w:t>
      </w:r>
      <w:r w:rsidRPr="00E72B77">
        <w:rPr>
          <w:rFonts w:ascii="Arial" w:hAnsi="Arial" w:cs="Arial"/>
          <w:sz w:val="22"/>
          <w:szCs w:val="22"/>
          <w:lang w:val="en-US"/>
        </w:rPr>
        <w:t xml:space="preserve"> dates</w:t>
      </w:r>
      <w:r w:rsidRPr="00E72B77">
        <w:rPr>
          <w:rFonts w:ascii="Arial" w:hAnsi="Arial" w:cs="Arial"/>
          <w:sz w:val="22"/>
          <w:szCs w:val="22"/>
          <w:lang w:val="en-US"/>
        </w:rPr>
        <w:t xml:space="preserve"> between </w:t>
      </w:r>
      <w:r w:rsidRPr="00E72B77">
        <w:rPr>
          <w:rFonts w:ascii="Arial" w:hAnsi="Arial" w:cs="Arial"/>
          <w:sz w:val="22"/>
          <w:szCs w:val="22"/>
          <w:lang w:val="en-US"/>
        </w:rPr>
        <w:t>13</w:t>
      </w:r>
      <w:r w:rsidRPr="00E72B77">
        <w:rPr>
          <w:rFonts w:ascii="Arial" w:hAnsi="Arial" w:cs="Arial"/>
          <w:sz w:val="22"/>
          <w:szCs w:val="22"/>
          <w:vertAlign w:val="superscript"/>
          <w:lang w:val="en-US"/>
        </w:rPr>
        <w:t>th</w:t>
      </w:r>
      <w:r w:rsidRPr="00E72B77">
        <w:rPr>
          <w:rFonts w:ascii="Arial" w:hAnsi="Arial" w:cs="Arial"/>
          <w:sz w:val="22"/>
          <w:szCs w:val="22"/>
          <w:lang w:val="en-US"/>
        </w:rPr>
        <w:t xml:space="preserve"> May</w:t>
      </w:r>
      <w:r w:rsidRPr="00E72B77">
        <w:rPr>
          <w:rFonts w:ascii="Arial" w:hAnsi="Arial" w:cs="Arial"/>
          <w:sz w:val="22"/>
          <w:szCs w:val="22"/>
          <w:lang w:val="en-US"/>
        </w:rPr>
        <w:t xml:space="preserve"> and </w:t>
      </w:r>
      <w:r w:rsidRPr="00E72B77">
        <w:rPr>
          <w:rFonts w:ascii="Arial" w:hAnsi="Arial" w:cs="Arial"/>
          <w:sz w:val="22"/>
          <w:szCs w:val="22"/>
          <w:lang w:val="en-US"/>
        </w:rPr>
        <w:t>the year end</w:t>
      </w:r>
      <w:r w:rsidRPr="00E72B77">
        <w:rPr>
          <w:rFonts w:ascii="Arial" w:hAnsi="Arial" w:cs="Arial"/>
          <w:sz w:val="22"/>
          <w:szCs w:val="22"/>
          <w:lang w:val="en-US"/>
        </w:rPr>
        <w:t xml:space="preserve">. </w:t>
      </w:r>
      <w:r w:rsidRPr="00E72B77">
        <w:rPr>
          <w:rFonts w:ascii="Arial" w:hAnsi="Arial" w:cs="Arial"/>
          <w:sz w:val="22"/>
          <w:szCs w:val="22"/>
          <w:lang w:val="en-US"/>
        </w:rPr>
        <w:t>Max 3</w:t>
      </w:r>
      <w:r w:rsidRPr="00E72B77">
        <w:rPr>
          <w:rFonts w:ascii="Arial" w:hAnsi="Arial" w:cs="Arial"/>
          <w:sz w:val="22"/>
          <w:szCs w:val="22"/>
          <w:lang w:val="en-US"/>
        </w:rPr>
        <w:t xml:space="preserve"> </w:t>
      </w:r>
      <w:r w:rsidRPr="00E72B77">
        <w:rPr>
          <w:rFonts w:ascii="Arial" w:hAnsi="Arial" w:cs="Arial"/>
          <w:sz w:val="22"/>
          <w:szCs w:val="22"/>
          <w:lang w:val="en-US"/>
        </w:rPr>
        <w:t xml:space="preserve">on </w:t>
      </w:r>
      <w:r w:rsidRPr="00E72B77">
        <w:rPr>
          <w:rFonts w:ascii="Arial" w:hAnsi="Arial" w:cs="Arial"/>
          <w:sz w:val="22"/>
          <w:szCs w:val="22"/>
          <w:lang w:val="en-US"/>
        </w:rPr>
        <w:t>21</w:t>
      </w:r>
      <w:r w:rsidRPr="00E72B77">
        <w:rPr>
          <w:rFonts w:ascii="Arial" w:hAnsi="Arial" w:cs="Arial"/>
          <w:sz w:val="22"/>
          <w:szCs w:val="22"/>
          <w:vertAlign w:val="superscript"/>
          <w:lang w:val="en-US"/>
        </w:rPr>
        <w:t>st</w:t>
      </w:r>
      <w:r w:rsidRPr="00E72B77">
        <w:rPr>
          <w:rFonts w:ascii="Arial" w:hAnsi="Arial" w:cs="Arial"/>
          <w:sz w:val="22"/>
          <w:szCs w:val="22"/>
          <w:lang w:val="en-US"/>
        </w:rPr>
        <w:t xml:space="preserve"> Nov.</w:t>
      </w:r>
    </w:p>
    <w:p w:rsidR="00181AAF" w:rsidRDefault="00B35DAF" w:rsidP="004D17B3">
      <w:pPr>
        <w:rPr>
          <w:rFonts w:ascii="Arial" w:hAnsi="Arial" w:cs="Arial"/>
          <w:b/>
          <w:bCs/>
          <w:sz w:val="22"/>
          <w:szCs w:val="22"/>
          <w:u w:val="single"/>
          <w:lang w:val="en-US"/>
        </w:rPr>
      </w:pPr>
    </w:p>
    <w:p w:rsidR="004D17B3" w:rsidRPr="00E72B77" w:rsidRDefault="00B35DAF" w:rsidP="004D17B3">
      <w:pPr>
        <w:rPr>
          <w:sz w:val="22"/>
          <w:szCs w:val="22"/>
          <w:lang w:val="en-US"/>
        </w:rPr>
      </w:pPr>
      <w:r w:rsidRPr="00E72B77">
        <w:rPr>
          <w:rFonts w:ascii="Arial" w:hAnsi="Arial" w:cs="Arial"/>
          <w:b/>
          <w:bCs/>
          <w:sz w:val="22"/>
          <w:szCs w:val="22"/>
          <w:u w:val="single"/>
          <w:lang w:val="en-US"/>
        </w:rPr>
        <w:t>Cormorant:</w:t>
      </w:r>
      <w:r w:rsidRPr="00E72B77">
        <w:rPr>
          <w:rFonts w:ascii="Arial" w:hAnsi="Arial" w:cs="Arial"/>
          <w:sz w:val="22"/>
          <w:szCs w:val="22"/>
          <w:lang w:val="en-US"/>
        </w:rPr>
        <w:t xml:space="preserve"> (203 </w:t>
      </w:r>
      <w:r w:rsidRPr="00E72B77">
        <w:rPr>
          <w:rFonts w:ascii="Arial" w:hAnsi="Arial" w:cs="Arial"/>
          <w:sz w:val="22"/>
          <w:szCs w:val="22"/>
        </w:rPr>
        <w:t>–</w:t>
      </w:r>
      <w:r w:rsidRPr="00E72B77">
        <w:rPr>
          <w:rFonts w:ascii="Arial" w:hAnsi="Arial" w:cs="Arial"/>
          <w:sz w:val="22"/>
          <w:szCs w:val="22"/>
          <w:lang w:val="en-US"/>
        </w:rPr>
        <w:t xml:space="preserve"> 24</w:t>
      </w:r>
      <w:r w:rsidRPr="00E72B77">
        <w:rPr>
          <w:rFonts w:ascii="Arial" w:hAnsi="Arial" w:cs="Arial"/>
          <w:sz w:val="22"/>
          <w:szCs w:val="22"/>
          <w:lang w:val="en-US"/>
        </w:rPr>
        <w:t>)</w:t>
      </w:r>
      <w:r w:rsidRPr="00E72B77">
        <w:rPr>
          <w:sz w:val="22"/>
          <w:szCs w:val="22"/>
          <w:lang w:val="en-US"/>
        </w:rPr>
        <w:t xml:space="preserve"> </w:t>
      </w:r>
      <w:r w:rsidRPr="00E72B77">
        <w:rPr>
          <w:rFonts w:ascii="Wingdings 3" w:hAnsi="Wingdings 3"/>
          <w:b/>
          <w:sz w:val="22"/>
          <w:szCs w:val="20"/>
          <w:lang w:val="en-US"/>
        </w:rPr>
        <w:sym w:font="Wingdings 3" w:char="F06B"/>
      </w:r>
      <w:r w:rsidRPr="00E72B77">
        <w:rPr>
          <w:sz w:val="22"/>
          <w:szCs w:val="22"/>
          <w:lang w:val="en-US"/>
        </w:rPr>
        <w:t xml:space="preserve">   </w:t>
      </w:r>
    </w:p>
    <w:p w:rsidR="004D17B3" w:rsidRPr="00E72B77" w:rsidRDefault="00B35DAF" w:rsidP="004D17B3">
      <w:pPr>
        <w:rPr>
          <w:rFonts w:ascii="Arial" w:hAnsi="Arial" w:cs="Arial"/>
          <w:sz w:val="22"/>
          <w:szCs w:val="22"/>
          <w:lang w:val="en-US"/>
        </w:rPr>
      </w:pPr>
      <w:r w:rsidRPr="00E72B77">
        <w:rPr>
          <w:rFonts w:ascii="Arial" w:hAnsi="Arial" w:cs="Arial"/>
          <w:sz w:val="22"/>
          <w:szCs w:val="22"/>
          <w:lang w:val="en-US"/>
        </w:rPr>
        <w:t>Regular visitor</w:t>
      </w:r>
      <w:r w:rsidRPr="00E72B77">
        <w:rPr>
          <w:rFonts w:ascii="Arial" w:hAnsi="Arial" w:cs="Arial"/>
          <w:sz w:val="22"/>
          <w:szCs w:val="22"/>
          <w:lang w:val="en-US"/>
        </w:rPr>
        <w:t>.</w:t>
      </w:r>
      <w:r w:rsidRPr="00E72B77">
        <w:rPr>
          <w:rFonts w:ascii="Arial" w:hAnsi="Arial" w:cs="Arial"/>
          <w:sz w:val="22"/>
          <w:szCs w:val="22"/>
          <w:lang w:val="en-US"/>
        </w:rPr>
        <w:t xml:space="preserve"> Max 130 on 27</w:t>
      </w:r>
      <w:r w:rsidRPr="00E72B77">
        <w:rPr>
          <w:rFonts w:ascii="Arial" w:hAnsi="Arial" w:cs="Arial"/>
          <w:sz w:val="22"/>
          <w:szCs w:val="22"/>
          <w:vertAlign w:val="superscript"/>
          <w:lang w:val="en-US"/>
        </w:rPr>
        <w:t>th</w:t>
      </w:r>
      <w:r w:rsidRPr="00E72B77">
        <w:rPr>
          <w:rFonts w:ascii="Arial" w:hAnsi="Arial" w:cs="Arial"/>
          <w:sz w:val="22"/>
          <w:szCs w:val="22"/>
          <w:lang w:val="en-US"/>
        </w:rPr>
        <w:t xml:space="preserve"> Oct.</w:t>
      </w:r>
    </w:p>
    <w:p w:rsidR="0075780F" w:rsidRDefault="00B35DAF">
      <w:pPr>
        <w:widowControl w:val="0"/>
        <w:autoSpaceDE w:val="0"/>
        <w:autoSpaceDN w:val="0"/>
        <w:adjustRightInd w:val="0"/>
        <w:rPr>
          <w:rFonts w:ascii="Arial" w:hAnsi="Arial" w:cs="Arial"/>
          <w:b/>
          <w:bCs/>
          <w:color w:val="FF0000"/>
          <w:sz w:val="22"/>
          <w:szCs w:val="20"/>
          <w:u w:val="single"/>
          <w:lang w:val="en-US"/>
        </w:rPr>
      </w:pPr>
    </w:p>
    <w:p w:rsidR="00C07F92" w:rsidRPr="00E72B77" w:rsidRDefault="00B35DAF">
      <w:pPr>
        <w:widowControl w:val="0"/>
        <w:autoSpaceDE w:val="0"/>
        <w:autoSpaceDN w:val="0"/>
        <w:adjustRightInd w:val="0"/>
        <w:rPr>
          <w:rFonts w:ascii="Arial" w:hAnsi="Arial" w:cs="Arial"/>
          <w:sz w:val="22"/>
          <w:szCs w:val="20"/>
          <w:lang w:val="en-US"/>
        </w:rPr>
      </w:pPr>
      <w:r w:rsidRPr="00E72B77">
        <w:rPr>
          <w:rFonts w:ascii="Arial" w:hAnsi="Arial" w:cs="Arial"/>
          <w:b/>
          <w:bCs/>
          <w:sz w:val="22"/>
          <w:szCs w:val="20"/>
          <w:u w:val="single"/>
          <w:lang w:val="en-US"/>
        </w:rPr>
        <w:t>Little Egret:</w:t>
      </w:r>
      <w:r w:rsidRPr="00E72B77">
        <w:rPr>
          <w:rFonts w:ascii="Arial" w:hAnsi="Arial" w:cs="Arial"/>
          <w:sz w:val="22"/>
          <w:szCs w:val="20"/>
          <w:lang w:val="en-US"/>
        </w:rPr>
        <w:t xml:space="preserve"> (32 – 23</w:t>
      </w:r>
      <w:r w:rsidRPr="00E72B77">
        <w:rPr>
          <w:rFonts w:ascii="Arial" w:hAnsi="Arial" w:cs="Arial"/>
          <w:sz w:val="22"/>
          <w:szCs w:val="20"/>
          <w:lang w:val="en-US"/>
        </w:rPr>
        <w:t>)</w:t>
      </w:r>
      <w:r w:rsidRPr="00E72B77">
        <w:rPr>
          <w:sz w:val="22"/>
          <w:szCs w:val="20"/>
          <w:lang w:val="en-US"/>
        </w:rPr>
        <w:t xml:space="preserve"> </w:t>
      </w:r>
      <w:r w:rsidRPr="00E72B77">
        <w:rPr>
          <w:rFonts w:ascii="Wingdings 3" w:hAnsi="Wingdings 3"/>
          <w:b/>
          <w:sz w:val="22"/>
          <w:szCs w:val="20"/>
          <w:lang w:val="en-US"/>
        </w:rPr>
        <w:sym w:font="Wingdings 3" w:char="F06E"/>
      </w:r>
      <w:r w:rsidRPr="00E72B77">
        <w:rPr>
          <w:sz w:val="22"/>
          <w:szCs w:val="20"/>
          <w:lang w:val="en-US"/>
        </w:rPr>
        <w:tab/>
        <w:t xml:space="preserve">                                                                                                                                                             </w:t>
      </w:r>
      <w:r w:rsidRPr="00E72B77">
        <w:rPr>
          <w:rFonts w:ascii="Arial" w:hAnsi="Arial" w:cs="Arial"/>
          <w:sz w:val="22"/>
          <w:szCs w:val="20"/>
          <w:lang w:val="en-US"/>
        </w:rPr>
        <w:t>Common visitor.</w:t>
      </w:r>
      <w:r w:rsidRPr="00E72B77">
        <w:rPr>
          <w:rFonts w:ascii="Arial" w:hAnsi="Arial" w:cs="Arial"/>
          <w:sz w:val="22"/>
          <w:szCs w:val="20"/>
          <w:lang w:val="en-US"/>
        </w:rPr>
        <w:t xml:space="preserve"> Maximum monthly counts across the year showed remarkably little variation. A small evening roost was identified on the boundary of the recording area for the first time. It was hard to observe but at least 8 birds were using it during Dec.</w:t>
      </w:r>
      <w:r w:rsidRPr="00E72B77">
        <w:rPr>
          <w:rFonts w:ascii="Arial" w:hAnsi="Arial" w:cs="Arial"/>
          <w:sz w:val="22"/>
          <w:szCs w:val="20"/>
          <w:lang w:val="en-US"/>
        </w:rPr>
        <w:t xml:space="preserve"> </w:t>
      </w:r>
    </w:p>
    <w:p w:rsidR="005810F5" w:rsidRPr="00E72B77" w:rsidRDefault="00B35DAF">
      <w:pPr>
        <w:widowControl w:val="0"/>
        <w:autoSpaceDE w:val="0"/>
        <w:autoSpaceDN w:val="0"/>
        <w:adjustRightInd w:val="0"/>
        <w:rPr>
          <w:rFonts w:ascii="Arial" w:hAnsi="Arial" w:cs="Arial"/>
          <w:sz w:val="22"/>
          <w:szCs w:val="20"/>
          <w:lang w:val="en-US"/>
        </w:rPr>
      </w:pPr>
    </w:p>
    <w:p w:rsidR="00F07DF5" w:rsidRPr="00E72B77" w:rsidRDefault="00B35DAF">
      <w:pPr>
        <w:widowControl w:val="0"/>
        <w:tabs>
          <w:tab w:val="left" w:pos="10149"/>
        </w:tabs>
        <w:autoSpaceDE w:val="0"/>
        <w:autoSpaceDN w:val="0"/>
        <w:adjustRightInd w:val="0"/>
        <w:rPr>
          <w:rFonts w:ascii="Arial" w:hAnsi="Arial" w:cs="Arial"/>
          <w:sz w:val="22"/>
          <w:szCs w:val="20"/>
          <w:lang w:val="en-US"/>
        </w:rPr>
      </w:pPr>
      <w:r w:rsidRPr="00E72B77">
        <w:rPr>
          <w:rFonts w:ascii="Arial" w:hAnsi="Arial" w:cs="Arial"/>
          <w:i/>
          <w:iCs/>
          <w:sz w:val="22"/>
          <w:szCs w:val="20"/>
          <w:lang w:val="en-US"/>
        </w:rPr>
        <w:t>Bay monthly m</w:t>
      </w:r>
      <w:r w:rsidRPr="00E72B77">
        <w:rPr>
          <w:rFonts w:ascii="Arial" w:hAnsi="Arial" w:cs="Arial"/>
          <w:i/>
          <w:iCs/>
          <w:sz w:val="22"/>
          <w:szCs w:val="20"/>
          <w:lang w:val="en-US"/>
        </w:rPr>
        <w:t>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594"/>
      </w:tblGrid>
      <w:tr w:rsidR="00EA1E3A">
        <w:trPr>
          <w:trHeight w:val="250"/>
        </w:trPr>
        <w:tc>
          <w:tcPr>
            <w:tcW w:w="629" w:type="dxa"/>
            <w:tcBorders>
              <w:top w:val="nil"/>
              <w:left w:val="nil"/>
              <w:bottom w:val="nil"/>
              <w:right w:val="nil"/>
            </w:tcBorders>
          </w:tcPr>
          <w:p w:rsidR="00F07DF5" w:rsidRPr="00E72B77" w:rsidRDefault="00B35DAF">
            <w:pPr>
              <w:autoSpaceDE w:val="0"/>
              <w:autoSpaceDN w:val="0"/>
              <w:adjustRightInd w:val="0"/>
              <w:jc w:val="center"/>
              <w:rPr>
                <w:rFonts w:ascii="Arial" w:hAnsi="Arial" w:cs="Arial"/>
                <w:sz w:val="22"/>
                <w:szCs w:val="20"/>
                <w:lang w:val="en-US"/>
              </w:rPr>
            </w:pPr>
            <w:r w:rsidRPr="00E72B77">
              <w:rPr>
                <w:rFonts w:ascii="Arial" w:hAnsi="Arial" w:cs="Arial"/>
                <w:sz w:val="22"/>
                <w:szCs w:val="20"/>
                <w:lang w:val="en-US"/>
              </w:rPr>
              <w:t>JAN</w:t>
            </w:r>
          </w:p>
        </w:tc>
        <w:tc>
          <w:tcPr>
            <w:tcW w:w="629" w:type="dxa"/>
            <w:tcBorders>
              <w:top w:val="nil"/>
              <w:left w:val="nil"/>
              <w:bottom w:val="nil"/>
              <w:right w:val="nil"/>
            </w:tcBorders>
          </w:tcPr>
          <w:p w:rsidR="00F07DF5" w:rsidRPr="00E72B77" w:rsidRDefault="00B35DAF">
            <w:pPr>
              <w:autoSpaceDE w:val="0"/>
              <w:autoSpaceDN w:val="0"/>
              <w:adjustRightInd w:val="0"/>
              <w:jc w:val="center"/>
              <w:rPr>
                <w:rFonts w:ascii="Arial" w:hAnsi="Arial" w:cs="Arial"/>
                <w:sz w:val="22"/>
                <w:szCs w:val="20"/>
                <w:lang w:val="en-US"/>
              </w:rPr>
            </w:pPr>
            <w:r w:rsidRPr="00E72B77">
              <w:rPr>
                <w:rFonts w:ascii="Arial" w:hAnsi="Arial" w:cs="Arial"/>
                <w:sz w:val="22"/>
                <w:szCs w:val="20"/>
                <w:lang w:val="en-US"/>
              </w:rPr>
              <w:t>FEB</w:t>
            </w:r>
          </w:p>
        </w:tc>
        <w:tc>
          <w:tcPr>
            <w:tcW w:w="628" w:type="dxa"/>
            <w:tcBorders>
              <w:top w:val="nil"/>
              <w:left w:val="nil"/>
              <w:bottom w:val="nil"/>
              <w:right w:val="nil"/>
            </w:tcBorders>
          </w:tcPr>
          <w:p w:rsidR="00F07DF5" w:rsidRPr="00E72B77" w:rsidRDefault="00B35DAF">
            <w:pPr>
              <w:autoSpaceDE w:val="0"/>
              <w:autoSpaceDN w:val="0"/>
              <w:adjustRightInd w:val="0"/>
              <w:jc w:val="center"/>
              <w:rPr>
                <w:rFonts w:ascii="Arial" w:hAnsi="Arial" w:cs="Arial"/>
                <w:sz w:val="22"/>
                <w:szCs w:val="20"/>
                <w:lang w:val="en-US"/>
              </w:rPr>
            </w:pPr>
            <w:r w:rsidRPr="00E72B77">
              <w:rPr>
                <w:rFonts w:ascii="Arial" w:hAnsi="Arial" w:cs="Arial"/>
                <w:sz w:val="22"/>
                <w:szCs w:val="20"/>
                <w:lang w:val="en-US"/>
              </w:rPr>
              <w:t>MAR</w:t>
            </w:r>
          </w:p>
        </w:tc>
        <w:tc>
          <w:tcPr>
            <w:tcW w:w="629" w:type="dxa"/>
            <w:tcBorders>
              <w:top w:val="nil"/>
              <w:left w:val="nil"/>
              <w:bottom w:val="nil"/>
              <w:right w:val="nil"/>
            </w:tcBorders>
          </w:tcPr>
          <w:p w:rsidR="00F07DF5" w:rsidRPr="00E72B77" w:rsidRDefault="00B35DAF">
            <w:pPr>
              <w:autoSpaceDE w:val="0"/>
              <w:autoSpaceDN w:val="0"/>
              <w:adjustRightInd w:val="0"/>
              <w:jc w:val="center"/>
              <w:rPr>
                <w:rFonts w:ascii="Arial" w:hAnsi="Arial" w:cs="Arial"/>
                <w:sz w:val="22"/>
                <w:szCs w:val="20"/>
                <w:lang w:val="en-US"/>
              </w:rPr>
            </w:pPr>
            <w:r w:rsidRPr="00E72B77">
              <w:rPr>
                <w:rFonts w:ascii="Arial" w:hAnsi="Arial" w:cs="Arial"/>
                <w:sz w:val="22"/>
                <w:szCs w:val="20"/>
                <w:lang w:val="en-US"/>
              </w:rPr>
              <w:t>APR</w:t>
            </w:r>
          </w:p>
        </w:tc>
        <w:tc>
          <w:tcPr>
            <w:tcW w:w="629" w:type="dxa"/>
            <w:tcBorders>
              <w:top w:val="nil"/>
              <w:left w:val="nil"/>
              <w:bottom w:val="nil"/>
              <w:right w:val="nil"/>
            </w:tcBorders>
          </w:tcPr>
          <w:p w:rsidR="00F07DF5" w:rsidRPr="00E72B77" w:rsidRDefault="00B35DAF">
            <w:pPr>
              <w:autoSpaceDE w:val="0"/>
              <w:autoSpaceDN w:val="0"/>
              <w:adjustRightInd w:val="0"/>
              <w:jc w:val="center"/>
              <w:rPr>
                <w:rFonts w:ascii="Arial" w:hAnsi="Arial" w:cs="Arial"/>
                <w:sz w:val="22"/>
                <w:szCs w:val="20"/>
                <w:lang w:val="en-US"/>
              </w:rPr>
            </w:pPr>
            <w:r w:rsidRPr="00E72B77">
              <w:rPr>
                <w:rFonts w:ascii="Arial" w:hAnsi="Arial" w:cs="Arial"/>
                <w:sz w:val="22"/>
                <w:szCs w:val="20"/>
                <w:lang w:val="en-US"/>
              </w:rPr>
              <w:t>MAY</w:t>
            </w:r>
          </w:p>
        </w:tc>
        <w:tc>
          <w:tcPr>
            <w:tcW w:w="629" w:type="dxa"/>
            <w:tcBorders>
              <w:top w:val="nil"/>
              <w:left w:val="nil"/>
              <w:bottom w:val="nil"/>
              <w:right w:val="nil"/>
            </w:tcBorders>
          </w:tcPr>
          <w:p w:rsidR="00F07DF5" w:rsidRPr="00E72B77" w:rsidRDefault="00B35DAF">
            <w:pPr>
              <w:autoSpaceDE w:val="0"/>
              <w:autoSpaceDN w:val="0"/>
              <w:adjustRightInd w:val="0"/>
              <w:jc w:val="center"/>
              <w:rPr>
                <w:rFonts w:ascii="Arial" w:hAnsi="Arial" w:cs="Arial"/>
                <w:sz w:val="22"/>
                <w:szCs w:val="20"/>
                <w:lang w:val="en-US"/>
              </w:rPr>
            </w:pPr>
            <w:r w:rsidRPr="00E72B77">
              <w:rPr>
                <w:rFonts w:ascii="Arial" w:hAnsi="Arial" w:cs="Arial"/>
                <w:sz w:val="22"/>
                <w:szCs w:val="20"/>
                <w:lang w:val="en-US"/>
              </w:rPr>
              <w:t>JUN</w:t>
            </w:r>
          </w:p>
        </w:tc>
        <w:tc>
          <w:tcPr>
            <w:tcW w:w="629" w:type="dxa"/>
            <w:tcBorders>
              <w:top w:val="nil"/>
              <w:left w:val="nil"/>
              <w:bottom w:val="nil"/>
              <w:right w:val="nil"/>
            </w:tcBorders>
          </w:tcPr>
          <w:p w:rsidR="00F07DF5" w:rsidRPr="00E72B77" w:rsidRDefault="00B35DAF">
            <w:pPr>
              <w:autoSpaceDE w:val="0"/>
              <w:autoSpaceDN w:val="0"/>
              <w:adjustRightInd w:val="0"/>
              <w:jc w:val="center"/>
              <w:rPr>
                <w:rFonts w:ascii="Arial" w:hAnsi="Arial" w:cs="Arial"/>
                <w:sz w:val="22"/>
                <w:szCs w:val="20"/>
                <w:lang w:val="en-US"/>
              </w:rPr>
            </w:pPr>
            <w:r w:rsidRPr="00E72B77">
              <w:rPr>
                <w:rFonts w:ascii="Arial" w:hAnsi="Arial" w:cs="Arial"/>
                <w:sz w:val="22"/>
                <w:szCs w:val="20"/>
                <w:lang w:val="en-US"/>
              </w:rPr>
              <w:t>JUL</w:t>
            </w:r>
          </w:p>
        </w:tc>
        <w:tc>
          <w:tcPr>
            <w:tcW w:w="628" w:type="dxa"/>
            <w:tcBorders>
              <w:top w:val="nil"/>
              <w:left w:val="nil"/>
              <w:bottom w:val="nil"/>
              <w:right w:val="nil"/>
            </w:tcBorders>
          </w:tcPr>
          <w:p w:rsidR="00F07DF5" w:rsidRPr="00E72B77" w:rsidRDefault="00B35DAF">
            <w:pPr>
              <w:autoSpaceDE w:val="0"/>
              <w:autoSpaceDN w:val="0"/>
              <w:adjustRightInd w:val="0"/>
              <w:jc w:val="center"/>
              <w:rPr>
                <w:rFonts w:ascii="Arial" w:hAnsi="Arial" w:cs="Arial"/>
                <w:sz w:val="22"/>
                <w:szCs w:val="20"/>
                <w:lang w:val="en-US"/>
              </w:rPr>
            </w:pPr>
            <w:r w:rsidRPr="00E72B77">
              <w:rPr>
                <w:rFonts w:ascii="Arial" w:hAnsi="Arial" w:cs="Arial"/>
                <w:sz w:val="22"/>
                <w:szCs w:val="20"/>
                <w:lang w:val="en-US"/>
              </w:rPr>
              <w:t>AUG</w:t>
            </w:r>
          </w:p>
        </w:tc>
        <w:tc>
          <w:tcPr>
            <w:tcW w:w="629" w:type="dxa"/>
            <w:tcBorders>
              <w:top w:val="nil"/>
              <w:left w:val="nil"/>
              <w:bottom w:val="nil"/>
              <w:right w:val="nil"/>
            </w:tcBorders>
          </w:tcPr>
          <w:p w:rsidR="00F07DF5" w:rsidRPr="00E72B77" w:rsidRDefault="00B35DAF">
            <w:pPr>
              <w:autoSpaceDE w:val="0"/>
              <w:autoSpaceDN w:val="0"/>
              <w:adjustRightInd w:val="0"/>
              <w:jc w:val="center"/>
              <w:rPr>
                <w:rFonts w:ascii="Arial" w:hAnsi="Arial" w:cs="Arial"/>
                <w:sz w:val="22"/>
                <w:szCs w:val="20"/>
                <w:lang w:val="en-US"/>
              </w:rPr>
            </w:pPr>
            <w:r w:rsidRPr="00E72B77">
              <w:rPr>
                <w:rFonts w:ascii="Arial" w:hAnsi="Arial" w:cs="Arial"/>
                <w:sz w:val="22"/>
                <w:szCs w:val="20"/>
                <w:lang w:val="en-US"/>
              </w:rPr>
              <w:t>SEP</w:t>
            </w:r>
          </w:p>
        </w:tc>
        <w:tc>
          <w:tcPr>
            <w:tcW w:w="629" w:type="dxa"/>
            <w:tcBorders>
              <w:top w:val="nil"/>
              <w:left w:val="nil"/>
              <w:bottom w:val="nil"/>
              <w:right w:val="nil"/>
            </w:tcBorders>
          </w:tcPr>
          <w:p w:rsidR="00F07DF5" w:rsidRPr="00E72B77" w:rsidRDefault="00B35DAF">
            <w:pPr>
              <w:autoSpaceDE w:val="0"/>
              <w:autoSpaceDN w:val="0"/>
              <w:adjustRightInd w:val="0"/>
              <w:jc w:val="center"/>
              <w:rPr>
                <w:rFonts w:ascii="Arial" w:hAnsi="Arial" w:cs="Arial"/>
                <w:sz w:val="22"/>
                <w:szCs w:val="20"/>
                <w:lang w:val="en-US"/>
              </w:rPr>
            </w:pPr>
            <w:r w:rsidRPr="00E72B77">
              <w:rPr>
                <w:rFonts w:ascii="Arial" w:hAnsi="Arial" w:cs="Arial"/>
                <w:sz w:val="22"/>
                <w:szCs w:val="20"/>
                <w:lang w:val="en-US"/>
              </w:rPr>
              <w:t>OCT</w:t>
            </w:r>
          </w:p>
        </w:tc>
        <w:tc>
          <w:tcPr>
            <w:tcW w:w="629" w:type="dxa"/>
            <w:tcBorders>
              <w:top w:val="nil"/>
              <w:left w:val="nil"/>
              <w:bottom w:val="nil"/>
              <w:right w:val="nil"/>
            </w:tcBorders>
          </w:tcPr>
          <w:p w:rsidR="00F07DF5" w:rsidRPr="00E72B77" w:rsidRDefault="00B35DAF">
            <w:pPr>
              <w:autoSpaceDE w:val="0"/>
              <w:autoSpaceDN w:val="0"/>
              <w:adjustRightInd w:val="0"/>
              <w:jc w:val="center"/>
              <w:rPr>
                <w:rFonts w:ascii="Arial" w:hAnsi="Arial" w:cs="Arial"/>
                <w:sz w:val="22"/>
                <w:szCs w:val="20"/>
                <w:lang w:val="en-US"/>
              </w:rPr>
            </w:pPr>
            <w:r w:rsidRPr="00E72B77">
              <w:rPr>
                <w:rFonts w:ascii="Arial" w:hAnsi="Arial" w:cs="Arial"/>
                <w:sz w:val="22"/>
                <w:szCs w:val="20"/>
                <w:lang w:val="en-US"/>
              </w:rPr>
              <w:t>NOV</w:t>
            </w:r>
          </w:p>
        </w:tc>
        <w:tc>
          <w:tcPr>
            <w:tcW w:w="594" w:type="dxa"/>
            <w:tcBorders>
              <w:top w:val="nil"/>
              <w:left w:val="nil"/>
              <w:bottom w:val="nil"/>
              <w:right w:val="nil"/>
            </w:tcBorders>
          </w:tcPr>
          <w:p w:rsidR="00F07DF5" w:rsidRPr="00E72B77" w:rsidRDefault="00B35DAF">
            <w:pPr>
              <w:autoSpaceDE w:val="0"/>
              <w:autoSpaceDN w:val="0"/>
              <w:adjustRightInd w:val="0"/>
              <w:jc w:val="center"/>
              <w:rPr>
                <w:rFonts w:ascii="Arial" w:hAnsi="Arial" w:cs="Arial"/>
                <w:sz w:val="22"/>
                <w:szCs w:val="20"/>
                <w:lang w:val="en-US"/>
              </w:rPr>
            </w:pPr>
            <w:r w:rsidRPr="00E72B77">
              <w:rPr>
                <w:rFonts w:ascii="Arial" w:hAnsi="Arial" w:cs="Arial"/>
                <w:sz w:val="22"/>
                <w:szCs w:val="20"/>
                <w:lang w:val="en-US"/>
              </w:rPr>
              <w:t>DEC</w:t>
            </w:r>
          </w:p>
        </w:tc>
      </w:tr>
      <w:tr w:rsidR="00EA1E3A">
        <w:trPr>
          <w:trHeight w:val="250"/>
        </w:trPr>
        <w:tc>
          <w:tcPr>
            <w:tcW w:w="629" w:type="dxa"/>
            <w:tcBorders>
              <w:top w:val="nil"/>
              <w:left w:val="nil"/>
              <w:bottom w:val="nil"/>
              <w:right w:val="nil"/>
            </w:tcBorders>
          </w:tcPr>
          <w:p w:rsidR="00F07DF5" w:rsidRPr="00E72B77" w:rsidRDefault="00B35DAF">
            <w:pPr>
              <w:autoSpaceDE w:val="0"/>
              <w:autoSpaceDN w:val="0"/>
              <w:adjustRightInd w:val="0"/>
              <w:jc w:val="center"/>
              <w:rPr>
                <w:rFonts w:ascii="Arial" w:hAnsi="Arial" w:cs="Arial"/>
                <w:sz w:val="22"/>
                <w:szCs w:val="20"/>
                <w:lang w:val="en-US"/>
              </w:rPr>
            </w:pPr>
            <w:r w:rsidRPr="00E72B77">
              <w:rPr>
                <w:rFonts w:ascii="Arial" w:hAnsi="Arial" w:cs="Arial"/>
                <w:sz w:val="22"/>
                <w:szCs w:val="20"/>
                <w:lang w:val="en-US"/>
              </w:rPr>
              <w:t>15</w:t>
            </w:r>
          </w:p>
        </w:tc>
        <w:tc>
          <w:tcPr>
            <w:tcW w:w="629" w:type="dxa"/>
            <w:tcBorders>
              <w:top w:val="nil"/>
              <w:left w:val="nil"/>
              <w:bottom w:val="nil"/>
              <w:right w:val="nil"/>
            </w:tcBorders>
          </w:tcPr>
          <w:p w:rsidR="00F07DF5" w:rsidRPr="00E72B77" w:rsidRDefault="00B35DAF">
            <w:pPr>
              <w:autoSpaceDE w:val="0"/>
              <w:autoSpaceDN w:val="0"/>
              <w:adjustRightInd w:val="0"/>
              <w:jc w:val="center"/>
              <w:rPr>
                <w:rFonts w:ascii="Arial" w:hAnsi="Arial" w:cs="Arial"/>
                <w:sz w:val="22"/>
                <w:szCs w:val="20"/>
                <w:lang w:val="en-US"/>
              </w:rPr>
            </w:pPr>
            <w:r w:rsidRPr="00E72B77">
              <w:rPr>
                <w:rFonts w:ascii="Arial" w:hAnsi="Arial" w:cs="Arial"/>
                <w:sz w:val="22"/>
                <w:szCs w:val="20"/>
                <w:lang w:val="en-US"/>
              </w:rPr>
              <w:t>15</w:t>
            </w:r>
          </w:p>
        </w:tc>
        <w:tc>
          <w:tcPr>
            <w:tcW w:w="628" w:type="dxa"/>
            <w:tcBorders>
              <w:top w:val="nil"/>
              <w:left w:val="nil"/>
              <w:bottom w:val="nil"/>
              <w:right w:val="nil"/>
            </w:tcBorders>
          </w:tcPr>
          <w:p w:rsidR="00F07DF5" w:rsidRPr="00E72B77" w:rsidRDefault="00B35DAF">
            <w:pPr>
              <w:autoSpaceDE w:val="0"/>
              <w:autoSpaceDN w:val="0"/>
              <w:adjustRightInd w:val="0"/>
              <w:jc w:val="center"/>
              <w:rPr>
                <w:rFonts w:ascii="Arial" w:hAnsi="Arial" w:cs="Arial"/>
                <w:sz w:val="22"/>
                <w:szCs w:val="20"/>
                <w:lang w:val="en-US"/>
              </w:rPr>
            </w:pPr>
            <w:r w:rsidRPr="00E72B77">
              <w:rPr>
                <w:rFonts w:ascii="Arial" w:hAnsi="Arial" w:cs="Arial"/>
                <w:sz w:val="22"/>
                <w:szCs w:val="20"/>
                <w:lang w:val="en-US"/>
              </w:rPr>
              <w:t>15</w:t>
            </w:r>
          </w:p>
        </w:tc>
        <w:tc>
          <w:tcPr>
            <w:tcW w:w="629" w:type="dxa"/>
            <w:tcBorders>
              <w:top w:val="nil"/>
              <w:left w:val="nil"/>
              <w:bottom w:val="nil"/>
              <w:right w:val="nil"/>
            </w:tcBorders>
          </w:tcPr>
          <w:p w:rsidR="00F07DF5" w:rsidRPr="00E72B77" w:rsidRDefault="00B35DAF" w:rsidP="003A7210">
            <w:pPr>
              <w:autoSpaceDE w:val="0"/>
              <w:autoSpaceDN w:val="0"/>
              <w:adjustRightInd w:val="0"/>
              <w:jc w:val="center"/>
              <w:rPr>
                <w:rFonts w:ascii="Arial" w:hAnsi="Arial" w:cs="Arial"/>
                <w:sz w:val="22"/>
                <w:szCs w:val="20"/>
                <w:lang w:val="en-US"/>
              </w:rPr>
            </w:pPr>
            <w:r w:rsidRPr="00E72B77">
              <w:rPr>
                <w:rFonts w:ascii="Arial" w:hAnsi="Arial" w:cs="Arial"/>
                <w:sz w:val="22"/>
                <w:szCs w:val="20"/>
                <w:lang w:val="en-US"/>
              </w:rPr>
              <w:t>14</w:t>
            </w:r>
          </w:p>
        </w:tc>
        <w:tc>
          <w:tcPr>
            <w:tcW w:w="629" w:type="dxa"/>
            <w:tcBorders>
              <w:top w:val="nil"/>
              <w:left w:val="nil"/>
              <w:bottom w:val="nil"/>
              <w:right w:val="nil"/>
            </w:tcBorders>
          </w:tcPr>
          <w:p w:rsidR="00F07DF5" w:rsidRPr="00E72B77" w:rsidRDefault="00B35DAF" w:rsidP="00F37380">
            <w:pPr>
              <w:autoSpaceDE w:val="0"/>
              <w:autoSpaceDN w:val="0"/>
              <w:adjustRightInd w:val="0"/>
              <w:rPr>
                <w:rFonts w:ascii="Arial" w:hAnsi="Arial" w:cs="Arial"/>
                <w:sz w:val="22"/>
                <w:szCs w:val="20"/>
                <w:lang w:val="en-US"/>
              </w:rPr>
            </w:pPr>
            <w:r w:rsidRPr="00E72B77">
              <w:rPr>
                <w:rFonts w:ascii="Arial" w:hAnsi="Arial" w:cs="Arial"/>
                <w:sz w:val="22"/>
                <w:szCs w:val="20"/>
                <w:lang w:val="en-US"/>
              </w:rPr>
              <w:t xml:space="preserve">  </w:t>
            </w:r>
            <w:r w:rsidRPr="00E72B77">
              <w:rPr>
                <w:rFonts w:ascii="Arial" w:hAnsi="Arial" w:cs="Arial"/>
                <w:sz w:val="22"/>
                <w:szCs w:val="20"/>
                <w:lang w:val="en-US"/>
              </w:rPr>
              <w:t xml:space="preserve"> 11</w:t>
            </w:r>
          </w:p>
        </w:tc>
        <w:tc>
          <w:tcPr>
            <w:tcW w:w="629" w:type="dxa"/>
            <w:tcBorders>
              <w:top w:val="nil"/>
              <w:left w:val="nil"/>
              <w:bottom w:val="nil"/>
              <w:right w:val="nil"/>
            </w:tcBorders>
          </w:tcPr>
          <w:p w:rsidR="00F07DF5" w:rsidRPr="00E72B77" w:rsidRDefault="00B35DAF">
            <w:pPr>
              <w:autoSpaceDE w:val="0"/>
              <w:autoSpaceDN w:val="0"/>
              <w:adjustRightInd w:val="0"/>
              <w:jc w:val="center"/>
              <w:rPr>
                <w:rFonts w:ascii="Arial" w:hAnsi="Arial" w:cs="Arial"/>
                <w:sz w:val="22"/>
                <w:szCs w:val="20"/>
                <w:lang w:val="en-US"/>
              </w:rPr>
            </w:pPr>
            <w:r w:rsidRPr="00E72B77">
              <w:rPr>
                <w:rFonts w:ascii="Arial" w:hAnsi="Arial" w:cs="Arial"/>
                <w:sz w:val="22"/>
                <w:szCs w:val="20"/>
                <w:lang w:val="en-US"/>
              </w:rPr>
              <w:t>15</w:t>
            </w:r>
          </w:p>
        </w:tc>
        <w:tc>
          <w:tcPr>
            <w:tcW w:w="629" w:type="dxa"/>
            <w:tcBorders>
              <w:top w:val="nil"/>
              <w:left w:val="nil"/>
              <w:bottom w:val="nil"/>
              <w:right w:val="nil"/>
            </w:tcBorders>
          </w:tcPr>
          <w:p w:rsidR="00F07DF5" w:rsidRPr="00E72B77" w:rsidRDefault="00B35DAF">
            <w:pPr>
              <w:autoSpaceDE w:val="0"/>
              <w:autoSpaceDN w:val="0"/>
              <w:adjustRightInd w:val="0"/>
              <w:jc w:val="center"/>
              <w:rPr>
                <w:rFonts w:ascii="Arial" w:hAnsi="Arial" w:cs="Arial"/>
                <w:sz w:val="22"/>
                <w:szCs w:val="20"/>
                <w:lang w:val="en-US"/>
              </w:rPr>
            </w:pPr>
            <w:r w:rsidRPr="00E72B77">
              <w:rPr>
                <w:rFonts w:ascii="Arial" w:hAnsi="Arial" w:cs="Arial"/>
                <w:sz w:val="22"/>
                <w:szCs w:val="20"/>
                <w:lang w:val="en-US"/>
              </w:rPr>
              <w:t>22</w:t>
            </w:r>
          </w:p>
        </w:tc>
        <w:tc>
          <w:tcPr>
            <w:tcW w:w="628" w:type="dxa"/>
            <w:tcBorders>
              <w:top w:val="nil"/>
              <w:left w:val="nil"/>
              <w:bottom w:val="nil"/>
              <w:right w:val="nil"/>
            </w:tcBorders>
          </w:tcPr>
          <w:p w:rsidR="00F07DF5" w:rsidRPr="00E72B77" w:rsidRDefault="00B35DAF">
            <w:pPr>
              <w:autoSpaceDE w:val="0"/>
              <w:autoSpaceDN w:val="0"/>
              <w:adjustRightInd w:val="0"/>
              <w:jc w:val="center"/>
              <w:rPr>
                <w:rFonts w:ascii="Arial" w:hAnsi="Arial" w:cs="Arial"/>
                <w:sz w:val="22"/>
                <w:szCs w:val="20"/>
                <w:lang w:val="en-US"/>
              </w:rPr>
            </w:pPr>
            <w:r w:rsidRPr="00E72B77">
              <w:rPr>
                <w:rFonts w:ascii="Arial" w:hAnsi="Arial" w:cs="Arial"/>
                <w:sz w:val="22"/>
                <w:szCs w:val="20"/>
                <w:lang w:val="en-US"/>
              </w:rPr>
              <w:t>1</w:t>
            </w:r>
            <w:r w:rsidRPr="00E72B77">
              <w:rPr>
                <w:rFonts w:ascii="Arial" w:hAnsi="Arial" w:cs="Arial"/>
                <w:sz w:val="22"/>
                <w:szCs w:val="20"/>
                <w:lang w:val="en-US"/>
              </w:rPr>
              <w:t>3</w:t>
            </w:r>
          </w:p>
        </w:tc>
        <w:tc>
          <w:tcPr>
            <w:tcW w:w="629" w:type="dxa"/>
            <w:tcBorders>
              <w:top w:val="nil"/>
              <w:left w:val="nil"/>
              <w:bottom w:val="nil"/>
              <w:right w:val="nil"/>
            </w:tcBorders>
          </w:tcPr>
          <w:p w:rsidR="00F07DF5" w:rsidRPr="00E72B77" w:rsidRDefault="00B35DAF">
            <w:pPr>
              <w:autoSpaceDE w:val="0"/>
              <w:autoSpaceDN w:val="0"/>
              <w:adjustRightInd w:val="0"/>
              <w:jc w:val="center"/>
              <w:rPr>
                <w:rFonts w:ascii="Arial" w:hAnsi="Arial" w:cs="Arial"/>
                <w:sz w:val="22"/>
                <w:szCs w:val="20"/>
                <w:lang w:val="en-US"/>
              </w:rPr>
            </w:pPr>
            <w:r w:rsidRPr="00E72B77">
              <w:rPr>
                <w:rFonts w:ascii="Arial" w:hAnsi="Arial" w:cs="Arial"/>
                <w:sz w:val="22"/>
                <w:szCs w:val="20"/>
                <w:lang w:val="en-US"/>
              </w:rPr>
              <w:t>2</w:t>
            </w:r>
            <w:r w:rsidRPr="00E72B77">
              <w:rPr>
                <w:rFonts w:ascii="Arial" w:hAnsi="Arial" w:cs="Arial"/>
                <w:sz w:val="22"/>
                <w:szCs w:val="20"/>
                <w:lang w:val="en-US"/>
              </w:rPr>
              <w:t>2</w:t>
            </w:r>
          </w:p>
        </w:tc>
        <w:tc>
          <w:tcPr>
            <w:tcW w:w="629" w:type="dxa"/>
            <w:tcBorders>
              <w:top w:val="nil"/>
              <w:left w:val="nil"/>
              <w:bottom w:val="nil"/>
              <w:right w:val="nil"/>
            </w:tcBorders>
          </w:tcPr>
          <w:p w:rsidR="00F07DF5" w:rsidRPr="00E72B77" w:rsidRDefault="00B35DAF">
            <w:pPr>
              <w:autoSpaceDE w:val="0"/>
              <w:autoSpaceDN w:val="0"/>
              <w:adjustRightInd w:val="0"/>
              <w:jc w:val="center"/>
              <w:rPr>
                <w:rFonts w:ascii="Arial" w:hAnsi="Arial" w:cs="Arial"/>
                <w:sz w:val="22"/>
                <w:szCs w:val="20"/>
                <w:lang w:val="en-US"/>
              </w:rPr>
            </w:pPr>
            <w:r w:rsidRPr="00E72B77">
              <w:rPr>
                <w:rFonts w:ascii="Arial" w:hAnsi="Arial" w:cs="Arial"/>
                <w:sz w:val="22"/>
                <w:szCs w:val="20"/>
                <w:lang w:val="en-US"/>
              </w:rPr>
              <w:t>1</w:t>
            </w:r>
            <w:r w:rsidRPr="00E72B77">
              <w:rPr>
                <w:rFonts w:ascii="Arial" w:hAnsi="Arial" w:cs="Arial"/>
                <w:sz w:val="22"/>
                <w:szCs w:val="20"/>
                <w:lang w:val="en-US"/>
              </w:rPr>
              <w:t>8</w:t>
            </w:r>
          </w:p>
        </w:tc>
        <w:tc>
          <w:tcPr>
            <w:tcW w:w="629" w:type="dxa"/>
            <w:tcBorders>
              <w:top w:val="nil"/>
              <w:left w:val="nil"/>
              <w:bottom w:val="nil"/>
              <w:right w:val="nil"/>
            </w:tcBorders>
          </w:tcPr>
          <w:p w:rsidR="00F07DF5" w:rsidRPr="00E72B77" w:rsidRDefault="00B35DAF">
            <w:pPr>
              <w:autoSpaceDE w:val="0"/>
              <w:autoSpaceDN w:val="0"/>
              <w:adjustRightInd w:val="0"/>
              <w:jc w:val="center"/>
              <w:rPr>
                <w:rFonts w:ascii="Arial" w:hAnsi="Arial" w:cs="Arial"/>
                <w:sz w:val="22"/>
                <w:szCs w:val="20"/>
                <w:lang w:val="en-US"/>
              </w:rPr>
            </w:pPr>
            <w:r w:rsidRPr="00E72B77">
              <w:rPr>
                <w:rFonts w:ascii="Arial" w:hAnsi="Arial" w:cs="Arial"/>
                <w:sz w:val="22"/>
                <w:szCs w:val="20"/>
                <w:lang w:val="en-US"/>
              </w:rPr>
              <w:t>19</w:t>
            </w:r>
          </w:p>
        </w:tc>
        <w:tc>
          <w:tcPr>
            <w:tcW w:w="594" w:type="dxa"/>
            <w:tcBorders>
              <w:top w:val="nil"/>
              <w:left w:val="nil"/>
              <w:bottom w:val="nil"/>
              <w:right w:val="nil"/>
            </w:tcBorders>
          </w:tcPr>
          <w:p w:rsidR="00F07DF5" w:rsidRPr="00E72B77" w:rsidRDefault="00B35DAF">
            <w:pPr>
              <w:autoSpaceDE w:val="0"/>
              <w:autoSpaceDN w:val="0"/>
              <w:adjustRightInd w:val="0"/>
              <w:jc w:val="center"/>
              <w:rPr>
                <w:rFonts w:ascii="Arial" w:hAnsi="Arial" w:cs="Arial"/>
                <w:sz w:val="22"/>
                <w:szCs w:val="20"/>
                <w:lang w:val="en-US"/>
              </w:rPr>
            </w:pPr>
            <w:r w:rsidRPr="00E72B77">
              <w:rPr>
                <w:rFonts w:ascii="Arial" w:hAnsi="Arial" w:cs="Arial"/>
                <w:sz w:val="22"/>
                <w:szCs w:val="20"/>
                <w:lang w:val="en-US"/>
              </w:rPr>
              <w:t>10</w:t>
            </w:r>
          </w:p>
        </w:tc>
      </w:tr>
    </w:tbl>
    <w:p w:rsidR="00F07DF5" w:rsidRPr="0066159C" w:rsidRDefault="00B35DAF">
      <w:pPr>
        <w:widowControl w:val="0"/>
        <w:autoSpaceDE w:val="0"/>
        <w:autoSpaceDN w:val="0"/>
        <w:adjustRightInd w:val="0"/>
        <w:rPr>
          <w:rFonts w:ascii="Arial" w:hAnsi="Arial" w:cs="Arial"/>
          <w:b/>
          <w:bCs/>
          <w:sz w:val="22"/>
          <w:szCs w:val="20"/>
          <w:u w:val="single"/>
          <w:lang w:val="en-US"/>
        </w:rPr>
      </w:pPr>
    </w:p>
    <w:p w:rsidR="00315C05" w:rsidRPr="00E72B77" w:rsidRDefault="00B35DAF" w:rsidP="004D17B3">
      <w:pPr>
        <w:rPr>
          <w:rFonts w:ascii="Arial" w:hAnsi="Arial" w:cs="Arial"/>
          <w:bCs/>
          <w:i/>
          <w:sz w:val="22"/>
          <w:szCs w:val="22"/>
          <w:lang w:val="en-US"/>
        </w:rPr>
      </w:pPr>
      <w:r w:rsidRPr="00E72B77">
        <w:rPr>
          <w:rFonts w:ascii="Arial" w:hAnsi="Arial" w:cs="Arial"/>
          <w:b/>
          <w:bCs/>
          <w:i/>
          <w:sz w:val="22"/>
          <w:szCs w:val="22"/>
          <w:u w:val="single"/>
          <w:lang w:val="en-US"/>
        </w:rPr>
        <w:t>Great White Egret:</w:t>
      </w:r>
      <w:r w:rsidRPr="00E72B77">
        <w:rPr>
          <w:rFonts w:ascii="Arial" w:hAnsi="Arial" w:cs="Arial"/>
          <w:bCs/>
          <w:i/>
          <w:sz w:val="22"/>
          <w:szCs w:val="22"/>
          <w:lang w:val="en-US"/>
        </w:rPr>
        <w:t xml:space="preserve"> (1 – 3</w:t>
      </w:r>
      <w:r w:rsidRPr="00E72B77">
        <w:rPr>
          <w:rFonts w:ascii="Arial" w:hAnsi="Arial" w:cs="Arial"/>
          <w:bCs/>
          <w:i/>
          <w:sz w:val="22"/>
          <w:szCs w:val="22"/>
          <w:lang w:val="en-US"/>
        </w:rPr>
        <w:t>)</w:t>
      </w:r>
      <w:r w:rsidRPr="00E72B77">
        <w:rPr>
          <w:rFonts w:ascii="Arial" w:hAnsi="Arial" w:cs="Arial"/>
          <w:bCs/>
          <w:i/>
          <w:sz w:val="22"/>
          <w:szCs w:val="22"/>
          <w:lang w:val="en-US"/>
        </w:rPr>
        <w:t>*</w:t>
      </w:r>
    </w:p>
    <w:p w:rsidR="00315C05" w:rsidRPr="00E72B77" w:rsidRDefault="00B35DAF" w:rsidP="004D17B3">
      <w:pPr>
        <w:rPr>
          <w:rFonts w:ascii="Arial" w:hAnsi="Arial" w:cs="Arial"/>
          <w:bCs/>
          <w:i/>
          <w:sz w:val="22"/>
          <w:szCs w:val="22"/>
          <w:lang w:val="en-US"/>
        </w:rPr>
      </w:pPr>
      <w:r w:rsidRPr="00E72B77">
        <w:rPr>
          <w:rFonts w:ascii="Arial" w:hAnsi="Arial" w:cs="Arial"/>
          <w:bCs/>
          <w:i/>
          <w:sz w:val="22"/>
          <w:szCs w:val="22"/>
          <w:lang w:val="en-US"/>
        </w:rPr>
        <w:t>3rd Record. 1 was watched for 10 minutes at Lytchett Fields on 18</w:t>
      </w:r>
      <w:r w:rsidRPr="00E72B77">
        <w:rPr>
          <w:rFonts w:ascii="Arial" w:hAnsi="Arial" w:cs="Arial"/>
          <w:bCs/>
          <w:i/>
          <w:sz w:val="22"/>
          <w:szCs w:val="22"/>
          <w:vertAlign w:val="superscript"/>
          <w:lang w:val="en-US"/>
        </w:rPr>
        <w:t>th</w:t>
      </w:r>
      <w:r w:rsidRPr="00E72B77">
        <w:rPr>
          <w:rFonts w:ascii="Arial" w:hAnsi="Arial" w:cs="Arial"/>
          <w:bCs/>
          <w:i/>
          <w:sz w:val="22"/>
          <w:szCs w:val="22"/>
          <w:lang w:val="en-US"/>
        </w:rPr>
        <w:t xml:space="preserve"> Mar (subject to acceptance by DRP). The much anticipated increase in records and occurrence of this species is still not happening. All three records have involved very brief visits. </w:t>
      </w:r>
      <w:r w:rsidRPr="00E72B77">
        <w:rPr>
          <w:rFonts w:ascii="Arial" w:hAnsi="Arial" w:cs="Arial"/>
          <w:bCs/>
          <w:i/>
          <w:sz w:val="22"/>
          <w:szCs w:val="22"/>
          <w:lang w:val="en-US"/>
        </w:rPr>
        <w:t>Is t</w:t>
      </w:r>
      <w:r w:rsidRPr="00E72B77">
        <w:rPr>
          <w:rFonts w:ascii="Arial" w:hAnsi="Arial" w:cs="Arial"/>
          <w:bCs/>
          <w:i/>
          <w:sz w:val="22"/>
          <w:szCs w:val="22"/>
          <w:lang w:val="en-US"/>
        </w:rPr>
        <w:t>he habitat</w:t>
      </w:r>
      <w:r w:rsidRPr="00E72B77">
        <w:rPr>
          <w:rFonts w:ascii="Arial" w:hAnsi="Arial" w:cs="Arial"/>
          <w:bCs/>
          <w:i/>
          <w:sz w:val="22"/>
          <w:szCs w:val="22"/>
          <w:lang w:val="en-US"/>
        </w:rPr>
        <w:t xml:space="preserve"> at the Bay</w:t>
      </w:r>
      <w:r w:rsidRPr="00E72B77">
        <w:rPr>
          <w:rFonts w:ascii="Arial" w:hAnsi="Arial" w:cs="Arial"/>
          <w:bCs/>
          <w:i/>
          <w:sz w:val="22"/>
          <w:szCs w:val="22"/>
          <w:lang w:val="en-US"/>
        </w:rPr>
        <w:t xml:space="preserve"> simply not to this</w:t>
      </w:r>
      <w:r w:rsidRPr="00E72B77">
        <w:rPr>
          <w:rFonts w:ascii="Arial" w:hAnsi="Arial" w:cs="Arial"/>
          <w:bCs/>
          <w:i/>
          <w:sz w:val="22"/>
          <w:szCs w:val="22"/>
          <w:lang w:val="en-US"/>
        </w:rPr>
        <w:t xml:space="preserve"> species l</w:t>
      </w:r>
      <w:r w:rsidRPr="00E72B77">
        <w:rPr>
          <w:rFonts w:ascii="Arial" w:hAnsi="Arial" w:cs="Arial"/>
          <w:bCs/>
          <w:i/>
          <w:sz w:val="22"/>
          <w:szCs w:val="22"/>
          <w:lang w:val="en-US"/>
        </w:rPr>
        <w:t>iking?</w:t>
      </w:r>
    </w:p>
    <w:p w:rsidR="00E61749" w:rsidRDefault="00B35DAF" w:rsidP="004D17B3">
      <w:pPr>
        <w:rPr>
          <w:rFonts w:ascii="Arial" w:hAnsi="Arial" w:cs="Arial"/>
          <w:b/>
          <w:bCs/>
          <w:sz w:val="22"/>
          <w:szCs w:val="22"/>
          <w:u w:val="single"/>
          <w:lang w:val="en-US"/>
        </w:rPr>
      </w:pPr>
    </w:p>
    <w:p w:rsidR="004D17B3" w:rsidRPr="00E72B77" w:rsidRDefault="00B35DAF" w:rsidP="004D17B3">
      <w:pPr>
        <w:rPr>
          <w:rFonts w:ascii="Arial" w:hAnsi="Arial" w:cs="Arial"/>
          <w:bCs/>
          <w:i/>
          <w:sz w:val="20"/>
          <w:szCs w:val="20"/>
          <w:lang w:val="en-US"/>
        </w:rPr>
      </w:pPr>
      <w:r w:rsidRPr="00E72B77">
        <w:rPr>
          <w:rFonts w:ascii="Arial" w:hAnsi="Arial" w:cs="Arial"/>
          <w:b/>
          <w:bCs/>
          <w:sz w:val="22"/>
          <w:szCs w:val="22"/>
          <w:u w:val="single"/>
          <w:lang w:val="en-US"/>
        </w:rPr>
        <w:t xml:space="preserve">Grey </w:t>
      </w:r>
      <w:r w:rsidRPr="00E72B77">
        <w:rPr>
          <w:rFonts w:ascii="Arial" w:hAnsi="Arial" w:cs="Arial"/>
          <w:b/>
          <w:bCs/>
          <w:sz w:val="22"/>
          <w:szCs w:val="22"/>
          <w:u w:val="single"/>
          <w:lang w:val="en-US"/>
        </w:rPr>
        <w:t>Heron:</w:t>
      </w:r>
      <w:r w:rsidRPr="00E72B77">
        <w:rPr>
          <w:rFonts w:ascii="Arial" w:hAnsi="Arial" w:cs="Arial"/>
          <w:sz w:val="22"/>
          <w:szCs w:val="22"/>
          <w:lang w:val="en-US"/>
        </w:rPr>
        <w:t xml:space="preserve"> (10 </w:t>
      </w:r>
      <w:r w:rsidRPr="00E72B77">
        <w:rPr>
          <w:rFonts w:ascii="Arial" w:hAnsi="Arial" w:cs="Arial"/>
          <w:sz w:val="22"/>
          <w:szCs w:val="22"/>
        </w:rPr>
        <w:t>–</w:t>
      </w:r>
      <w:r w:rsidRPr="00E72B77">
        <w:rPr>
          <w:rFonts w:ascii="Arial" w:hAnsi="Arial" w:cs="Arial"/>
          <w:sz w:val="22"/>
          <w:szCs w:val="22"/>
          <w:lang w:val="en-US"/>
        </w:rPr>
        <w:t xml:space="preserve"> 24</w:t>
      </w:r>
      <w:r w:rsidRPr="00E72B77">
        <w:rPr>
          <w:rFonts w:ascii="Arial" w:hAnsi="Arial" w:cs="Arial"/>
          <w:sz w:val="22"/>
          <w:szCs w:val="22"/>
          <w:lang w:val="en-US"/>
        </w:rPr>
        <w:t>)</w:t>
      </w:r>
      <w:r w:rsidRPr="00E72B77">
        <w:rPr>
          <w:sz w:val="22"/>
          <w:szCs w:val="22"/>
          <w:lang w:val="en-US"/>
        </w:rPr>
        <w:t xml:space="preserve"> </w:t>
      </w:r>
      <w:r w:rsidRPr="00E72B77">
        <w:rPr>
          <w:rFonts w:ascii="Wingdings 3" w:hAnsi="Wingdings 3"/>
          <w:b/>
          <w:sz w:val="22"/>
          <w:szCs w:val="22"/>
          <w:lang w:val="en-US"/>
        </w:rPr>
        <w:sym w:font="Wingdings 3" w:char="F06E"/>
      </w:r>
    </w:p>
    <w:p w:rsidR="004D17B3" w:rsidRPr="00E72B77" w:rsidRDefault="00B35DAF" w:rsidP="004D17B3">
      <w:pPr>
        <w:rPr>
          <w:rFonts w:ascii="Arial" w:hAnsi="Arial" w:cs="Arial"/>
          <w:sz w:val="22"/>
          <w:szCs w:val="22"/>
          <w:lang w:val="en-US"/>
        </w:rPr>
      </w:pPr>
      <w:r w:rsidRPr="00E72B77">
        <w:rPr>
          <w:rFonts w:ascii="Arial" w:hAnsi="Arial" w:cs="Arial"/>
          <w:sz w:val="22"/>
          <w:szCs w:val="22"/>
          <w:lang w:val="en-US"/>
        </w:rPr>
        <w:t xml:space="preserve">Recorded frequently throughout the year. </w:t>
      </w:r>
      <w:r w:rsidRPr="00E72B77">
        <w:rPr>
          <w:rFonts w:ascii="Arial" w:hAnsi="Arial" w:cs="Arial"/>
          <w:sz w:val="22"/>
          <w:szCs w:val="22"/>
          <w:lang w:val="en-US"/>
        </w:rPr>
        <w:t>Max 4</w:t>
      </w:r>
      <w:r w:rsidRPr="00E72B77">
        <w:rPr>
          <w:rFonts w:ascii="Arial" w:hAnsi="Arial" w:cs="Arial"/>
          <w:sz w:val="22"/>
          <w:szCs w:val="22"/>
          <w:lang w:val="en-US"/>
        </w:rPr>
        <w:t xml:space="preserve"> </w:t>
      </w:r>
      <w:r w:rsidRPr="00E72B77">
        <w:rPr>
          <w:rFonts w:ascii="Arial" w:hAnsi="Arial" w:cs="Arial"/>
          <w:sz w:val="22"/>
          <w:szCs w:val="22"/>
          <w:lang w:val="en-US"/>
        </w:rPr>
        <w:t>on</w:t>
      </w:r>
      <w:r w:rsidRPr="00E72B77">
        <w:rPr>
          <w:rFonts w:ascii="Arial" w:hAnsi="Arial" w:cs="Arial"/>
          <w:sz w:val="22"/>
          <w:szCs w:val="22"/>
          <w:lang w:val="en-US"/>
        </w:rPr>
        <w:t xml:space="preserve"> </w:t>
      </w:r>
      <w:r w:rsidRPr="00E72B77">
        <w:rPr>
          <w:rFonts w:ascii="Arial" w:hAnsi="Arial" w:cs="Arial"/>
          <w:sz w:val="22"/>
          <w:szCs w:val="22"/>
          <w:lang w:val="en-US"/>
        </w:rPr>
        <w:t>several dates.</w:t>
      </w:r>
    </w:p>
    <w:p w:rsidR="00F11472" w:rsidRDefault="00B35DAF" w:rsidP="004D17B3">
      <w:pPr>
        <w:rPr>
          <w:rFonts w:ascii="Arial" w:hAnsi="Arial" w:cs="Arial"/>
          <w:sz w:val="22"/>
          <w:szCs w:val="22"/>
          <w:lang w:val="en-US"/>
        </w:rPr>
      </w:pPr>
    </w:p>
    <w:p w:rsidR="00F11472" w:rsidRPr="00E72B77" w:rsidRDefault="00B35DAF" w:rsidP="004D17B3">
      <w:pPr>
        <w:rPr>
          <w:rFonts w:ascii="Arial" w:hAnsi="Arial" w:cs="Arial"/>
          <w:sz w:val="22"/>
          <w:szCs w:val="22"/>
          <w:lang w:val="en-US"/>
        </w:rPr>
      </w:pPr>
      <w:r w:rsidRPr="00E72B77">
        <w:rPr>
          <w:rFonts w:ascii="Arial" w:hAnsi="Arial" w:cs="Arial"/>
          <w:b/>
          <w:sz w:val="22"/>
          <w:szCs w:val="22"/>
          <w:u w:val="single"/>
          <w:lang w:val="en-US"/>
        </w:rPr>
        <w:t>Spoonbill:</w:t>
      </w:r>
      <w:r w:rsidRPr="00E72B77">
        <w:rPr>
          <w:rFonts w:ascii="Arial" w:hAnsi="Arial" w:cs="Arial"/>
          <w:sz w:val="22"/>
          <w:szCs w:val="22"/>
          <w:lang w:val="en-US"/>
        </w:rPr>
        <w:t xml:space="preserve"> (</w:t>
      </w:r>
      <w:r w:rsidRPr="00E72B77">
        <w:rPr>
          <w:rFonts w:ascii="Arial" w:hAnsi="Arial" w:cs="Arial"/>
          <w:sz w:val="22"/>
          <w:szCs w:val="22"/>
          <w:lang w:val="en-US"/>
        </w:rPr>
        <w:t>15</w:t>
      </w:r>
      <w:r w:rsidRPr="00E72B77">
        <w:rPr>
          <w:rFonts w:ascii="Arial" w:hAnsi="Arial" w:cs="Arial"/>
          <w:sz w:val="22"/>
          <w:szCs w:val="22"/>
          <w:lang w:val="en-US"/>
        </w:rPr>
        <w:t xml:space="preserve"> – 6</w:t>
      </w:r>
      <w:r w:rsidRPr="00E72B77">
        <w:rPr>
          <w:rFonts w:ascii="Arial" w:hAnsi="Arial" w:cs="Arial"/>
          <w:sz w:val="22"/>
          <w:szCs w:val="22"/>
          <w:lang w:val="en-US"/>
        </w:rPr>
        <w:t>)</w:t>
      </w:r>
    </w:p>
    <w:p w:rsidR="002A3B61" w:rsidRPr="00E72B77" w:rsidRDefault="00B35DAF" w:rsidP="004D17B3">
      <w:pPr>
        <w:rPr>
          <w:rFonts w:ascii="Arial" w:hAnsi="Arial" w:cs="Arial"/>
          <w:sz w:val="22"/>
          <w:szCs w:val="22"/>
          <w:lang w:val="en-US"/>
        </w:rPr>
      </w:pPr>
      <w:r w:rsidRPr="00E72B77">
        <w:rPr>
          <w:rFonts w:ascii="Arial" w:hAnsi="Arial" w:cs="Arial"/>
          <w:sz w:val="22"/>
          <w:szCs w:val="22"/>
          <w:lang w:val="en-US"/>
        </w:rPr>
        <w:t>I</w:t>
      </w:r>
      <w:r w:rsidRPr="00E72B77">
        <w:rPr>
          <w:rFonts w:ascii="Arial" w:hAnsi="Arial" w:cs="Arial"/>
          <w:sz w:val="22"/>
          <w:szCs w:val="22"/>
          <w:lang w:val="en-US"/>
        </w:rPr>
        <w:t>ncreasing winter visitor. Before 2013 there had only ever been 5 records of this species</w:t>
      </w:r>
      <w:r w:rsidRPr="00E72B77">
        <w:rPr>
          <w:rFonts w:ascii="Arial" w:hAnsi="Arial" w:cs="Arial"/>
          <w:sz w:val="22"/>
          <w:szCs w:val="22"/>
          <w:lang w:val="en-US"/>
        </w:rPr>
        <w:t>.</w:t>
      </w:r>
      <w:r w:rsidRPr="00E72B77">
        <w:rPr>
          <w:rFonts w:ascii="Arial" w:hAnsi="Arial" w:cs="Arial"/>
          <w:sz w:val="22"/>
          <w:szCs w:val="22"/>
          <w:lang w:val="en-US"/>
        </w:rPr>
        <w:t xml:space="preserve"> This year the species was recorded on 69 dates!</w:t>
      </w:r>
      <w:r w:rsidRPr="00E72B77">
        <w:rPr>
          <w:rFonts w:ascii="Arial" w:hAnsi="Arial" w:cs="Arial"/>
          <w:sz w:val="22"/>
          <w:szCs w:val="22"/>
          <w:lang w:val="en-US"/>
        </w:rPr>
        <w:t xml:space="preserve"> Sightings spre</w:t>
      </w:r>
      <w:r w:rsidRPr="00E72B77">
        <w:rPr>
          <w:rFonts w:ascii="Arial" w:hAnsi="Arial" w:cs="Arial"/>
          <w:sz w:val="22"/>
          <w:szCs w:val="22"/>
          <w:lang w:val="en-US"/>
        </w:rPr>
        <w:t xml:space="preserve">ad evenly between the Lytchett Fields </w:t>
      </w:r>
      <w:r w:rsidRPr="00E72B77">
        <w:rPr>
          <w:rFonts w:ascii="Arial" w:hAnsi="Arial" w:cs="Arial"/>
          <w:sz w:val="22"/>
          <w:szCs w:val="22"/>
          <w:lang w:val="en-US"/>
        </w:rPr>
        <w:t xml:space="preserve">and Bay.  Max </w:t>
      </w:r>
      <w:r w:rsidRPr="00E72B77">
        <w:rPr>
          <w:rFonts w:ascii="Arial" w:hAnsi="Arial" w:cs="Arial"/>
          <w:sz w:val="22"/>
          <w:szCs w:val="22"/>
          <w:lang w:val="en-US"/>
        </w:rPr>
        <w:t>12 on 30</w:t>
      </w:r>
      <w:r w:rsidRPr="00E72B77">
        <w:rPr>
          <w:rFonts w:ascii="Arial" w:hAnsi="Arial" w:cs="Arial"/>
          <w:sz w:val="22"/>
          <w:szCs w:val="22"/>
          <w:vertAlign w:val="superscript"/>
          <w:lang w:val="en-US"/>
        </w:rPr>
        <w:t>th</w:t>
      </w:r>
      <w:r w:rsidRPr="00E72B77">
        <w:rPr>
          <w:rFonts w:ascii="Arial" w:hAnsi="Arial" w:cs="Arial"/>
          <w:sz w:val="22"/>
          <w:szCs w:val="22"/>
          <w:lang w:val="en-US"/>
        </w:rPr>
        <w:t xml:space="preserve"> Nov.</w:t>
      </w:r>
    </w:p>
    <w:p w:rsidR="00124CD1" w:rsidRDefault="00B35DAF" w:rsidP="004D17B3">
      <w:pPr>
        <w:rPr>
          <w:rFonts w:ascii="Arial" w:hAnsi="Arial" w:cs="Arial"/>
          <w:sz w:val="22"/>
          <w:szCs w:val="22"/>
          <w:lang w:val="en-US"/>
        </w:rPr>
      </w:pPr>
    </w:p>
    <w:p w:rsidR="00C01F68" w:rsidRDefault="00B35DAF" w:rsidP="00C64973">
      <w:pPr>
        <w:jc w:val="center"/>
        <w:rPr>
          <w:rFonts w:ascii="Arial" w:hAnsi="Arial" w:cs="Arial"/>
          <w:i/>
          <w:color w:val="000000"/>
          <w:sz w:val="22"/>
          <w:szCs w:val="22"/>
        </w:rPr>
      </w:pPr>
      <w:r>
        <w:rPr>
          <w:noProof/>
          <w:lang w:val="en-US"/>
        </w:rPr>
        <w:lastRenderedPageBreak/>
        <w:drawing>
          <wp:inline distT="0" distB="0" distL="0" distR="0">
            <wp:extent cx="5257165" cy="3688440"/>
            <wp:effectExtent l="0" t="0" r="63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17255" name=""/>
                    <pic:cNvPicPr/>
                  </pic:nvPicPr>
                  <pic:blipFill>
                    <a:blip r:embed="rId24"/>
                    <a:stretch>
                      <a:fillRect/>
                    </a:stretch>
                  </pic:blipFill>
                  <pic:spPr>
                    <a:xfrm>
                      <a:off x="0" y="0"/>
                      <a:ext cx="5257165" cy="3688440"/>
                    </a:xfrm>
                    <a:prstGeom prst="rect">
                      <a:avLst/>
                    </a:prstGeom>
                  </pic:spPr>
                </pic:pic>
              </a:graphicData>
            </a:graphic>
          </wp:inline>
        </w:drawing>
      </w:r>
    </w:p>
    <w:p w:rsidR="00781DCE" w:rsidRPr="00E72B77" w:rsidRDefault="00B35DAF" w:rsidP="00781DCE">
      <w:pPr>
        <w:rPr>
          <w:rFonts w:ascii="Arial" w:hAnsi="Arial" w:cs="Arial"/>
          <w:i/>
          <w:sz w:val="22"/>
          <w:szCs w:val="22"/>
        </w:rPr>
      </w:pPr>
      <w:r w:rsidRPr="00E72B77">
        <w:rPr>
          <w:rFonts w:ascii="Arial" w:hAnsi="Arial" w:cs="Arial"/>
          <w:b/>
          <w:i/>
          <w:sz w:val="22"/>
          <w:szCs w:val="22"/>
        </w:rPr>
        <w:t>B(AE) + W(AE)</w:t>
      </w:r>
      <w:r w:rsidRPr="00E72B77">
        <w:rPr>
          <w:rFonts w:ascii="Arial" w:hAnsi="Arial" w:cs="Arial"/>
          <w:i/>
          <w:sz w:val="22"/>
          <w:szCs w:val="22"/>
        </w:rPr>
        <w:t xml:space="preserve"> – was present on 13</w:t>
      </w:r>
      <w:r w:rsidRPr="00E72B77">
        <w:rPr>
          <w:rFonts w:ascii="Arial" w:hAnsi="Arial" w:cs="Arial"/>
          <w:i/>
          <w:sz w:val="22"/>
          <w:szCs w:val="22"/>
          <w:vertAlign w:val="superscript"/>
        </w:rPr>
        <w:t>th</w:t>
      </w:r>
      <w:r w:rsidRPr="00E72B77">
        <w:rPr>
          <w:rFonts w:ascii="Arial" w:hAnsi="Arial" w:cs="Arial"/>
          <w:i/>
          <w:sz w:val="22"/>
          <w:szCs w:val="22"/>
        </w:rPr>
        <w:t xml:space="preserve"> Mar 2015</w:t>
      </w:r>
      <w:r w:rsidRPr="00E72B77">
        <w:rPr>
          <w:rFonts w:ascii="Arial" w:hAnsi="Arial" w:cs="Arial"/>
          <w:i/>
          <w:sz w:val="22"/>
          <w:szCs w:val="22"/>
        </w:rPr>
        <w:t>. It had been ringed as a pullus at Schiermonnikoog, Netherlands on 19</w:t>
      </w:r>
      <w:r w:rsidRPr="00E72B77">
        <w:rPr>
          <w:rFonts w:ascii="Arial" w:hAnsi="Arial" w:cs="Arial"/>
          <w:i/>
          <w:sz w:val="22"/>
          <w:szCs w:val="22"/>
          <w:vertAlign w:val="superscript"/>
        </w:rPr>
        <w:t>th</w:t>
      </w:r>
      <w:r w:rsidRPr="00E72B77">
        <w:rPr>
          <w:rFonts w:ascii="Arial" w:hAnsi="Arial" w:cs="Arial"/>
          <w:i/>
          <w:sz w:val="22"/>
          <w:szCs w:val="22"/>
        </w:rPr>
        <w:t xml:space="preserve"> Jul 2006. It had</w:t>
      </w:r>
      <w:r w:rsidRPr="00E72B77">
        <w:rPr>
          <w:rFonts w:ascii="Arial" w:hAnsi="Arial" w:cs="Arial"/>
          <w:i/>
          <w:sz w:val="22"/>
          <w:szCs w:val="22"/>
        </w:rPr>
        <w:t xml:space="preserve"> previously visited the Bay on 23</w:t>
      </w:r>
      <w:r w:rsidRPr="00E72B77">
        <w:rPr>
          <w:rFonts w:ascii="Arial" w:hAnsi="Arial" w:cs="Arial"/>
          <w:i/>
          <w:sz w:val="22"/>
          <w:szCs w:val="22"/>
          <w:vertAlign w:val="superscript"/>
        </w:rPr>
        <w:t>rd</w:t>
      </w:r>
      <w:r w:rsidRPr="00E72B77">
        <w:rPr>
          <w:rFonts w:ascii="Arial" w:hAnsi="Arial" w:cs="Arial"/>
          <w:i/>
          <w:sz w:val="22"/>
          <w:szCs w:val="22"/>
        </w:rPr>
        <w:t xml:space="preserve"> Mar 2013.</w:t>
      </w:r>
      <w:r w:rsidRPr="00E72B77">
        <w:rPr>
          <w:rFonts w:ascii="Arial" w:hAnsi="Arial" w:cs="Arial"/>
          <w:i/>
          <w:sz w:val="22"/>
          <w:szCs w:val="22"/>
        </w:rPr>
        <w:t xml:space="preserve"> Over the </w:t>
      </w:r>
      <w:r w:rsidRPr="00E72B77">
        <w:rPr>
          <w:rFonts w:ascii="Arial" w:hAnsi="Arial" w:cs="Arial"/>
          <w:i/>
          <w:sz w:val="22"/>
          <w:szCs w:val="22"/>
        </w:rPr>
        <w:t>years it has commuted back and forth between Holland and Poole Harbour with oc</w:t>
      </w:r>
      <w:r w:rsidRPr="00E72B77">
        <w:rPr>
          <w:rFonts w:ascii="Arial" w:hAnsi="Arial" w:cs="Arial"/>
          <w:i/>
          <w:sz w:val="22"/>
          <w:szCs w:val="22"/>
        </w:rPr>
        <w:t xml:space="preserve">casional visits to the Somme, </w:t>
      </w:r>
      <w:r w:rsidRPr="00E72B77">
        <w:rPr>
          <w:rFonts w:ascii="Arial" w:hAnsi="Arial" w:cs="Arial"/>
          <w:i/>
          <w:sz w:val="22"/>
          <w:szCs w:val="22"/>
        </w:rPr>
        <w:t>France.</w:t>
      </w:r>
    </w:p>
    <w:p w:rsidR="00781DCE" w:rsidRDefault="00B35DAF" w:rsidP="00781DCE">
      <w:pPr>
        <w:rPr>
          <w:rFonts w:ascii="Arial" w:hAnsi="Arial" w:cs="Arial"/>
          <w:i/>
          <w:color w:val="FF0000"/>
          <w:sz w:val="22"/>
          <w:szCs w:val="22"/>
        </w:rPr>
      </w:pPr>
    </w:p>
    <w:p w:rsidR="00781DCE" w:rsidRPr="00600E9E" w:rsidRDefault="00B35DAF" w:rsidP="00781DCE">
      <w:pPr>
        <w:rPr>
          <w:rFonts w:ascii="Arial" w:hAnsi="Arial" w:cs="Arial"/>
          <w:i/>
          <w:sz w:val="22"/>
          <w:szCs w:val="22"/>
        </w:rPr>
      </w:pPr>
      <w:r>
        <w:rPr>
          <w:rFonts w:ascii="Arial" w:hAnsi="Arial" w:cs="Arial"/>
          <w:b/>
          <w:i/>
          <w:sz w:val="22"/>
          <w:szCs w:val="22"/>
        </w:rPr>
        <w:t>YfG(m)</w:t>
      </w:r>
      <w:r w:rsidRPr="00E72B77">
        <w:rPr>
          <w:rFonts w:ascii="Arial" w:hAnsi="Arial" w:cs="Arial"/>
          <w:b/>
          <w:i/>
          <w:sz w:val="22"/>
          <w:szCs w:val="22"/>
        </w:rPr>
        <w:t>/GYL</w:t>
      </w:r>
      <w:r w:rsidRPr="00E72B77">
        <w:rPr>
          <w:rFonts w:ascii="Arial" w:hAnsi="Arial" w:cs="Arial"/>
          <w:i/>
          <w:sz w:val="22"/>
          <w:szCs w:val="22"/>
        </w:rPr>
        <w:t xml:space="preserve"> – was present on 17</w:t>
      </w:r>
      <w:r w:rsidRPr="00E72B77">
        <w:rPr>
          <w:rFonts w:ascii="Arial" w:hAnsi="Arial" w:cs="Arial"/>
          <w:i/>
          <w:sz w:val="22"/>
          <w:szCs w:val="22"/>
          <w:vertAlign w:val="superscript"/>
        </w:rPr>
        <w:t>th</w:t>
      </w:r>
      <w:r w:rsidRPr="00E72B77">
        <w:rPr>
          <w:rFonts w:ascii="Arial" w:hAnsi="Arial" w:cs="Arial"/>
          <w:i/>
          <w:sz w:val="22"/>
          <w:szCs w:val="22"/>
        </w:rPr>
        <w:t>-18</w:t>
      </w:r>
      <w:r w:rsidRPr="00E72B77">
        <w:rPr>
          <w:rFonts w:ascii="Arial" w:hAnsi="Arial" w:cs="Arial"/>
          <w:i/>
          <w:sz w:val="22"/>
          <w:szCs w:val="22"/>
          <w:vertAlign w:val="superscript"/>
        </w:rPr>
        <w:t>th</w:t>
      </w:r>
      <w:r w:rsidRPr="00E72B77">
        <w:rPr>
          <w:rFonts w:ascii="Arial" w:hAnsi="Arial" w:cs="Arial"/>
          <w:i/>
          <w:sz w:val="22"/>
          <w:szCs w:val="22"/>
        </w:rPr>
        <w:t xml:space="preserve"> May 2015 and again on 19</w:t>
      </w:r>
      <w:r w:rsidRPr="00E72B77">
        <w:rPr>
          <w:rFonts w:ascii="Arial" w:hAnsi="Arial" w:cs="Arial"/>
          <w:i/>
          <w:sz w:val="22"/>
          <w:szCs w:val="22"/>
          <w:vertAlign w:val="superscript"/>
        </w:rPr>
        <w:t>th</w:t>
      </w:r>
      <w:r w:rsidRPr="00E72B77">
        <w:rPr>
          <w:rFonts w:ascii="Arial" w:hAnsi="Arial" w:cs="Arial"/>
          <w:i/>
          <w:sz w:val="22"/>
          <w:szCs w:val="22"/>
        </w:rPr>
        <w:t xml:space="preserve"> Nov 2015.</w:t>
      </w:r>
    </w:p>
    <w:p w:rsidR="00781DCE" w:rsidRDefault="00B35DAF" w:rsidP="00781DCE">
      <w:pPr>
        <w:rPr>
          <w:rFonts w:ascii="Arial" w:hAnsi="Arial" w:cs="Arial"/>
          <w:i/>
          <w:color w:val="FF0000"/>
          <w:sz w:val="22"/>
          <w:szCs w:val="22"/>
        </w:rPr>
      </w:pPr>
      <w:r>
        <w:rPr>
          <w:rFonts w:ascii="Arial" w:hAnsi="Arial" w:cs="Arial"/>
          <w:i/>
          <w:noProof/>
          <w:color w:val="FF0000"/>
          <w:sz w:val="22"/>
          <w:szCs w:val="22"/>
          <w:lang w:val="en-US"/>
        </w:rPr>
        <w:drawing>
          <wp:inline distT="0" distB="0" distL="0" distR="0">
            <wp:extent cx="2876550" cy="2574512"/>
            <wp:effectExtent l="0" t="0" r="0" b="0"/>
            <wp:docPr id="37" name="Picture 37" descr="C:\Users\Chillblast\Pictures\My Pictures\Shauns Pictures\Birds\Spoonbill\Y(fl)G(m)+GYL Spoonbill 191115 ib (2) (400x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51839" name="Picture 2" descr="C:\Users\Chillblast\Pictures\My Pictures\Shauns Pictures\Birds\Spoonbill\Y(fl)G(m)+GYL Spoonbill 191115 ib (2) (400x358).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876550" cy="2574512"/>
                    </a:xfrm>
                    <a:prstGeom prst="rect">
                      <a:avLst/>
                    </a:prstGeom>
                    <a:noFill/>
                    <a:ln>
                      <a:noFill/>
                    </a:ln>
                  </pic:spPr>
                </pic:pic>
              </a:graphicData>
            </a:graphic>
          </wp:inline>
        </w:drawing>
      </w:r>
    </w:p>
    <w:p w:rsidR="008D3A25" w:rsidRPr="00E72B77" w:rsidRDefault="00B35DAF" w:rsidP="00781DCE">
      <w:pPr>
        <w:rPr>
          <w:rFonts w:ascii="Arial" w:hAnsi="Arial" w:cs="Arial"/>
          <w:i/>
          <w:sz w:val="18"/>
          <w:szCs w:val="18"/>
        </w:rPr>
      </w:pPr>
      <w:r>
        <w:rPr>
          <w:rFonts w:ascii="Arial" w:hAnsi="Arial" w:cs="Arial"/>
          <w:i/>
          <w:sz w:val="18"/>
          <w:szCs w:val="18"/>
        </w:rPr>
        <w:t>I.Ballam</w:t>
      </w:r>
    </w:p>
    <w:p w:rsidR="008D3A25" w:rsidRPr="00E72B77" w:rsidRDefault="00B35DAF" w:rsidP="00781DCE">
      <w:pPr>
        <w:rPr>
          <w:rFonts w:ascii="Arial" w:hAnsi="Arial" w:cs="Arial"/>
          <w:i/>
          <w:sz w:val="22"/>
          <w:szCs w:val="22"/>
        </w:rPr>
      </w:pPr>
    </w:p>
    <w:p w:rsidR="008D3A25" w:rsidRPr="00E72B77" w:rsidRDefault="00B35DAF" w:rsidP="00781DCE">
      <w:pPr>
        <w:rPr>
          <w:rFonts w:ascii="Arial" w:hAnsi="Arial" w:cs="Arial"/>
          <w:i/>
          <w:sz w:val="22"/>
          <w:szCs w:val="22"/>
        </w:rPr>
      </w:pPr>
      <w:r w:rsidRPr="00E72B77">
        <w:rPr>
          <w:rFonts w:ascii="Arial" w:hAnsi="Arial" w:cs="Arial"/>
          <w:i/>
          <w:sz w:val="22"/>
          <w:szCs w:val="22"/>
        </w:rPr>
        <w:t xml:space="preserve">It had been ringed as a pullus </w:t>
      </w:r>
      <w:r w:rsidRPr="00E72B77">
        <w:rPr>
          <w:rFonts w:ascii="Arial" w:hAnsi="Arial" w:cs="Arial"/>
          <w:i/>
          <w:sz w:val="22"/>
          <w:szCs w:val="22"/>
        </w:rPr>
        <w:t>at Schiermonnikoog, Netherlands on 1</w:t>
      </w:r>
      <w:r w:rsidRPr="00E72B77">
        <w:rPr>
          <w:rFonts w:ascii="Arial" w:hAnsi="Arial" w:cs="Arial"/>
          <w:i/>
          <w:sz w:val="22"/>
          <w:szCs w:val="22"/>
          <w:vertAlign w:val="superscript"/>
        </w:rPr>
        <w:t>st</w:t>
      </w:r>
      <w:r w:rsidRPr="00E72B77">
        <w:rPr>
          <w:rFonts w:ascii="Arial" w:hAnsi="Arial" w:cs="Arial"/>
          <w:i/>
          <w:sz w:val="22"/>
          <w:szCs w:val="22"/>
        </w:rPr>
        <w:t xml:space="preserve"> Jul 2014. It seems to have spent the summer around</w:t>
      </w:r>
      <w:r w:rsidRPr="00E72B77">
        <w:rPr>
          <w:rFonts w:ascii="Arial" w:hAnsi="Arial" w:cs="Arial"/>
          <w:i/>
          <w:sz w:val="22"/>
          <w:szCs w:val="22"/>
        </w:rPr>
        <w:t xml:space="preserve"> Poole Harbour as it was on Brow</w:t>
      </w:r>
      <w:r w:rsidRPr="00E72B77">
        <w:rPr>
          <w:rFonts w:ascii="Arial" w:hAnsi="Arial" w:cs="Arial"/>
          <w:i/>
          <w:sz w:val="22"/>
          <w:szCs w:val="22"/>
        </w:rPr>
        <w:t>nsea in Aug. This is not unusual for 1</w:t>
      </w:r>
      <w:r w:rsidRPr="00E72B77">
        <w:rPr>
          <w:rFonts w:ascii="Arial" w:hAnsi="Arial" w:cs="Arial"/>
          <w:i/>
          <w:sz w:val="22"/>
          <w:szCs w:val="22"/>
          <w:vertAlign w:val="superscript"/>
        </w:rPr>
        <w:t>st</w:t>
      </w:r>
      <w:r w:rsidRPr="00E72B77">
        <w:rPr>
          <w:rFonts w:ascii="Arial" w:hAnsi="Arial" w:cs="Arial"/>
          <w:i/>
          <w:sz w:val="22"/>
          <w:szCs w:val="22"/>
        </w:rPr>
        <w:t xml:space="preserve"> yr birds.</w:t>
      </w:r>
    </w:p>
    <w:p w:rsidR="008D3A25" w:rsidRPr="008D3A25" w:rsidRDefault="00B35DAF" w:rsidP="00781DCE">
      <w:pPr>
        <w:rPr>
          <w:rFonts w:ascii="Arial" w:hAnsi="Arial" w:cs="Arial"/>
          <w:i/>
          <w:color w:val="FF0000"/>
          <w:sz w:val="22"/>
          <w:szCs w:val="22"/>
        </w:rPr>
      </w:pPr>
    </w:p>
    <w:p w:rsidR="00781DCE" w:rsidRPr="00E72B77" w:rsidRDefault="00B35DAF" w:rsidP="00781DCE">
      <w:pPr>
        <w:rPr>
          <w:rFonts w:ascii="Arial" w:hAnsi="Arial" w:cs="Arial"/>
          <w:i/>
          <w:sz w:val="22"/>
          <w:szCs w:val="22"/>
        </w:rPr>
      </w:pPr>
      <w:r w:rsidRPr="00E72B77">
        <w:rPr>
          <w:rFonts w:ascii="Arial" w:hAnsi="Arial" w:cs="Arial"/>
          <w:i/>
          <w:sz w:val="22"/>
          <w:szCs w:val="22"/>
        </w:rPr>
        <w:t>Thanks to Petr</w:t>
      </w:r>
      <w:r w:rsidRPr="00E72B77">
        <w:rPr>
          <w:rFonts w:ascii="Arial" w:hAnsi="Arial" w:cs="Arial"/>
          <w:i/>
          <w:sz w:val="22"/>
          <w:szCs w:val="22"/>
        </w:rPr>
        <w:t>a de Goeij</w:t>
      </w:r>
      <w:r w:rsidRPr="00E72B77">
        <w:rPr>
          <w:rFonts w:ascii="Arial" w:hAnsi="Arial" w:cs="Arial"/>
          <w:i/>
          <w:sz w:val="22"/>
          <w:szCs w:val="22"/>
        </w:rPr>
        <w:t xml:space="preserve"> and </w:t>
      </w:r>
      <w:r w:rsidRPr="00E72B77">
        <w:rPr>
          <w:rFonts w:ascii="Arial" w:hAnsi="Arial" w:cs="Arial"/>
          <w:i/>
          <w:sz w:val="22"/>
          <w:szCs w:val="22"/>
        </w:rPr>
        <w:t>Carl Zuhorn for this information</w:t>
      </w:r>
    </w:p>
    <w:p w:rsidR="00781DCE" w:rsidRPr="00BD26A0" w:rsidRDefault="00B35DAF" w:rsidP="004D17B3">
      <w:pPr>
        <w:rPr>
          <w:rFonts w:ascii="Arial" w:hAnsi="Arial" w:cs="Arial"/>
          <w:i/>
          <w:color w:val="000000"/>
          <w:sz w:val="22"/>
          <w:szCs w:val="22"/>
        </w:rPr>
      </w:pPr>
    </w:p>
    <w:p w:rsidR="00600E9E" w:rsidRDefault="00B35DAF" w:rsidP="004D17B3">
      <w:pPr>
        <w:rPr>
          <w:rFonts w:ascii="Arial" w:hAnsi="Arial" w:cs="Arial"/>
          <w:b/>
          <w:bCs/>
          <w:color w:val="FF0000"/>
          <w:sz w:val="22"/>
          <w:szCs w:val="22"/>
          <w:u w:val="single"/>
          <w:lang w:val="en-US"/>
        </w:rPr>
      </w:pPr>
    </w:p>
    <w:p w:rsidR="00600E9E" w:rsidRDefault="00B35DAF" w:rsidP="004D17B3">
      <w:pPr>
        <w:rPr>
          <w:rFonts w:ascii="Arial" w:hAnsi="Arial" w:cs="Arial"/>
          <w:b/>
          <w:bCs/>
          <w:sz w:val="22"/>
          <w:szCs w:val="22"/>
          <w:u w:val="single"/>
          <w:lang w:val="en-US"/>
        </w:rPr>
      </w:pPr>
    </w:p>
    <w:p w:rsidR="001C2C8A" w:rsidRPr="00E72B77" w:rsidRDefault="00B35DAF" w:rsidP="004D17B3">
      <w:pPr>
        <w:rPr>
          <w:rFonts w:ascii="Wingdings 3" w:hAnsi="Wingdings 3" w:cs="Arial"/>
          <w:b/>
          <w:bCs/>
          <w:sz w:val="22"/>
          <w:szCs w:val="22"/>
          <w:lang w:val="en-US"/>
        </w:rPr>
      </w:pPr>
      <w:r w:rsidRPr="00E72B77">
        <w:rPr>
          <w:rFonts w:ascii="Arial" w:hAnsi="Arial" w:cs="Arial"/>
          <w:b/>
          <w:bCs/>
          <w:sz w:val="22"/>
          <w:szCs w:val="22"/>
          <w:u w:val="single"/>
          <w:lang w:val="en-US"/>
        </w:rPr>
        <w:lastRenderedPageBreak/>
        <w:t>Red Kite:</w:t>
      </w:r>
      <w:r w:rsidRPr="00E72B77">
        <w:rPr>
          <w:rFonts w:ascii="Arial" w:hAnsi="Arial" w:cs="Arial"/>
          <w:bCs/>
          <w:sz w:val="22"/>
          <w:szCs w:val="22"/>
          <w:lang w:val="en-US"/>
        </w:rPr>
        <w:t xml:space="preserve"> (2 – 10</w:t>
      </w:r>
      <w:r w:rsidRPr="00E72B77">
        <w:rPr>
          <w:rFonts w:ascii="Arial" w:hAnsi="Arial" w:cs="Arial"/>
          <w:bCs/>
          <w:sz w:val="22"/>
          <w:szCs w:val="22"/>
          <w:lang w:val="en-US"/>
        </w:rPr>
        <w:t>)</w:t>
      </w:r>
      <w:r w:rsidRPr="00E72B77">
        <w:rPr>
          <w:rFonts w:ascii="Arial" w:hAnsi="Arial" w:cs="Arial"/>
          <w:bCs/>
          <w:sz w:val="22"/>
          <w:szCs w:val="22"/>
          <w:lang w:val="en-US"/>
        </w:rPr>
        <w:t xml:space="preserve"> </w:t>
      </w:r>
      <w:r w:rsidRPr="00E72B77">
        <w:rPr>
          <w:rFonts w:ascii="Wingdings 3" w:hAnsi="Wingdings 3" w:cs="Arial"/>
          <w:b/>
          <w:bCs/>
          <w:sz w:val="22"/>
          <w:szCs w:val="22"/>
          <w:lang w:val="en-US"/>
        </w:rPr>
        <w:sym w:font="Wingdings 3" w:char="F06B"/>
      </w:r>
    </w:p>
    <w:p w:rsidR="00445B59" w:rsidRPr="00E72B77" w:rsidRDefault="00B35DAF" w:rsidP="00445B59">
      <w:pPr>
        <w:rPr>
          <w:rFonts w:ascii="Arial" w:hAnsi="Arial" w:cs="Arial"/>
          <w:bCs/>
          <w:sz w:val="22"/>
          <w:szCs w:val="22"/>
          <w:lang w:val="en-US"/>
        </w:rPr>
      </w:pPr>
      <w:r w:rsidRPr="00E72B77">
        <w:rPr>
          <w:rFonts w:ascii="Arial" w:hAnsi="Arial" w:cs="Arial"/>
          <w:bCs/>
          <w:sz w:val="22"/>
          <w:szCs w:val="22"/>
          <w:lang w:val="en-US"/>
        </w:rPr>
        <w:t>Scarce migrant</w:t>
      </w:r>
      <w:r w:rsidRPr="00E72B77">
        <w:rPr>
          <w:rFonts w:ascii="Arial" w:hAnsi="Arial" w:cs="Arial"/>
          <w:bCs/>
          <w:sz w:val="22"/>
          <w:szCs w:val="22"/>
          <w:lang w:val="en-US"/>
        </w:rPr>
        <w:t xml:space="preserve">. </w:t>
      </w:r>
      <w:r>
        <w:rPr>
          <w:rFonts w:ascii="Arial" w:hAnsi="Arial" w:cs="Arial"/>
          <w:bCs/>
          <w:sz w:val="22"/>
          <w:szCs w:val="22"/>
          <w:lang w:val="en-US"/>
        </w:rPr>
        <w:t xml:space="preserve"> </w:t>
      </w:r>
      <w:r w:rsidRPr="00E72B77">
        <w:rPr>
          <w:rFonts w:ascii="Arial" w:hAnsi="Arial" w:cs="Arial"/>
          <w:bCs/>
          <w:sz w:val="22"/>
          <w:szCs w:val="22"/>
          <w:lang w:val="en-US"/>
        </w:rPr>
        <w:t xml:space="preserve">1 over Lytchett Way </w:t>
      </w:r>
      <w:r w:rsidRPr="00E72B77">
        <w:rPr>
          <w:rFonts w:ascii="Arial" w:hAnsi="Arial" w:cs="Arial"/>
          <w:bCs/>
          <w:sz w:val="22"/>
          <w:szCs w:val="22"/>
          <w:lang w:val="en-US"/>
        </w:rPr>
        <w:t xml:space="preserve">on </w:t>
      </w:r>
      <w:r w:rsidRPr="00E72B77">
        <w:rPr>
          <w:rFonts w:ascii="Arial" w:hAnsi="Arial" w:cs="Arial"/>
          <w:bCs/>
          <w:sz w:val="22"/>
          <w:szCs w:val="22"/>
          <w:lang w:val="en-US"/>
        </w:rPr>
        <w:t>21</w:t>
      </w:r>
      <w:r w:rsidRPr="00E72B77">
        <w:rPr>
          <w:rFonts w:ascii="Arial" w:hAnsi="Arial" w:cs="Arial"/>
          <w:bCs/>
          <w:sz w:val="22"/>
          <w:szCs w:val="22"/>
          <w:vertAlign w:val="superscript"/>
          <w:lang w:val="en-US"/>
        </w:rPr>
        <w:t>st</w:t>
      </w:r>
      <w:r w:rsidRPr="00E72B77">
        <w:rPr>
          <w:rFonts w:ascii="Arial" w:hAnsi="Arial" w:cs="Arial"/>
          <w:bCs/>
          <w:sz w:val="22"/>
          <w:szCs w:val="22"/>
          <w:lang w:val="en-US"/>
        </w:rPr>
        <w:t xml:space="preserve"> Mar (LW</w:t>
      </w:r>
      <w:r w:rsidRPr="00E72B77">
        <w:rPr>
          <w:rFonts w:ascii="Arial" w:hAnsi="Arial" w:cs="Arial"/>
          <w:bCs/>
          <w:sz w:val="22"/>
          <w:szCs w:val="22"/>
          <w:lang w:val="en-US"/>
        </w:rPr>
        <w:t>)</w:t>
      </w:r>
      <w:r>
        <w:rPr>
          <w:rFonts w:ascii="Arial" w:hAnsi="Arial" w:cs="Arial"/>
          <w:bCs/>
          <w:sz w:val="22"/>
          <w:szCs w:val="22"/>
          <w:lang w:val="en-US"/>
        </w:rPr>
        <w:t xml:space="preserve">. </w:t>
      </w:r>
      <w:r w:rsidRPr="00E72B77">
        <w:rPr>
          <w:rFonts w:ascii="Arial" w:hAnsi="Arial" w:cs="Arial"/>
          <w:bCs/>
          <w:sz w:val="22"/>
          <w:szCs w:val="22"/>
          <w:lang w:val="en-US"/>
        </w:rPr>
        <w:t>1 over Bay</w:t>
      </w:r>
      <w:r w:rsidRPr="00E72B77">
        <w:rPr>
          <w:rFonts w:ascii="Arial" w:hAnsi="Arial" w:cs="Arial"/>
          <w:bCs/>
          <w:sz w:val="22"/>
          <w:szCs w:val="22"/>
          <w:lang w:val="en-US"/>
        </w:rPr>
        <w:t xml:space="preserve"> on </w:t>
      </w:r>
      <w:r w:rsidRPr="00E72B77">
        <w:rPr>
          <w:rFonts w:ascii="Arial" w:hAnsi="Arial" w:cs="Arial"/>
          <w:bCs/>
          <w:sz w:val="22"/>
          <w:szCs w:val="22"/>
          <w:lang w:val="en-US"/>
        </w:rPr>
        <w:t>10</w:t>
      </w:r>
      <w:r w:rsidRPr="00E72B77">
        <w:rPr>
          <w:rFonts w:ascii="Arial" w:hAnsi="Arial" w:cs="Arial"/>
          <w:bCs/>
          <w:sz w:val="22"/>
          <w:szCs w:val="22"/>
          <w:vertAlign w:val="superscript"/>
          <w:lang w:val="en-US"/>
        </w:rPr>
        <w:t>th</w:t>
      </w:r>
      <w:r w:rsidRPr="00E72B77">
        <w:rPr>
          <w:rFonts w:ascii="Arial" w:hAnsi="Arial" w:cs="Arial"/>
          <w:bCs/>
          <w:sz w:val="22"/>
          <w:szCs w:val="22"/>
          <w:lang w:val="en-US"/>
        </w:rPr>
        <w:t xml:space="preserve"> Oct </w:t>
      </w:r>
      <w:r w:rsidRPr="00E72B77">
        <w:rPr>
          <w:rFonts w:ascii="Arial" w:hAnsi="Arial" w:cs="Arial"/>
          <w:bCs/>
          <w:sz w:val="22"/>
          <w:szCs w:val="22"/>
          <w:lang w:val="en-US"/>
        </w:rPr>
        <w:t>(</w:t>
      </w:r>
      <w:r w:rsidRPr="00E72B77">
        <w:rPr>
          <w:rFonts w:ascii="Arial" w:hAnsi="Arial" w:cs="Arial"/>
          <w:bCs/>
          <w:sz w:val="22"/>
          <w:szCs w:val="22"/>
          <w:lang w:val="en-US"/>
        </w:rPr>
        <w:t xml:space="preserve">LW, </w:t>
      </w:r>
      <w:r w:rsidRPr="00E72B77">
        <w:rPr>
          <w:rFonts w:ascii="Arial" w:hAnsi="Arial" w:cs="Arial"/>
          <w:bCs/>
          <w:sz w:val="22"/>
          <w:szCs w:val="22"/>
          <w:lang w:val="en-US"/>
        </w:rPr>
        <w:t>IB</w:t>
      </w:r>
      <w:r w:rsidRPr="00E72B77">
        <w:rPr>
          <w:rFonts w:ascii="Arial" w:hAnsi="Arial" w:cs="Arial"/>
          <w:bCs/>
          <w:sz w:val="22"/>
          <w:szCs w:val="22"/>
          <w:lang w:val="en-US"/>
        </w:rPr>
        <w:t xml:space="preserve"> et al</w:t>
      </w:r>
      <w:r w:rsidRPr="00E72B77">
        <w:rPr>
          <w:rFonts w:ascii="Arial" w:hAnsi="Arial" w:cs="Arial"/>
          <w:bCs/>
          <w:sz w:val="22"/>
          <w:szCs w:val="22"/>
          <w:lang w:val="en-US"/>
        </w:rPr>
        <w:t>)</w:t>
      </w:r>
    </w:p>
    <w:p w:rsidR="00C24643" w:rsidRPr="00326CD4" w:rsidRDefault="00B35DAF" w:rsidP="005314B2">
      <w:pPr>
        <w:rPr>
          <w:b/>
          <w:bCs/>
          <w:color w:val="FF0000"/>
          <w:sz w:val="22"/>
          <w:szCs w:val="22"/>
          <w:u w:val="single"/>
          <w:lang w:val="en-US"/>
        </w:rPr>
      </w:pPr>
    </w:p>
    <w:p w:rsidR="005314B2" w:rsidRPr="00E72B77" w:rsidRDefault="00B35DAF" w:rsidP="005314B2">
      <w:pPr>
        <w:rPr>
          <w:rFonts w:ascii="Wingdings 3" w:hAnsi="Wingdings 3"/>
          <w:sz w:val="22"/>
          <w:szCs w:val="22"/>
          <w:lang w:val="en-US"/>
        </w:rPr>
      </w:pPr>
      <w:r w:rsidRPr="00E72B77">
        <w:rPr>
          <w:rFonts w:ascii="Arial" w:hAnsi="Arial" w:cs="Arial"/>
          <w:b/>
          <w:bCs/>
          <w:sz w:val="22"/>
          <w:szCs w:val="22"/>
          <w:u w:val="single"/>
          <w:lang w:val="en-US"/>
        </w:rPr>
        <w:t>Marsh Harrier:</w:t>
      </w:r>
      <w:r w:rsidRPr="00E72B77">
        <w:rPr>
          <w:rFonts w:ascii="Arial" w:hAnsi="Arial" w:cs="Arial"/>
          <w:sz w:val="22"/>
          <w:szCs w:val="22"/>
          <w:lang w:val="en-US"/>
        </w:rPr>
        <w:t xml:space="preserve"> (6</w:t>
      </w:r>
      <w:r w:rsidRPr="00E72B77">
        <w:rPr>
          <w:rFonts w:ascii="Arial" w:hAnsi="Arial" w:cs="Arial"/>
          <w:sz w:val="22"/>
          <w:szCs w:val="22"/>
          <w:lang w:val="en-US"/>
        </w:rPr>
        <w:t xml:space="preserve"> </w:t>
      </w:r>
      <w:r w:rsidRPr="00E72B77">
        <w:rPr>
          <w:rFonts w:ascii="Arial" w:hAnsi="Arial" w:cs="Arial"/>
          <w:sz w:val="22"/>
          <w:szCs w:val="22"/>
        </w:rPr>
        <w:t>–</w:t>
      </w:r>
      <w:r w:rsidRPr="00E72B77">
        <w:rPr>
          <w:rFonts w:ascii="Arial" w:hAnsi="Arial" w:cs="Arial"/>
          <w:sz w:val="22"/>
          <w:szCs w:val="22"/>
          <w:lang w:val="en-US"/>
        </w:rPr>
        <w:t xml:space="preserve"> 23</w:t>
      </w:r>
      <w:r w:rsidRPr="00E72B77">
        <w:rPr>
          <w:rFonts w:ascii="Arial" w:hAnsi="Arial" w:cs="Arial"/>
          <w:sz w:val="22"/>
          <w:szCs w:val="22"/>
          <w:lang w:val="en-US"/>
        </w:rPr>
        <w:t>)</w:t>
      </w:r>
      <w:r w:rsidRPr="00E72B77">
        <w:rPr>
          <w:sz w:val="22"/>
          <w:szCs w:val="22"/>
          <w:lang w:val="en-US"/>
        </w:rPr>
        <w:t xml:space="preserve">  </w:t>
      </w:r>
      <w:r w:rsidRPr="00E72B77">
        <w:rPr>
          <w:rFonts w:ascii="Wingdings 3" w:hAnsi="Wingdings 3"/>
          <w:b/>
          <w:sz w:val="22"/>
          <w:szCs w:val="22"/>
          <w:lang w:val="en-US"/>
        </w:rPr>
        <w:sym w:font="Wingdings 3" w:char="F06B"/>
      </w:r>
    </w:p>
    <w:p w:rsidR="0005037D" w:rsidRPr="00E72B77" w:rsidRDefault="00B35DAF" w:rsidP="005314B2">
      <w:pPr>
        <w:rPr>
          <w:rFonts w:ascii="Arial" w:hAnsi="Arial" w:cs="Arial"/>
          <w:sz w:val="22"/>
          <w:szCs w:val="22"/>
          <w:lang w:val="en-US"/>
        </w:rPr>
      </w:pPr>
      <w:r w:rsidRPr="00E72B77">
        <w:rPr>
          <w:rFonts w:ascii="Arial" w:hAnsi="Arial" w:cs="Arial"/>
          <w:sz w:val="22"/>
          <w:szCs w:val="22"/>
          <w:lang w:val="en-US"/>
        </w:rPr>
        <w:t xml:space="preserve">Increasingly regular </w:t>
      </w:r>
      <w:r w:rsidRPr="00E72B77">
        <w:rPr>
          <w:rFonts w:ascii="Arial" w:hAnsi="Arial" w:cs="Arial"/>
          <w:sz w:val="22"/>
          <w:szCs w:val="22"/>
          <w:lang w:val="en-US"/>
        </w:rPr>
        <w:t>visitor.</w:t>
      </w:r>
      <w:r w:rsidRPr="00E72B77">
        <w:rPr>
          <w:rFonts w:ascii="Arial" w:hAnsi="Arial" w:cs="Arial"/>
          <w:sz w:val="22"/>
          <w:szCs w:val="22"/>
          <w:lang w:val="en-US"/>
        </w:rPr>
        <w:t xml:space="preserve"> </w:t>
      </w:r>
      <w:r w:rsidRPr="00E72B77">
        <w:rPr>
          <w:rFonts w:ascii="Arial" w:hAnsi="Arial" w:cs="Arial"/>
          <w:sz w:val="22"/>
          <w:szCs w:val="22"/>
          <w:lang w:val="en-US"/>
        </w:rPr>
        <w:t>Noted o</w:t>
      </w:r>
      <w:r w:rsidRPr="00E72B77">
        <w:rPr>
          <w:rFonts w:ascii="Arial" w:hAnsi="Arial" w:cs="Arial"/>
          <w:sz w:val="22"/>
          <w:szCs w:val="22"/>
          <w:lang w:val="en-US"/>
        </w:rPr>
        <w:t>n 103</w:t>
      </w:r>
      <w:r w:rsidRPr="00E72B77">
        <w:rPr>
          <w:rFonts w:ascii="Arial" w:hAnsi="Arial" w:cs="Arial"/>
          <w:sz w:val="22"/>
          <w:szCs w:val="22"/>
          <w:lang w:val="en-US"/>
        </w:rPr>
        <w:t xml:space="preserve"> dates</w:t>
      </w:r>
      <w:r w:rsidRPr="00E72B77">
        <w:rPr>
          <w:rFonts w:ascii="Arial" w:hAnsi="Arial" w:cs="Arial"/>
          <w:sz w:val="22"/>
          <w:szCs w:val="22"/>
          <w:lang w:val="en-US"/>
        </w:rPr>
        <w:t>, a 30% increase on last year’s record. Seen in every month of the year. No evidence</w:t>
      </w:r>
      <w:r w:rsidRPr="00E72B77">
        <w:rPr>
          <w:rFonts w:ascii="Arial" w:hAnsi="Arial" w:cs="Arial"/>
          <w:sz w:val="22"/>
          <w:szCs w:val="22"/>
          <w:lang w:val="en-US"/>
        </w:rPr>
        <w:t xml:space="preserve"> of a winter roost forming. M</w:t>
      </w:r>
      <w:r w:rsidRPr="00E72B77">
        <w:rPr>
          <w:rFonts w:ascii="Arial" w:hAnsi="Arial" w:cs="Arial"/>
          <w:sz w:val="22"/>
          <w:szCs w:val="22"/>
          <w:lang w:val="en-US"/>
        </w:rPr>
        <w:t>ax</w:t>
      </w:r>
      <w:r w:rsidRPr="00E72B77">
        <w:rPr>
          <w:rFonts w:ascii="Arial" w:hAnsi="Arial" w:cs="Arial"/>
          <w:sz w:val="22"/>
          <w:szCs w:val="22"/>
          <w:lang w:val="en-US"/>
        </w:rPr>
        <w:t xml:space="preserve"> </w:t>
      </w:r>
      <w:r w:rsidRPr="00E72B77">
        <w:rPr>
          <w:rFonts w:ascii="Arial" w:hAnsi="Arial" w:cs="Arial"/>
          <w:sz w:val="22"/>
          <w:szCs w:val="22"/>
          <w:lang w:val="en-US"/>
        </w:rPr>
        <w:t xml:space="preserve">day count was 4 on </w:t>
      </w:r>
      <w:r w:rsidRPr="00E72B77">
        <w:rPr>
          <w:rFonts w:ascii="Arial" w:hAnsi="Arial" w:cs="Arial"/>
          <w:sz w:val="22"/>
          <w:szCs w:val="22"/>
          <w:lang w:val="en-US"/>
        </w:rPr>
        <w:t>16</w:t>
      </w:r>
      <w:r w:rsidRPr="00E72B77">
        <w:rPr>
          <w:rFonts w:ascii="Arial" w:hAnsi="Arial" w:cs="Arial"/>
          <w:sz w:val="22"/>
          <w:szCs w:val="22"/>
          <w:vertAlign w:val="superscript"/>
          <w:lang w:val="en-US"/>
        </w:rPr>
        <w:t>th</w:t>
      </w:r>
      <w:r w:rsidRPr="00E72B77">
        <w:rPr>
          <w:rFonts w:ascii="Arial" w:hAnsi="Arial" w:cs="Arial"/>
          <w:sz w:val="22"/>
          <w:szCs w:val="22"/>
          <w:lang w:val="en-US"/>
        </w:rPr>
        <w:t xml:space="preserve"> Nov.</w:t>
      </w:r>
    </w:p>
    <w:p w:rsidR="005314B2" w:rsidRPr="0066159C" w:rsidRDefault="00B35DAF" w:rsidP="004D17B3">
      <w:pPr>
        <w:rPr>
          <w:rFonts w:ascii="Arial" w:hAnsi="Arial" w:cs="Arial"/>
          <w:b/>
          <w:bCs/>
          <w:sz w:val="22"/>
          <w:szCs w:val="22"/>
          <w:u w:val="single"/>
          <w:lang w:val="en-US"/>
        </w:rPr>
      </w:pPr>
    </w:p>
    <w:p w:rsidR="005314B2" w:rsidRPr="00E72B77" w:rsidRDefault="00B35DAF" w:rsidP="005314B2">
      <w:pPr>
        <w:rPr>
          <w:rFonts w:ascii="Wingdings 3" w:hAnsi="Wingdings 3"/>
          <w:b/>
          <w:bCs/>
          <w:sz w:val="22"/>
          <w:szCs w:val="22"/>
          <w:lang w:val="en-US"/>
        </w:rPr>
      </w:pPr>
      <w:r w:rsidRPr="00E72B77">
        <w:rPr>
          <w:rFonts w:ascii="Arial" w:hAnsi="Arial" w:cs="Arial"/>
          <w:b/>
          <w:bCs/>
          <w:sz w:val="22"/>
          <w:szCs w:val="22"/>
          <w:u w:val="single"/>
          <w:lang w:val="en-US"/>
        </w:rPr>
        <w:t>Hen Harrier:</w:t>
      </w:r>
      <w:r w:rsidRPr="00E72B77">
        <w:rPr>
          <w:rFonts w:ascii="Arial" w:hAnsi="Arial" w:cs="Arial"/>
          <w:sz w:val="22"/>
          <w:szCs w:val="22"/>
          <w:lang w:val="en-US"/>
        </w:rPr>
        <w:t xml:space="preserve"> (2 </w:t>
      </w:r>
      <w:r w:rsidRPr="00E72B77">
        <w:rPr>
          <w:rFonts w:ascii="Arial" w:hAnsi="Arial" w:cs="Arial"/>
          <w:sz w:val="22"/>
          <w:szCs w:val="22"/>
        </w:rPr>
        <w:t>–</w:t>
      </w:r>
      <w:r w:rsidRPr="00E72B77">
        <w:rPr>
          <w:rFonts w:ascii="Arial" w:hAnsi="Arial" w:cs="Arial"/>
          <w:sz w:val="22"/>
          <w:szCs w:val="22"/>
          <w:lang w:val="en-US"/>
        </w:rPr>
        <w:t xml:space="preserve"> 23</w:t>
      </w:r>
      <w:r w:rsidRPr="00E72B77">
        <w:rPr>
          <w:rFonts w:ascii="Arial" w:hAnsi="Arial" w:cs="Arial"/>
          <w:sz w:val="22"/>
          <w:szCs w:val="22"/>
          <w:lang w:val="en-US"/>
        </w:rPr>
        <w:t>)</w:t>
      </w:r>
      <w:r w:rsidRPr="00E72B77">
        <w:rPr>
          <w:sz w:val="22"/>
          <w:szCs w:val="22"/>
          <w:lang w:val="en-US"/>
        </w:rPr>
        <w:t xml:space="preserve">   </w:t>
      </w:r>
      <w:r w:rsidRPr="00E72B77">
        <w:rPr>
          <w:rFonts w:ascii="Wingdings 3" w:hAnsi="Wingdings 3"/>
          <w:b/>
          <w:sz w:val="22"/>
          <w:szCs w:val="22"/>
          <w:lang w:val="en-US"/>
        </w:rPr>
        <w:sym w:font="Wingdings 3" w:char="F06E"/>
      </w:r>
    </w:p>
    <w:p w:rsidR="006D1429" w:rsidRPr="00E72B77" w:rsidRDefault="00B35DAF" w:rsidP="006717A1">
      <w:pPr>
        <w:rPr>
          <w:rFonts w:ascii="Arial" w:hAnsi="Arial" w:cs="Arial"/>
          <w:sz w:val="22"/>
          <w:szCs w:val="22"/>
          <w:lang w:val="en-US"/>
        </w:rPr>
      </w:pPr>
      <w:r w:rsidRPr="00E72B77">
        <w:rPr>
          <w:rFonts w:ascii="Arial" w:hAnsi="Arial" w:cs="Arial"/>
          <w:sz w:val="22"/>
          <w:szCs w:val="22"/>
          <w:lang w:val="en-US"/>
        </w:rPr>
        <w:t xml:space="preserve">Irregular Visitor. </w:t>
      </w:r>
      <w:r w:rsidRPr="00E72B77">
        <w:rPr>
          <w:rFonts w:ascii="Arial" w:hAnsi="Arial" w:cs="Arial"/>
          <w:sz w:val="22"/>
          <w:szCs w:val="22"/>
          <w:lang w:val="en-US"/>
        </w:rPr>
        <w:t>B</w:t>
      </w:r>
      <w:r w:rsidRPr="00E72B77">
        <w:rPr>
          <w:rFonts w:ascii="Arial" w:hAnsi="Arial" w:cs="Arial"/>
          <w:sz w:val="22"/>
          <w:szCs w:val="22"/>
          <w:lang w:val="en-US"/>
        </w:rPr>
        <w:t xml:space="preserve">irds </w:t>
      </w:r>
      <w:r w:rsidRPr="00E72B77">
        <w:rPr>
          <w:rFonts w:ascii="Arial" w:hAnsi="Arial" w:cs="Arial"/>
          <w:sz w:val="22"/>
          <w:szCs w:val="22"/>
          <w:lang w:val="en-US"/>
        </w:rPr>
        <w:t>were recorded on</w:t>
      </w:r>
      <w:r w:rsidRPr="00E72B77">
        <w:rPr>
          <w:rFonts w:ascii="Arial" w:hAnsi="Arial" w:cs="Arial"/>
          <w:sz w:val="22"/>
          <w:szCs w:val="22"/>
          <w:lang w:val="en-US"/>
        </w:rPr>
        <w:t xml:space="preserve"> a very respectable 13</w:t>
      </w:r>
      <w:r w:rsidRPr="00E72B77">
        <w:rPr>
          <w:rFonts w:ascii="Arial" w:hAnsi="Arial" w:cs="Arial"/>
          <w:sz w:val="22"/>
          <w:szCs w:val="22"/>
          <w:lang w:val="en-US"/>
        </w:rPr>
        <w:t xml:space="preserve"> d</w:t>
      </w:r>
      <w:r w:rsidRPr="00E72B77">
        <w:rPr>
          <w:rFonts w:ascii="Arial" w:hAnsi="Arial" w:cs="Arial"/>
          <w:sz w:val="22"/>
          <w:szCs w:val="22"/>
          <w:lang w:val="en-US"/>
        </w:rPr>
        <w:t>ates</w:t>
      </w:r>
      <w:r w:rsidRPr="00E72B77">
        <w:rPr>
          <w:rFonts w:ascii="Arial" w:hAnsi="Arial" w:cs="Arial"/>
          <w:sz w:val="22"/>
          <w:szCs w:val="22"/>
          <w:lang w:val="en-US"/>
        </w:rPr>
        <w:t xml:space="preserve">. </w:t>
      </w:r>
    </w:p>
    <w:p w:rsidR="005865BE" w:rsidRPr="00E72B77" w:rsidRDefault="00B35DAF" w:rsidP="006717A1">
      <w:pPr>
        <w:rPr>
          <w:rFonts w:ascii="Arial" w:hAnsi="Arial" w:cs="Arial"/>
          <w:sz w:val="22"/>
          <w:szCs w:val="22"/>
          <w:lang w:val="en-US"/>
        </w:rPr>
      </w:pPr>
    </w:p>
    <w:p w:rsidR="009E1F33" w:rsidRPr="00E72B77" w:rsidRDefault="00B35DAF" w:rsidP="006717A1">
      <w:pPr>
        <w:rPr>
          <w:rFonts w:ascii="Arial" w:hAnsi="Arial" w:cs="Arial"/>
          <w:sz w:val="22"/>
          <w:szCs w:val="22"/>
          <w:lang w:val="en-US"/>
        </w:rPr>
      </w:pPr>
      <w:r w:rsidRPr="00E72B77">
        <w:rPr>
          <w:rFonts w:ascii="Arial" w:hAnsi="Arial" w:cs="Arial"/>
          <w:sz w:val="22"/>
          <w:szCs w:val="22"/>
          <w:lang w:val="en-US"/>
        </w:rPr>
        <w:t xml:space="preserve">At least 2 individuals made up </w:t>
      </w:r>
      <w:r w:rsidRPr="00E72B77">
        <w:rPr>
          <w:rFonts w:ascii="Arial" w:hAnsi="Arial" w:cs="Arial"/>
          <w:sz w:val="22"/>
          <w:szCs w:val="22"/>
          <w:lang w:val="en-US"/>
        </w:rPr>
        <w:t xml:space="preserve">sightings </w:t>
      </w:r>
      <w:r w:rsidRPr="00E72B77">
        <w:rPr>
          <w:rFonts w:ascii="Arial" w:hAnsi="Arial" w:cs="Arial"/>
          <w:sz w:val="22"/>
          <w:szCs w:val="22"/>
          <w:lang w:val="en-US"/>
        </w:rPr>
        <w:t xml:space="preserve">on 8 dates </w:t>
      </w:r>
      <w:r w:rsidRPr="00E72B77">
        <w:rPr>
          <w:rFonts w:ascii="Arial" w:hAnsi="Arial" w:cs="Arial"/>
          <w:sz w:val="22"/>
          <w:szCs w:val="22"/>
          <w:lang w:val="en-US"/>
        </w:rPr>
        <w:t>between th</w:t>
      </w:r>
      <w:r w:rsidRPr="00E72B77">
        <w:rPr>
          <w:rFonts w:ascii="Arial" w:hAnsi="Arial" w:cs="Arial"/>
          <w:sz w:val="22"/>
          <w:szCs w:val="22"/>
          <w:lang w:val="en-US"/>
        </w:rPr>
        <w:t xml:space="preserve">e beginning of the year </w:t>
      </w:r>
      <w:r w:rsidRPr="00E72B77">
        <w:rPr>
          <w:rFonts w:ascii="Arial" w:hAnsi="Arial" w:cs="Arial"/>
          <w:sz w:val="22"/>
          <w:szCs w:val="22"/>
          <w:lang w:val="en-US"/>
        </w:rPr>
        <w:t xml:space="preserve">and </w:t>
      </w:r>
      <w:r w:rsidRPr="00E72B77">
        <w:rPr>
          <w:rFonts w:ascii="Arial" w:hAnsi="Arial" w:cs="Arial"/>
          <w:sz w:val="22"/>
          <w:szCs w:val="22"/>
          <w:lang w:val="en-US"/>
        </w:rPr>
        <w:t>22</w:t>
      </w:r>
      <w:r w:rsidRPr="00E72B77">
        <w:rPr>
          <w:rFonts w:ascii="Arial" w:hAnsi="Arial" w:cs="Arial"/>
          <w:sz w:val="22"/>
          <w:szCs w:val="22"/>
          <w:vertAlign w:val="superscript"/>
          <w:lang w:val="en-US"/>
        </w:rPr>
        <w:t>nd</w:t>
      </w:r>
      <w:r w:rsidRPr="00E72B77">
        <w:rPr>
          <w:rFonts w:ascii="Arial" w:hAnsi="Arial" w:cs="Arial"/>
          <w:sz w:val="22"/>
          <w:szCs w:val="22"/>
          <w:lang w:val="en-US"/>
        </w:rPr>
        <w:t xml:space="preserve"> Mar. 1 “grey male</w:t>
      </w:r>
      <w:r w:rsidRPr="00E72B77">
        <w:rPr>
          <w:rFonts w:ascii="Arial" w:hAnsi="Arial" w:cs="Arial"/>
          <w:sz w:val="22"/>
          <w:szCs w:val="22"/>
          <w:lang w:val="en-US"/>
        </w:rPr>
        <w:t>” and 1 “ringtail”.</w:t>
      </w:r>
    </w:p>
    <w:p w:rsidR="009E1F33" w:rsidRPr="00E72B77" w:rsidRDefault="00B35DAF" w:rsidP="006717A1">
      <w:pPr>
        <w:rPr>
          <w:rFonts w:ascii="Arial" w:hAnsi="Arial" w:cs="Arial"/>
          <w:sz w:val="22"/>
          <w:szCs w:val="22"/>
          <w:lang w:val="en-US"/>
        </w:rPr>
      </w:pPr>
    </w:p>
    <w:p w:rsidR="009E1F33" w:rsidRPr="00E72B77" w:rsidRDefault="00B35DAF" w:rsidP="006717A1">
      <w:pPr>
        <w:rPr>
          <w:rFonts w:ascii="Arial" w:hAnsi="Arial" w:cs="Arial"/>
          <w:sz w:val="22"/>
          <w:szCs w:val="22"/>
          <w:lang w:val="en-US"/>
        </w:rPr>
      </w:pPr>
      <w:r w:rsidRPr="00E72B77">
        <w:rPr>
          <w:rFonts w:ascii="Arial" w:hAnsi="Arial" w:cs="Arial"/>
          <w:sz w:val="22"/>
          <w:szCs w:val="22"/>
          <w:lang w:val="en-US"/>
        </w:rPr>
        <w:t xml:space="preserve">At least 2 individuals a “grey male” </w:t>
      </w:r>
      <w:r w:rsidRPr="00E72B77">
        <w:rPr>
          <w:rFonts w:ascii="Arial" w:hAnsi="Arial" w:cs="Arial"/>
          <w:sz w:val="22"/>
          <w:szCs w:val="22"/>
          <w:lang w:val="en-US"/>
        </w:rPr>
        <w:t>and a “ringtail” were seen on 5</w:t>
      </w:r>
      <w:r w:rsidRPr="00E72B77">
        <w:rPr>
          <w:rFonts w:ascii="Arial" w:hAnsi="Arial" w:cs="Arial"/>
          <w:sz w:val="22"/>
          <w:szCs w:val="22"/>
          <w:lang w:val="en-US"/>
        </w:rPr>
        <w:t xml:space="preserve"> dates from </w:t>
      </w:r>
      <w:r w:rsidRPr="00E72B77">
        <w:rPr>
          <w:rFonts w:ascii="Arial" w:hAnsi="Arial" w:cs="Arial"/>
          <w:sz w:val="22"/>
          <w:szCs w:val="22"/>
          <w:lang w:val="en-US"/>
        </w:rPr>
        <w:t>9</w:t>
      </w:r>
      <w:r w:rsidRPr="00E72B77">
        <w:rPr>
          <w:rFonts w:ascii="Arial" w:hAnsi="Arial" w:cs="Arial"/>
          <w:sz w:val="22"/>
          <w:szCs w:val="22"/>
          <w:vertAlign w:val="superscript"/>
          <w:lang w:val="en-US"/>
        </w:rPr>
        <w:t>th</w:t>
      </w:r>
      <w:r>
        <w:rPr>
          <w:rFonts w:ascii="Arial" w:hAnsi="Arial" w:cs="Arial"/>
          <w:sz w:val="22"/>
          <w:szCs w:val="22"/>
          <w:lang w:val="en-US"/>
        </w:rPr>
        <w:t xml:space="preserve"> Oct (earliest return date).</w:t>
      </w:r>
    </w:p>
    <w:p w:rsidR="005865BE" w:rsidRPr="00B027E5" w:rsidRDefault="00B35DAF" w:rsidP="006717A1">
      <w:pPr>
        <w:rPr>
          <w:rFonts w:ascii="Arial" w:hAnsi="Arial" w:cs="Arial"/>
          <w:sz w:val="22"/>
          <w:szCs w:val="22"/>
          <w:lang w:val="en-US"/>
        </w:rPr>
      </w:pPr>
    </w:p>
    <w:p w:rsidR="006717A1" w:rsidRPr="00FD7CDC" w:rsidRDefault="00B35DAF" w:rsidP="006717A1">
      <w:pPr>
        <w:rPr>
          <w:sz w:val="22"/>
          <w:szCs w:val="22"/>
          <w:lang w:val="en-US"/>
        </w:rPr>
      </w:pPr>
      <w:r w:rsidRPr="00FD7CDC">
        <w:rPr>
          <w:rFonts w:ascii="Arial" w:hAnsi="Arial" w:cs="Arial"/>
          <w:b/>
          <w:bCs/>
          <w:sz w:val="22"/>
          <w:szCs w:val="22"/>
          <w:u w:val="single"/>
          <w:lang w:val="en-US"/>
        </w:rPr>
        <w:t>Sparrowhawk:</w:t>
      </w:r>
      <w:r w:rsidRPr="00FD7CDC">
        <w:rPr>
          <w:rFonts w:ascii="Arial" w:hAnsi="Arial" w:cs="Arial"/>
          <w:sz w:val="22"/>
          <w:szCs w:val="22"/>
          <w:lang w:val="en-US"/>
        </w:rPr>
        <w:t xml:space="preserve"> (3 </w:t>
      </w:r>
      <w:r w:rsidRPr="00FD7CDC">
        <w:rPr>
          <w:rFonts w:ascii="Arial" w:hAnsi="Arial" w:cs="Arial"/>
          <w:sz w:val="22"/>
          <w:szCs w:val="22"/>
        </w:rPr>
        <w:t>–</w:t>
      </w:r>
      <w:r w:rsidRPr="00FD7CDC">
        <w:rPr>
          <w:rFonts w:ascii="Arial" w:hAnsi="Arial" w:cs="Arial"/>
          <w:sz w:val="22"/>
          <w:szCs w:val="22"/>
          <w:lang w:val="en-US"/>
        </w:rPr>
        <w:t xml:space="preserve"> 24</w:t>
      </w:r>
      <w:r w:rsidRPr="00FD7CDC">
        <w:rPr>
          <w:rFonts w:ascii="Arial" w:hAnsi="Arial" w:cs="Arial"/>
          <w:sz w:val="22"/>
          <w:szCs w:val="22"/>
          <w:lang w:val="en-US"/>
        </w:rPr>
        <w:t>)</w:t>
      </w:r>
      <w:r w:rsidRPr="00FD7CDC">
        <w:rPr>
          <w:sz w:val="22"/>
          <w:szCs w:val="22"/>
          <w:lang w:val="en-US"/>
        </w:rPr>
        <w:t xml:space="preserve">  </w:t>
      </w:r>
      <w:r w:rsidRPr="00FD7CDC">
        <w:rPr>
          <w:rFonts w:ascii="Wingdings 3" w:hAnsi="Wingdings 3"/>
          <w:b/>
          <w:sz w:val="22"/>
          <w:szCs w:val="22"/>
          <w:lang w:val="en-US"/>
        </w:rPr>
        <w:sym w:font="Wingdings 3" w:char="F06E"/>
      </w:r>
    </w:p>
    <w:p w:rsidR="006717A1" w:rsidRPr="00FD7CDC" w:rsidRDefault="00B35DAF" w:rsidP="006717A1">
      <w:pPr>
        <w:rPr>
          <w:rFonts w:ascii="Arial" w:hAnsi="Arial" w:cs="Arial"/>
          <w:sz w:val="22"/>
          <w:szCs w:val="22"/>
          <w:lang w:val="en-US"/>
        </w:rPr>
      </w:pPr>
      <w:r w:rsidRPr="00FD7CDC">
        <w:rPr>
          <w:rFonts w:ascii="Arial" w:hAnsi="Arial" w:cs="Arial"/>
          <w:sz w:val="22"/>
          <w:szCs w:val="22"/>
          <w:lang w:val="en-US"/>
        </w:rPr>
        <w:t>Uncommon visitor. Recorded on 97</w:t>
      </w:r>
      <w:r w:rsidRPr="00FD7CDC">
        <w:rPr>
          <w:rFonts w:ascii="Arial" w:hAnsi="Arial" w:cs="Arial"/>
          <w:sz w:val="22"/>
          <w:szCs w:val="22"/>
          <w:lang w:val="en-US"/>
        </w:rPr>
        <w:t xml:space="preserve"> </w:t>
      </w:r>
      <w:r w:rsidRPr="00FD7CDC">
        <w:rPr>
          <w:rFonts w:ascii="Arial" w:hAnsi="Arial" w:cs="Arial"/>
          <w:sz w:val="22"/>
          <w:szCs w:val="22"/>
          <w:lang w:val="en-US"/>
        </w:rPr>
        <w:t>dates</w:t>
      </w:r>
      <w:r w:rsidRPr="00FD7CDC">
        <w:rPr>
          <w:rFonts w:ascii="Arial" w:hAnsi="Arial" w:cs="Arial"/>
          <w:sz w:val="22"/>
          <w:szCs w:val="22"/>
          <w:lang w:val="en-US"/>
        </w:rPr>
        <w:t xml:space="preserve"> and in every month</w:t>
      </w:r>
      <w:r w:rsidRPr="00FD7CDC">
        <w:rPr>
          <w:rFonts w:ascii="Arial" w:hAnsi="Arial" w:cs="Arial"/>
          <w:sz w:val="22"/>
          <w:szCs w:val="22"/>
          <w:lang w:val="en-US"/>
        </w:rPr>
        <w:t xml:space="preserve"> except Feb. This is a 70% increase on last year</w:t>
      </w:r>
      <w:r w:rsidRPr="00FD7CDC">
        <w:rPr>
          <w:rFonts w:ascii="Arial" w:hAnsi="Arial" w:cs="Arial"/>
          <w:sz w:val="22"/>
          <w:szCs w:val="22"/>
          <w:lang w:val="en-US"/>
        </w:rPr>
        <w:t>.</w:t>
      </w:r>
      <w:r w:rsidRPr="00FD7CDC">
        <w:rPr>
          <w:rFonts w:ascii="Arial" w:hAnsi="Arial" w:cs="Arial"/>
          <w:sz w:val="22"/>
          <w:szCs w:val="22"/>
          <w:lang w:val="en-US"/>
        </w:rPr>
        <w:t xml:space="preserve"> However this may well be a direct result on the increased observer coverage of the site this year. 3 on 22</w:t>
      </w:r>
      <w:r w:rsidRPr="00FD7CDC">
        <w:rPr>
          <w:rFonts w:ascii="Arial" w:hAnsi="Arial" w:cs="Arial"/>
          <w:sz w:val="22"/>
          <w:szCs w:val="22"/>
          <w:vertAlign w:val="superscript"/>
          <w:lang w:val="en-US"/>
        </w:rPr>
        <w:t>nd</w:t>
      </w:r>
      <w:r w:rsidRPr="00FD7CDC">
        <w:rPr>
          <w:rFonts w:ascii="Arial" w:hAnsi="Arial" w:cs="Arial"/>
          <w:sz w:val="22"/>
          <w:szCs w:val="22"/>
          <w:lang w:val="en-US"/>
        </w:rPr>
        <w:t xml:space="preserve"> Nov was the biggest single day count.</w:t>
      </w:r>
    </w:p>
    <w:p w:rsidR="005314B2" w:rsidRPr="007D5D40" w:rsidRDefault="00B35DAF" w:rsidP="004D17B3">
      <w:pPr>
        <w:rPr>
          <w:b/>
          <w:bCs/>
          <w:sz w:val="22"/>
          <w:szCs w:val="22"/>
          <w:u w:val="single"/>
          <w:lang w:val="en-US"/>
        </w:rPr>
      </w:pPr>
    </w:p>
    <w:p w:rsidR="006717A1" w:rsidRPr="00FD7CDC" w:rsidRDefault="00B35DAF" w:rsidP="006717A1">
      <w:pPr>
        <w:rPr>
          <w:rFonts w:ascii="Wingdings 3" w:hAnsi="Wingdings 3"/>
          <w:sz w:val="22"/>
          <w:szCs w:val="22"/>
          <w:lang w:val="en-US"/>
        </w:rPr>
      </w:pPr>
      <w:r w:rsidRPr="00FD7CDC">
        <w:rPr>
          <w:rFonts w:ascii="Arial" w:hAnsi="Arial" w:cs="Arial"/>
          <w:b/>
          <w:bCs/>
          <w:sz w:val="22"/>
          <w:szCs w:val="22"/>
          <w:u w:val="single"/>
          <w:lang w:val="en-US"/>
        </w:rPr>
        <w:t>Common Buzzard:</w:t>
      </w:r>
      <w:r w:rsidRPr="00FD7CDC">
        <w:rPr>
          <w:rFonts w:ascii="Arial" w:hAnsi="Arial" w:cs="Arial"/>
          <w:sz w:val="22"/>
          <w:szCs w:val="22"/>
          <w:lang w:val="en-US"/>
        </w:rPr>
        <w:t xml:space="preserve"> (15 </w:t>
      </w:r>
      <w:r w:rsidRPr="00FD7CDC">
        <w:rPr>
          <w:rFonts w:ascii="Arial" w:hAnsi="Arial" w:cs="Arial"/>
          <w:sz w:val="22"/>
          <w:szCs w:val="22"/>
        </w:rPr>
        <w:t>–</w:t>
      </w:r>
      <w:r w:rsidRPr="00FD7CDC">
        <w:rPr>
          <w:rFonts w:ascii="Arial" w:hAnsi="Arial" w:cs="Arial"/>
          <w:sz w:val="22"/>
          <w:szCs w:val="22"/>
          <w:lang w:val="en-US"/>
        </w:rPr>
        <w:t xml:space="preserve"> 24</w:t>
      </w:r>
      <w:r w:rsidRPr="00FD7CDC">
        <w:rPr>
          <w:rFonts w:ascii="Arial" w:hAnsi="Arial" w:cs="Arial"/>
          <w:sz w:val="22"/>
          <w:szCs w:val="22"/>
          <w:lang w:val="en-US"/>
        </w:rPr>
        <w:t>)</w:t>
      </w:r>
      <w:r w:rsidRPr="00FD7CDC">
        <w:rPr>
          <w:sz w:val="22"/>
          <w:szCs w:val="22"/>
          <w:lang w:val="en-US"/>
        </w:rPr>
        <w:t xml:space="preserve">  </w:t>
      </w:r>
      <w:r w:rsidRPr="00FD7CDC">
        <w:rPr>
          <w:rFonts w:ascii="Wingdings 3" w:hAnsi="Wingdings 3"/>
          <w:b/>
          <w:sz w:val="22"/>
          <w:szCs w:val="22"/>
          <w:lang w:val="en-US"/>
        </w:rPr>
        <w:sym w:font="Wingdings 3" w:char="F06E"/>
      </w:r>
    </w:p>
    <w:p w:rsidR="006717A1" w:rsidRPr="00FD7CDC" w:rsidRDefault="00B35DAF" w:rsidP="006717A1">
      <w:pPr>
        <w:rPr>
          <w:rFonts w:ascii="Arial" w:hAnsi="Arial" w:cs="Arial"/>
          <w:sz w:val="22"/>
          <w:szCs w:val="22"/>
          <w:lang w:val="en-US"/>
        </w:rPr>
      </w:pPr>
      <w:r w:rsidRPr="00FD7CDC">
        <w:rPr>
          <w:rFonts w:ascii="Arial" w:hAnsi="Arial" w:cs="Arial"/>
          <w:sz w:val="22"/>
          <w:szCs w:val="22"/>
          <w:lang w:val="en-US"/>
        </w:rPr>
        <w:t xml:space="preserve">The commonest raptor of the area. Breeds widely in the vicinity. </w:t>
      </w:r>
    </w:p>
    <w:p w:rsidR="006717A1" w:rsidRPr="007D5D40" w:rsidRDefault="00B35DAF" w:rsidP="004D17B3">
      <w:pPr>
        <w:rPr>
          <w:b/>
          <w:bCs/>
          <w:sz w:val="22"/>
          <w:szCs w:val="22"/>
          <w:u w:val="single"/>
          <w:lang w:val="en-US"/>
        </w:rPr>
      </w:pPr>
    </w:p>
    <w:p w:rsidR="004D17B3" w:rsidRPr="00FD7CDC" w:rsidRDefault="00B35DAF" w:rsidP="004D17B3">
      <w:pPr>
        <w:rPr>
          <w:rFonts w:ascii="Wingdings 3" w:hAnsi="Wingdings 3"/>
          <w:sz w:val="22"/>
          <w:szCs w:val="22"/>
          <w:lang w:val="en-US"/>
        </w:rPr>
      </w:pPr>
      <w:r w:rsidRPr="00FD7CDC">
        <w:rPr>
          <w:rFonts w:ascii="Arial" w:hAnsi="Arial" w:cs="Arial"/>
          <w:b/>
          <w:bCs/>
          <w:sz w:val="22"/>
          <w:szCs w:val="22"/>
          <w:u w:val="single"/>
          <w:lang w:val="en-US"/>
        </w:rPr>
        <w:t>Osprey:</w:t>
      </w:r>
      <w:r w:rsidRPr="00FD7CDC">
        <w:rPr>
          <w:rFonts w:ascii="Arial" w:hAnsi="Arial" w:cs="Arial"/>
          <w:sz w:val="22"/>
          <w:szCs w:val="22"/>
          <w:lang w:val="en-US"/>
        </w:rPr>
        <w:t xml:space="preserve"> (4</w:t>
      </w:r>
      <w:r w:rsidRPr="00FD7CDC">
        <w:rPr>
          <w:rFonts w:ascii="Arial" w:hAnsi="Arial" w:cs="Arial"/>
          <w:sz w:val="22"/>
          <w:szCs w:val="22"/>
          <w:lang w:val="en-US"/>
        </w:rPr>
        <w:t xml:space="preserve"> </w:t>
      </w:r>
      <w:r w:rsidRPr="00FD7CDC">
        <w:rPr>
          <w:rFonts w:ascii="Arial" w:hAnsi="Arial" w:cs="Arial"/>
          <w:sz w:val="22"/>
          <w:szCs w:val="22"/>
        </w:rPr>
        <w:t>–</w:t>
      </w:r>
      <w:r w:rsidRPr="00FD7CDC">
        <w:rPr>
          <w:rFonts w:ascii="Arial" w:hAnsi="Arial" w:cs="Arial"/>
          <w:sz w:val="22"/>
          <w:szCs w:val="22"/>
          <w:lang w:val="en-US"/>
        </w:rPr>
        <w:t xml:space="preserve"> 23</w:t>
      </w:r>
      <w:r w:rsidRPr="00FD7CDC">
        <w:rPr>
          <w:rFonts w:ascii="Arial" w:hAnsi="Arial" w:cs="Arial"/>
          <w:sz w:val="22"/>
          <w:szCs w:val="22"/>
          <w:lang w:val="en-US"/>
        </w:rPr>
        <w:t>)</w:t>
      </w:r>
      <w:r w:rsidRPr="00FD7CDC">
        <w:rPr>
          <w:sz w:val="22"/>
          <w:szCs w:val="22"/>
          <w:lang w:val="en-US"/>
        </w:rPr>
        <w:t xml:space="preserve">  </w:t>
      </w:r>
      <w:r w:rsidRPr="00FD7CDC">
        <w:rPr>
          <w:rFonts w:ascii="Wingdings 3" w:hAnsi="Wingdings 3"/>
          <w:b/>
          <w:sz w:val="22"/>
          <w:szCs w:val="22"/>
          <w:lang w:val="en-US"/>
        </w:rPr>
        <w:sym w:font="Wingdings 3" w:char="F06B"/>
      </w:r>
    </w:p>
    <w:p w:rsidR="00851F7D" w:rsidRPr="00FD7CDC" w:rsidRDefault="00B35DAF" w:rsidP="004D17B3">
      <w:pPr>
        <w:rPr>
          <w:rFonts w:ascii="Arial" w:hAnsi="Arial" w:cs="Arial"/>
          <w:sz w:val="22"/>
          <w:szCs w:val="22"/>
          <w:lang w:val="en-US"/>
        </w:rPr>
      </w:pPr>
      <w:r w:rsidRPr="00FD7CDC">
        <w:rPr>
          <w:rFonts w:ascii="Arial" w:hAnsi="Arial" w:cs="Arial"/>
          <w:sz w:val="22"/>
          <w:szCs w:val="22"/>
          <w:lang w:val="en-US"/>
        </w:rPr>
        <w:t xml:space="preserve">Annual passage migrant. </w:t>
      </w:r>
      <w:r w:rsidRPr="00FD7CDC">
        <w:rPr>
          <w:rFonts w:ascii="Arial" w:hAnsi="Arial" w:cs="Arial"/>
          <w:sz w:val="22"/>
          <w:szCs w:val="22"/>
          <w:lang w:val="en-US"/>
        </w:rPr>
        <w:t>2 spring records. Birds passing north on 7</w:t>
      </w:r>
      <w:r w:rsidRPr="00FD7CDC">
        <w:rPr>
          <w:rFonts w:ascii="Arial" w:hAnsi="Arial" w:cs="Arial"/>
          <w:sz w:val="22"/>
          <w:szCs w:val="22"/>
          <w:vertAlign w:val="superscript"/>
          <w:lang w:val="en-US"/>
        </w:rPr>
        <w:t>th</w:t>
      </w:r>
      <w:r w:rsidRPr="00FD7CDC">
        <w:rPr>
          <w:rFonts w:ascii="Arial" w:hAnsi="Arial" w:cs="Arial"/>
          <w:sz w:val="22"/>
          <w:szCs w:val="22"/>
          <w:lang w:val="en-US"/>
        </w:rPr>
        <w:t xml:space="preserve"> and 20</w:t>
      </w:r>
      <w:r w:rsidRPr="00FD7CDC">
        <w:rPr>
          <w:rFonts w:ascii="Arial" w:hAnsi="Arial" w:cs="Arial"/>
          <w:sz w:val="22"/>
          <w:szCs w:val="22"/>
          <w:vertAlign w:val="superscript"/>
          <w:lang w:val="en-US"/>
        </w:rPr>
        <w:t>th</w:t>
      </w:r>
      <w:r w:rsidRPr="00FD7CDC">
        <w:rPr>
          <w:rFonts w:ascii="Arial" w:hAnsi="Arial" w:cs="Arial"/>
          <w:sz w:val="22"/>
          <w:szCs w:val="22"/>
          <w:lang w:val="en-US"/>
        </w:rPr>
        <w:t xml:space="preserve"> Apr. In autumn again rather scarce. After 2 on 20</w:t>
      </w:r>
      <w:r w:rsidRPr="00FD7CDC">
        <w:rPr>
          <w:rFonts w:ascii="Arial" w:hAnsi="Arial" w:cs="Arial"/>
          <w:sz w:val="22"/>
          <w:szCs w:val="22"/>
          <w:vertAlign w:val="superscript"/>
          <w:lang w:val="en-US"/>
        </w:rPr>
        <w:t>th</w:t>
      </w:r>
      <w:r w:rsidRPr="00FD7CDC">
        <w:rPr>
          <w:rFonts w:ascii="Arial" w:hAnsi="Arial" w:cs="Arial"/>
          <w:sz w:val="22"/>
          <w:szCs w:val="22"/>
          <w:lang w:val="en-US"/>
        </w:rPr>
        <w:t xml:space="preserve"> Aug, singles were seen on 7 further dates until 25</w:t>
      </w:r>
      <w:r w:rsidRPr="00FD7CDC">
        <w:rPr>
          <w:rFonts w:ascii="Arial" w:hAnsi="Arial" w:cs="Arial"/>
          <w:sz w:val="22"/>
          <w:szCs w:val="22"/>
          <w:vertAlign w:val="superscript"/>
          <w:lang w:val="en-US"/>
        </w:rPr>
        <w:t>th</w:t>
      </w:r>
      <w:r w:rsidRPr="00FD7CDC">
        <w:rPr>
          <w:rFonts w:ascii="Arial" w:hAnsi="Arial" w:cs="Arial"/>
          <w:sz w:val="22"/>
          <w:szCs w:val="22"/>
          <w:lang w:val="en-US"/>
        </w:rPr>
        <w:t xml:space="preserve"> Sep.</w:t>
      </w:r>
    </w:p>
    <w:p w:rsidR="00E5530F" w:rsidRPr="007D5D40" w:rsidRDefault="00B35DAF" w:rsidP="004D17B3">
      <w:pPr>
        <w:rPr>
          <w:sz w:val="22"/>
          <w:szCs w:val="22"/>
          <w:lang w:val="en-US"/>
        </w:rPr>
      </w:pPr>
    </w:p>
    <w:p w:rsidR="004D17B3" w:rsidRPr="00FD7CDC" w:rsidRDefault="00B35DAF" w:rsidP="004D17B3">
      <w:pPr>
        <w:rPr>
          <w:rFonts w:ascii="Wingdings 3" w:hAnsi="Wingdings 3"/>
          <w:sz w:val="22"/>
          <w:szCs w:val="22"/>
          <w:lang w:val="en-US"/>
        </w:rPr>
      </w:pPr>
      <w:r w:rsidRPr="00FD7CDC">
        <w:rPr>
          <w:rFonts w:ascii="Arial" w:hAnsi="Arial" w:cs="Arial"/>
          <w:b/>
          <w:bCs/>
          <w:sz w:val="22"/>
          <w:szCs w:val="22"/>
          <w:u w:val="single"/>
          <w:lang w:val="en-US"/>
        </w:rPr>
        <w:t>Kestrel:</w:t>
      </w:r>
      <w:r w:rsidRPr="00FD7CDC">
        <w:rPr>
          <w:rFonts w:ascii="Arial" w:hAnsi="Arial" w:cs="Arial"/>
          <w:sz w:val="22"/>
          <w:szCs w:val="22"/>
          <w:lang w:val="en-US"/>
        </w:rPr>
        <w:t xml:space="preserve"> (3 </w:t>
      </w:r>
      <w:r w:rsidRPr="00FD7CDC">
        <w:rPr>
          <w:rFonts w:ascii="Arial" w:hAnsi="Arial" w:cs="Arial"/>
          <w:sz w:val="22"/>
          <w:szCs w:val="22"/>
        </w:rPr>
        <w:t>–</w:t>
      </w:r>
      <w:r w:rsidRPr="00FD7CDC">
        <w:rPr>
          <w:rFonts w:ascii="Arial" w:hAnsi="Arial" w:cs="Arial"/>
          <w:sz w:val="22"/>
          <w:szCs w:val="22"/>
          <w:lang w:val="en-US"/>
        </w:rPr>
        <w:t xml:space="preserve"> 24</w:t>
      </w:r>
      <w:r w:rsidRPr="00FD7CDC">
        <w:rPr>
          <w:rFonts w:ascii="Arial" w:hAnsi="Arial" w:cs="Arial"/>
          <w:sz w:val="22"/>
          <w:szCs w:val="22"/>
          <w:lang w:val="en-US"/>
        </w:rPr>
        <w:t>)</w:t>
      </w:r>
      <w:r w:rsidRPr="00FD7CDC">
        <w:rPr>
          <w:sz w:val="22"/>
          <w:szCs w:val="22"/>
          <w:lang w:val="en-US"/>
        </w:rPr>
        <w:t xml:space="preserve">  </w:t>
      </w:r>
      <w:r w:rsidRPr="00FD7CDC">
        <w:rPr>
          <w:rFonts w:ascii="Wingdings 3" w:hAnsi="Wingdings 3"/>
          <w:b/>
          <w:sz w:val="22"/>
          <w:szCs w:val="22"/>
          <w:lang w:val="en-US"/>
        </w:rPr>
        <w:sym w:font="Wingdings 3" w:char="F06D"/>
      </w:r>
    </w:p>
    <w:p w:rsidR="004F7726" w:rsidRPr="00FD7CDC" w:rsidRDefault="00B35DAF" w:rsidP="004D17B3">
      <w:pPr>
        <w:rPr>
          <w:rFonts w:ascii="Arial" w:hAnsi="Arial" w:cs="Arial"/>
          <w:sz w:val="22"/>
          <w:szCs w:val="22"/>
          <w:lang w:val="en-US"/>
        </w:rPr>
      </w:pPr>
      <w:r w:rsidRPr="00FD7CDC">
        <w:rPr>
          <w:rFonts w:ascii="Arial" w:hAnsi="Arial" w:cs="Arial"/>
          <w:sz w:val="22"/>
          <w:szCs w:val="22"/>
          <w:lang w:val="en-US"/>
        </w:rPr>
        <w:t>Declining r</w:t>
      </w:r>
      <w:r w:rsidRPr="00FD7CDC">
        <w:rPr>
          <w:rFonts w:ascii="Arial" w:hAnsi="Arial" w:cs="Arial"/>
          <w:sz w:val="22"/>
          <w:szCs w:val="22"/>
          <w:lang w:val="en-US"/>
        </w:rPr>
        <w:t xml:space="preserve">esident. </w:t>
      </w:r>
      <w:r w:rsidRPr="00FD7CDC">
        <w:rPr>
          <w:rFonts w:ascii="Arial" w:hAnsi="Arial" w:cs="Arial"/>
          <w:sz w:val="22"/>
          <w:szCs w:val="22"/>
          <w:lang w:val="en-US"/>
        </w:rPr>
        <w:t>Logged on 10 dates until 6th</w:t>
      </w:r>
      <w:r w:rsidRPr="00FD7CDC">
        <w:rPr>
          <w:rFonts w:ascii="Arial" w:hAnsi="Arial" w:cs="Arial"/>
          <w:sz w:val="22"/>
          <w:szCs w:val="22"/>
          <w:lang w:val="en-US"/>
        </w:rPr>
        <w:t xml:space="preserve"> Jun. </w:t>
      </w:r>
      <w:r w:rsidRPr="00FD7CDC">
        <w:rPr>
          <w:rFonts w:ascii="Arial" w:hAnsi="Arial" w:cs="Arial"/>
          <w:sz w:val="22"/>
          <w:szCs w:val="22"/>
          <w:lang w:val="en-US"/>
        </w:rPr>
        <w:t>There were then 3 records to the 18</w:t>
      </w:r>
      <w:r w:rsidRPr="00FD7CDC">
        <w:rPr>
          <w:rFonts w:ascii="Arial" w:hAnsi="Arial" w:cs="Arial"/>
          <w:sz w:val="22"/>
          <w:szCs w:val="22"/>
          <w:vertAlign w:val="superscript"/>
          <w:lang w:val="en-US"/>
        </w:rPr>
        <w:t>th</w:t>
      </w:r>
      <w:r w:rsidRPr="00FD7CDC">
        <w:rPr>
          <w:rFonts w:ascii="Arial" w:hAnsi="Arial" w:cs="Arial"/>
          <w:sz w:val="22"/>
          <w:szCs w:val="22"/>
          <w:lang w:val="en-US"/>
        </w:rPr>
        <w:t xml:space="preserve"> Oct. After this a bird took up residence around Lytchett Fields and was seen daily till the year end.</w:t>
      </w:r>
    </w:p>
    <w:p w:rsidR="006D51C1" w:rsidRDefault="00B35DAF" w:rsidP="004D17B3">
      <w:pPr>
        <w:rPr>
          <w:rFonts w:ascii="Arial" w:hAnsi="Arial" w:cs="Arial"/>
          <w:color w:val="FF0000"/>
          <w:sz w:val="22"/>
          <w:szCs w:val="22"/>
          <w:lang w:val="en-US"/>
        </w:rPr>
      </w:pPr>
    </w:p>
    <w:p w:rsidR="006D51C1" w:rsidRPr="00FD7CDC" w:rsidRDefault="00B35DAF" w:rsidP="006D51C1">
      <w:pPr>
        <w:rPr>
          <w:rFonts w:ascii="Wingdings 3" w:hAnsi="Wingdings 3"/>
          <w:sz w:val="22"/>
          <w:szCs w:val="22"/>
          <w:lang w:val="en-US"/>
        </w:rPr>
      </w:pPr>
      <w:r w:rsidRPr="00FD7CDC">
        <w:rPr>
          <w:rFonts w:ascii="Arial" w:hAnsi="Arial" w:cs="Arial"/>
          <w:b/>
          <w:bCs/>
          <w:sz w:val="22"/>
          <w:szCs w:val="22"/>
          <w:u w:val="single"/>
          <w:lang w:val="en-US"/>
        </w:rPr>
        <w:t>Merlin:</w:t>
      </w:r>
      <w:r w:rsidRPr="00FD7CDC">
        <w:rPr>
          <w:rFonts w:ascii="Arial" w:hAnsi="Arial" w:cs="Arial"/>
          <w:sz w:val="22"/>
          <w:szCs w:val="22"/>
          <w:lang w:val="en-US"/>
        </w:rPr>
        <w:t xml:space="preserve"> (2 </w:t>
      </w:r>
      <w:r w:rsidRPr="00FD7CDC">
        <w:rPr>
          <w:rFonts w:ascii="Arial" w:hAnsi="Arial" w:cs="Arial"/>
          <w:sz w:val="22"/>
          <w:szCs w:val="22"/>
        </w:rPr>
        <w:t>–</w:t>
      </w:r>
      <w:r w:rsidRPr="00FD7CDC">
        <w:rPr>
          <w:rFonts w:ascii="Arial" w:hAnsi="Arial" w:cs="Arial"/>
          <w:sz w:val="22"/>
          <w:szCs w:val="22"/>
          <w:lang w:val="en-US"/>
        </w:rPr>
        <w:t xml:space="preserve"> 20)</w:t>
      </w:r>
      <w:r w:rsidRPr="00FD7CDC">
        <w:rPr>
          <w:sz w:val="22"/>
          <w:szCs w:val="22"/>
          <w:lang w:val="en-US"/>
        </w:rPr>
        <w:t xml:space="preserve">  </w:t>
      </w:r>
      <w:r w:rsidRPr="00FD7CDC">
        <w:rPr>
          <w:rFonts w:ascii="Wingdings 3" w:hAnsi="Wingdings 3"/>
          <w:b/>
          <w:sz w:val="22"/>
          <w:szCs w:val="22"/>
          <w:lang w:val="en-US"/>
        </w:rPr>
        <w:sym w:font="Wingdings 3" w:char="F06E"/>
      </w:r>
    </w:p>
    <w:p w:rsidR="006D51C1" w:rsidRPr="00FD7CDC" w:rsidRDefault="00B35DAF" w:rsidP="006D51C1">
      <w:pPr>
        <w:rPr>
          <w:rFonts w:ascii="Arial" w:hAnsi="Arial" w:cs="Arial"/>
          <w:sz w:val="22"/>
          <w:szCs w:val="22"/>
          <w:lang w:val="en-US"/>
        </w:rPr>
      </w:pPr>
      <w:r w:rsidRPr="00FD7CDC">
        <w:rPr>
          <w:rFonts w:ascii="Arial" w:hAnsi="Arial" w:cs="Arial"/>
          <w:sz w:val="22"/>
          <w:szCs w:val="22"/>
          <w:lang w:val="en-US"/>
        </w:rPr>
        <w:t>Scarce winter vi</w:t>
      </w:r>
      <w:r w:rsidRPr="00FD7CDC">
        <w:rPr>
          <w:rFonts w:ascii="Arial" w:hAnsi="Arial" w:cs="Arial"/>
          <w:sz w:val="22"/>
          <w:szCs w:val="22"/>
          <w:lang w:val="en-US"/>
        </w:rPr>
        <w:t xml:space="preserve">sitor. A good year with singles </w:t>
      </w:r>
      <w:r w:rsidRPr="00FD7CDC">
        <w:rPr>
          <w:rFonts w:ascii="Arial" w:hAnsi="Arial" w:cs="Arial"/>
          <w:sz w:val="22"/>
          <w:szCs w:val="22"/>
          <w:lang w:val="en-US"/>
        </w:rPr>
        <w:t>on 6 dates. 2</w:t>
      </w:r>
      <w:r w:rsidRPr="00FD7CDC">
        <w:rPr>
          <w:rFonts w:ascii="Arial" w:hAnsi="Arial" w:cs="Arial"/>
          <w:sz w:val="22"/>
          <w:szCs w:val="22"/>
          <w:vertAlign w:val="superscript"/>
          <w:lang w:val="en-US"/>
        </w:rPr>
        <w:t>nd</w:t>
      </w:r>
      <w:r w:rsidRPr="00FD7CDC">
        <w:rPr>
          <w:rFonts w:ascii="Arial" w:hAnsi="Arial" w:cs="Arial"/>
          <w:sz w:val="22"/>
          <w:szCs w:val="22"/>
          <w:lang w:val="en-US"/>
        </w:rPr>
        <w:t xml:space="preserve"> Jan, 2</w:t>
      </w:r>
      <w:r w:rsidRPr="00FD7CDC">
        <w:rPr>
          <w:rFonts w:ascii="Arial" w:hAnsi="Arial" w:cs="Arial"/>
          <w:sz w:val="22"/>
          <w:szCs w:val="22"/>
          <w:vertAlign w:val="superscript"/>
          <w:lang w:val="en-US"/>
        </w:rPr>
        <w:t>nd</w:t>
      </w:r>
      <w:r w:rsidRPr="00FD7CDC">
        <w:rPr>
          <w:rFonts w:ascii="Arial" w:hAnsi="Arial" w:cs="Arial"/>
          <w:sz w:val="22"/>
          <w:szCs w:val="22"/>
          <w:lang w:val="en-US"/>
        </w:rPr>
        <w:t xml:space="preserve"> Feb, 1</w:t>
      </w:r>
      <w:r w:rsidRPr="00FD7CDC">
        <w:rPr>
          <w:rFonts w:ascii="Arial" w:hAnsi="Arial" w:cs="Arial"/>
          <w:sz w:val="22"/>
          <w:szCs w:val="22"/>
          <w:vertAlign w:val="superscript"/>
          <w:lang w:val="en-US"/>
        </w:rPr>
        <w:t>st</w:t>
      </w:r>
      <w:r w:rsidRPr="00FD7CDC">
        <w:rPr>
          <w:rFonts w:ascii="Arial" w:hAnsi="Arial" w:cs="Arial"/>
          <w:sz w:val="22"/>
          <w:szCs w:val="22"/>
          <w:lang w:val="en-US"/>
        </w:rPr>
        <w:t xml:space="preserve"> Nov, 13</w:t>
      </w:r>
      <w:r w:rsidRPr="00FD7CDC">
        <w:rPr>
          <w:rFonts w:ascii="Arial" w:hAnsi="Arial" w:cs="Arial"/>
          <w:sz w:val="22"/>
          <w:szCs w:val="22"/>
          <w:vertAlign w:val="superscript"/>
          <w:lang w:val="en-US"/>
        </w:rPr>
        <w:t>th</w:t>
      </w:r>
      <w:r w:rsidRPr="00FD7CDC">
        <w:rPr>
          <w:rFonts w:ascii="Arial" w:hAnsi="Arial" w:cs="Arial"/>
          <w:sz w:val="22"/>
          <w:szCs w:val="22"/>
          <w:lang w:val="en-US"/>
        </w:rPr>
        <w:t xml:space="preserve"> Nov, 3</w:t>
      </w:r>
      <w:r w:rsidRPr="00FD7CDC">
        <w:rPr>
          <w:rFonts w:ascii="Arial" w:hAnsi="Arial" w:cs="Arial"/>
          <w:sz w:val="22"/>
          <w:szCs w:val="22"/>
          <w:vertAlign w:val="superscript"/>
          <w:lang w:val="en-US"/>
        </w:rPr>
        <w:t>rd</w:t>
      </w:r>
      <w:r w:rsidRPr="00FD7CDC">
        <w:rPr>
          <w:rFonts w:ascii="Arial" w:hAnsi="Arial" w:cs="Arial"/>
          <w:sz w:val="22"/>
          <w:szCs w:val="22"/>
          <w:lang w:val="en-US"/>
        </w:rPr>
        <w:t xml:space="preserve"> Dec and 11</w:t>
      </w:r>
      <w:r w:rsidRPr="00FD7CDC">
        <w:rPr>
          <w:rFonts w:ascii="Arial" w:hAnsi="Arial" w:cs="Arial"/>
          <w:sz w:val="22"/>
          <w:szCs w:val="22"/>
          <w:vertAlign w:val="superscript"/>
          <w:lang w:val="en-US"/>
        </w:rPr>
        <w:t>th</w:t>
      </w:r>
      <w:r w:rsidRPr="00FD7CDC">
        <w:rPr>
          <w:rFonts w:ascii="Arial" w:hAnsi="Arial" w:cs="Arial"/>
          <w:sz w:val="22"/>
          <w:szCs w:val="22"/>
          <w:lang w:val="en-US"/>
        </w:rPr>
        <w:t xml:space="preserve"> Dec.</w:t>
      </w:r>
    </w:p>
    <w:p w:rsidR="006D51C1" w:rsidRPr="007D5D40" w:rsidRDefault="00B35DAF" w:rsidP="006D51C1">
      <w:pPr>
        <w:rPr>
          <w:sz w:val="22"/>
          <w:szCs w:val="22"/>
          <w:lang w:val="en-US"/>
        </w:rPr>
      </w:pPr>
    </w:p>
    <w:p w:rsidR="006D51C1" w:rsidRPr="00FD7CDC" w:rsidRDefault="00B35DAF" w:rsidP="006D51C1">
      <w:pPr>
        <w:rPr>
          <w:rFonts w:ascii="Wingdings 3" w:hAnsi="Wingdings 3"/>
          <w:sz w:val="22"/>
          <w:szCs w:val="22"/>
          <w:lang w:val="en-US"/>
        </w:rPr>
      </w:pPr>
      <w:r w:rsidRPr="00FD7CDC">
        <w:rPr>
          <w:rFonts w:ascii="Arial" w:hAnsi="Arial" w:cs="Arial"/>
          <w:b/>
          <w:bCs/>
          <w:sz w:val="22"/>
          <w:szCs w:val="22"/>
          <w:u w:val="single"/>
          <w:lang w:val="en-US"/>
        </w:rPr>
        <w:t>Hobby;</w:t>
      </w:r>
      <w:r w:rsidRPr="00FD7CDC">
        <w:rPr>
          <w:rFonts w:ascii="Arial" w:hAnsi="Arial" w:cs="Arial"/>
          <w:sz w:val="22"/>
          <w:szCs w:val="22"/>
          <w:lang w:val="en-US"/>
        </w:rPr>
        <w:t xml:space="preserve"> (3 </w:t>
      </w:r>
      <w:r w:rsidRPr="00FD7CDC">
        <w:rPr>
          <w:rFonts w:ascii="Arial" w:hAnsi="Arial" w:cs="Arial"/>
          <w:sz w:val="22"/>
          <w:szCs w:val="22"/>
        </w:rPr>
        <w:t>–</w:t>
      </w:r>
      <w:r w:rsidRPr="00FD7CDC">
        <w:rPr>
          <w:rFonts w:ascii="Arial" w:hAnsi="Arial" w:cs="Arial"/>
          <w:sz w:val="22"/>
          <w:szCs w:val="22"/>
          <w:lang w:val="en-US"/>
        </w:rPr>
        <w:t xml:space="preserve"> 22)</w:t>
      </w:r>
      <w:r w:rsidRPr="00FD7CDC">
        <w:rPr>
          <w:sz w:val="22"/>
          <w:szCs w:val="22"/>
          <w:lang w:val="en-US"/>
        </w:rPr>
        <w:t xml:space="preserve">  </w:t>
      </w:r>
      <w:r w:rsidRPr="00FD7CDC">
        <w:rPr>
          <w:rFonts w:ascii="Wingdings 3" w:hAnsi="Wingdings 3"/>
          <w:b/>
          <w:sz w:val="22"/>
          <w:szCs w:val="22"/>
          <w:lang w:val="en-US"/>
        </w:rPr>
        <w:sym w:font="Wingdings 3" w:char="F06B"/>
      </w:r>
    </w:p>
    <w:p w:rsidR="006D51C1" w:rsidRPr="00FD7CDC" w:rsidRDefault="00B35DAF" w:rsidP="006D51C1">
      <w:pPr>
        <w:rPr>
          <w:rFonts w:ascii="Arial" w:hAnsi="Arial" w:cs="Arial"/>
          <w:sz w:val="22"/>
          <w:szCs w:val="22"/>
          <w:lang w:val="en-US"/>
        </w:rPr>
      </w:pPr>
      <w:r w:rsidRPr="00FD7CDC">
        <w:rPr>
          <w:rFonts w:ascii="Arial" w:hAnsi="Arial" w:cs="Arial"/>
          <w:sz w:val="22"/>
          <w:szCs w:val="22"/>
          <w:lang w:val="en-US"/>
        </w:rPr>
        <w:t>Irregular summer visitor. 11 singles on 11 dates between 4</w:t>
      </w:r>
      <w:r w:rsidRPr="00FD7CDC">
        <w:rPr>
          <w:rFonts w:ascii="Arial" w:hAnsi="Arial" w:cs="Arial"/>
          <w:sz w:val="22"/>
          <w:szCs w:val="22"/>
          <w:vertAlign w:val="superscript"/>
          <w:lang w:val="en-US"/>
        </w:rPr>
        <w:t>th</w:t>
      </w:r>
      <w:r w:rsidRPr="00FD7CDC">
        <w:rPr>
          <w:rFonts w:ascii="Arial" w:hAnsi="Arial" w:cs="Arial"/>
          <w:sz w:val="22"/>
          <w:szCs w:val="22"/>
          <w:lang w:val="en-US"/>
        </w:rPr>
        <w:t xml:space="preserve"> Jun and 31</w:t>
      </w:r>
      <w:r w:rsidRPr="00FD7CDC">
        <w:rPr>
          <w:rFonts w:ascii="Arial" w:hAnsi="Arial" w:cs="Arial"/>
          <w:sz w:val="22"/>
          <w:szCs w:val="22"/>
          <w:vertAlign w:val="superscript"/>
          <w:lang w:val="en-US"/>
        </w:rPr>
        <w:t>st</w:t>
      </w:r>
      <w:r w:rsidRPr="00FD7CDC">
        <w:rPr>
          <w:rFonts w:ascii="Arial" w:hAnsi="Arial" w:cs="Arial"/>
          <w:sz w:val="22"/>
          <w:szCs w:val="22"/>
          <w:lang w:val="en-US"/>
        </w:rPr>
        <w:t xml:space="preserve"> Aug. Recorded across the whole site. A good year but well short of the records set in 2013.</w:t>
      </w:r>
    </w:p>
    <w:p w:rsidR="006D51C1" w:rsidRPr="007D5D40" w:rsidRDefault="00B35DAF" w:rsidP="006D51C1">
      <w:pPr>
        <w:rPr>
          <w:b/>
          <w:bCs/>
          <w:sz w:val="22"/>
          <w:szCs w:val="22"/>
          <w:u w:val="single"/>
          <w:lang w:val="en-US"/>
        </w:rPr>
      </w:pPr>
    </w:p>
    <w:p w:rsidR="006D51C1" w:rsidRPr="00FD7CDC" w:rsidRDefault="00B35DAF" w:rsidP="006D51C1">
      <w:pPr>
        <w:rPr>
          <w:rFonts w:ascii="Wingdings 3" w:hAnsi="Wingdings 3"/>
          <w:sz w:val="22"/>
          <w:szCs w:val="22"/>
          <w:lang w:val="en-US"/>
        </w:rPr>
      </w:pPr>
      <w:r w:rsidRPr="00FD7CDC">
        <w:rPr>
          <w:rFonts w:ascii="Arial" w:hAnsi="Arial" w:cs="Arial"/>
          <w:b/>
          <w:bCs/>
          <w:sz w:val="22"/>
          <w:szCs w:val="22"/>
          <w:u w:val="single"/>
          <w:lang w:val="en-US"/>
        </w:rPr>
        <w:t>Peregrine:</w:t>
      </w:r>
      <w:r w:rsidRPr="00FD7CDC">
        <w:rPr>
          <w:rFonts w:ascii="Arial" w:hAnsi="Arial" w:cs="Arial"/>
          <w:sz w:val="22"/>
          <w:szCs w:val="22"/>
          <w:lang w:val="en-US"/>
        </w:rPr>
        <w:t xml:space="preserve"> (3 </w:t>
      </w:r>
      <w:r w:rsidRPr="00FD7CDC">
        <w:rPr>
          <w:rFonts w:ascii="Arial" w:hAnsi="Arial" w:cs="Arial"/>
          <w:sz w:val="22"/>
          <w:szCs w:val="22"/>
        </w:rPr>
        <w:t>–</w:t>
      </w:r>
      <w:r w:rsidRPr="00FD7CDC">
        <w:rPr>
          <w:rFonts w:ascii="Arial" w:hAnsi="Arial" w:cs="Arial"/>
          <w:sz w:val="22"/>
          <w:szCs w:val="22"/>
          <w:lang w:val="en-US"/>
        </w:rPr>
        <w:t xml:space="preserve"> 23)</w:t>
      </w:r>
      <w:r w:rsidRPr="00FD7CDC">
        <w:rPr>
          <w:sz w:val="22"/>
          <w:szCs w:val="22"/>
          <w:lang w:val="en-US"/>
        </w:rPr>
        <w:t xml:space="preserve">  </w:t>
      </w:r>
      <w:r w:rsidRPr="00FD7CDC">
        <w:rPr>
          <w:rFonts w:ascii="Wingdings 3" w:hAnsi="Wingdings 3"/>
          <w:b/>
          <w:sz w:val="22"/>
          <w:szCs w:val="22"/>
          <w:lang w:val="en-US"/>
        </w:rPr>
        <w:sym w:font="Wingdings 3" w:char="F06B"/>
      </w:r>
    </w:p>
    <w:p w:rsidR="006D51C1" w:rsidRPr="00FD7CDC" w:rsidRDefault="00B35DAF" w:rsidP="006D51C1">
      <w:pPr>
        <w:rPr>
          <w:rFonts w:ascii="Arial" w:hAnsi="Arial" w:cs="Arial"/>
          <w:sz w:val="22"/>
          <w:szCs w:val="22"/>
          <w:lang w:val="en-US"/>
        </w:rPr>
      </w:pPr>
      <w:r w:rsidRPr="00FD7CDC">
        <w:rPr>
          <w:rFonts w:ascii="Arial" w:hAnsi="Arial" w:cs="Arial"/>
          <w:sz w:val="22"/>
          <w:szCs w:val="22"/>
          <w:lang w:val="en-US"/>
        </w:rPr>
        <w:t>Uncommon visitor, rare in early summer. Recorded on record</w:t>
      </w:r>
      <w:r w:rsidRPr="00FD7CDC">
        <w:rPr>
          <w:rFonts w:ascii="Arial" w:hAnsi="Arial" w:cs="Arial"/>
          <w:sz w:val="22"/>
          <w:szCs w:val="22"/>
          <w:lang w:val="en-US"/>
        </w:rPr>
        <w:t xml:space="preserve"> 46 dates (previous record 39 dates). This increase may be due to increased coverage of the site rather than an increase in occurrence? Recorded in every month except May.</w:t>
      </w:r>
    </w:p>
    <w:p w:rsidR="006D51C1" w:rsidRPr="007D5D40" w:rsidRDefault="00B35DAF" w:rsidP="006D51C1">
      <w:pPr>
        <w:rPr>
          <w:sz w:val="22"/>
          <w:szCs w:val="22"/>
          <w:lang w:val="en-US"/>
        </w:rPr>
      </w:pPr>
    </w:p>
    <w:p w:rsidR="006D51C1" w:rsidRPr="00FD7CDC" w:rsidRDefault="00B35DAF" w:rsidP="006D51C1">
      <w:pPr>
        <w:rPr>
          <w:rFonts w:ascii="Wingdings 3" w:hAnsi="Wingdings 3"/>
          <w:b/>
          <w:sz w:val="22"/>
          <w:szCs w:val="22"/>
          <w:lang w:val="en-US"/>
        </w:rPr>
      </w:pPr>
      <w:r w:rsidRPr="00FD7CDC">
        <w:rPr>
          <w:rFonts w:ascii="Arial" w:hAnsi="Arial" w:cs="Arial"/>
          <w:b/>
          <w:bCs/>
          <w:sz w:val="22"/>
          <w:szCs w:val="22"/>
          <w:u w:val="single"/>
          <w:lang w:val="en-US"/>
        </w:rPr>
        <w:t>Water Rail:</w:t>
      </w:r>
      <w:r w:rsidRPr="00FD7CDC">
        <w:rPr>
          <w:rFonts w:ascii="Arial" w:hAnsi="Arial" w:cs="Arial"/>
          <w:sz w:val="22"/>
          <w:szCs w:val="22"/>
          <w:lang w:val="en-US"/>
        </w:rPr>
        <w:t xml:space="preserve"> (67 pairs </w:t>
      </w:r>
      <w:r w:rsidRPr="00FD7CDC">
        <w:rPr>
          <w:rFonts w:ascii="Arial" w:hAnsi="Arial" w:cs="Arial"/>
          <w:sz w:val="22"/>
          <w:szCs w:val="22"/>
        </w:rPr>
        <w:t>–</w:t>
      </w:r>
      <w:r w:rsidRPr="00FD7CDC">
        <w:rPr>
          <w:rFonts w:ascii="Arial" w:hAnsi="Arial" w:cs="Arial"/>
          <w:sz w:val="22"/>
          <w:szCs w:val="22"/>
          <w:lang w:val="en-US"/>
        </w:rPr>
        <w:t xml:space="preserve"> 24)</w:t>
      </w:r>
      <w:r w:rsidRPr="00FD7CDC">
        <w:rPr>
          <w:sz w:val="22"/>
          <w:szCs w:val="22"/>
          <w:lang w:val="en-US"/>
        </w:rPr>
        <w:t xml:space="preserve">  </w:t>
      </w:r>
      <w:r w:rsidRPr="00FD7CDC">
        <w:rPr>
          <w:rFonts w:ascii="Wingdings 3" w:hAnsi="Wingdings 3"/>
          <w:b/>
          <w:sz w:val="22"/>
          <w:szCs w:val="22"/>
          <w:lang w:val="en-US"/>
        </w:rPr>
        <w:sym w:font="Wingdings 3" w:char="F06E"/>
      </w:r>
    </w:p>
    <w:p w:rsidR="006D51C1" w:rsidRPr="00FD7CDC" w:rsidRDefault="00B35DAF" w:rsidP="006D51C1">
      <w:pPr>
        <w:rPr>
          <w:rFonts w:ascii="Arial" w:hAnsi="Arial" w:cs="Arial"/>
          <w:sz w:val="22"/>
          <w:szCs w:val="22"/>
          <w:lang w:val="en-US"/>
        </w:rPr>
      </w:pPr>
      <w:r w:rsidRPr="00FD7CDC">
        <w:rPr>
          <w:rFonts w:ascii="Arial" w:hAnsi="Arial" w:cs="Arial"/>
          <w:sz w:val="22"/>
          <w:szCs w:val="22"/>
          <w:lang w:val="en-US"/>
        </w:rPr>
        <w:t xml:space="preserve">Common resident and winter visitor. No change in </w:t>
      </w:r>
      <w:r w:rsidRPr="00FD7CDC">
        <w:rPr>
          <w:rFonts w:ascii="Arial" w:hAnsi="Arial" w:cs="Arial"/>
          <w:sz w:val="22"/>
          <w:szCs w:val="22"/>
          <w:lang w:val="en-US"/>
        </w:rPr>
        <w:t>status after 2013’s complete breeding survey.</w:t>
      </w:r>
      <w:r w:rsidRPr="00FD7CDC">
        <w:rPr>
          <w:rFonts w:ascii="Arial" w:hAnsi="Arial" w:cs="Arial"/>
          <w:sz w:val="22"/>
          <w:szCs w:val="22"/>
          <w:lang w:val="en-US"/>
        </w:rPr>
        <w:t xml:space="preserve"> 1 ringed.</w:t>
      </w:r>
    </w:p>
    <w:p w:rsidR="00FD7CDC" w:rsidRDefault="00B35DAF" w:rsidP="006D51C1">
      <w:pPr>
        <w:rPr>
          <w:rFonts w:ascii="Arial" w:hAnsi="Arial" w:cs="Arial"/>
          <w:color w:val="FF0000"/>
          <w:sz w:val="22"/>
          <w:szCs w:val="22"/>
          <w:lang w:val="en-US"/>
        </w:rPr>
      </w:pPr>
    </w:p>
    <w:p w:rsidR="006D51C1" w:rsidRPr="00FD7CDC" w:rsidRDefault="00B35DAF" w:rsidP="006D51C1">
      <w:pPr>
        <w:rPr>
          <w:rFonts w:ascii="Wingdings 3" w:hAnsi="Wingdings 3"/>
          <w:b/>
          <w:sz w:val="22"/>
          <w:szCs w:val="22"/>
          <w:lang w:val="en-US"/>
        </w:rPr>
      </w:pPr>
      <w:r w:rsidRPr="00FD7CDC">
        <w:rPr>
          <w:rFonts w:ascii="Arial" w:hAnsi="Arial" w:cs="Arial"/>
          <w:b/>
          <w:bCs/>
          <w:sz w:val="22"/>
          <w:szCs w:val="22"/>
          <w:u w:val="single"/>
          <w:lang w:val="en-US"/>
        </w:rPr>
        <w:lastRenderedPageBreak/>
        <w:t>Moorhen:</w:t>
      </w:r>
      <w:r w:rsidRPr="00FD7CDC">
        <w:rPr>
          <w:rFonts w:ascii="Arial" w:hAnsi="Arial" w:cs="Arial"/>
          <w:sz w:val="22"/>
          <w:szCs w:val="22"/>
          <w:lang w:val="en-US"/>
        </w:rPr>
        <w:t xml:space="preserve"> (15</w:t>
      </w:r>
      <w:r w:rsidRPr="00FD7CDC">
        <w:rPr>
          <w:rFonts w:ascii="Arial" w:hAnsi="Arial" w:cs="Arial"/>
          <w:sz w:val="22"/>
          <w:szCs w:val="22"/>
          <w:lang w:val="en-US"/>
        </w:rPr>
        <w:t xml:space="preserve"> </w:t>
      </w:r>
      <w:r w:rsidRPr="00FD7CDC">
        <w:rPr>
          <w:rFonts w:ascii="Arial" w:hAnsi="Arial" w:cs="Arial"/>
          <w:sz w:val="22"/>
          <w:szCs w:val="22"/>
        </w:rPr>
        <w:t>–</w:t>
      </w:r>
      <w:r w:rsidRPr="00FD7CDC">
        <w:rPr>
          <w:rFonts w:ascii="Arial" w:hAnsi="Arial" w:cs="Arial"/>
          <w:sz w:val="22"/>
          <w:szCs w:val="22"/>
          <w:lang w:val="en-US"/>
        </w:rPr>
        <w:t xml:space="preserve"> 24)</w:t>
      </w:r>
      <w:r w:rsidRPr="00FD7CDC">
        <w:rPr>
          <w:sz w:val="22"/>
          <w:szCs w:val="22"/>
          <w:lang w:val="en-US"/>
        </w:rPr>
        <w:t xml:space="preserve">  </w:t>
      </w:r>
      <w:r w:rsidRPr="00FD7CDC">
        <w:rPr>
          <w:rFonts w:ascii="Wingdings 3" w:hAnsi="Wingdings 3"/>
          <w:b/>
          <w:sz w:val="22"/>
          <w:szCs w:val="22"/>
          <w:lang w:val="en-US"/>
        </w:rPr>
        <w:sym w:font="Wingdings 3" w:char="F06E"/>
      </w:r>
    </w:p>
    <w:p w:rsidR="00517F74" w:rsidRPr="00FD7CDC" w:rsidRDefault="00B35DAF" w:rsidP="000B1F9B">
      <w:pPr>
        <w:rPr>
          <w:rFonts w:ascii="Arial" w:hAnsi="Arial" w:cs="Arial"/>
          <w:sz w:val="22"/>
          <w:szCs w:val="22"/>
          <w:lang w:val="en-US"/>
        </w:rPr>
      </w:pPr>
      <w:r w:rsidRPr="00FD7CDC">
        <w:rPr>
          <w:rFonts w:ascii="Arial" w:hAnsi="Arial" w:cs="Arial"/>
          <w:sz w:val="22"/>
          <w:szCs w:val="22"/>
          <w:lang w:val="en-US"/>
        </w:rPr>
        <w:t>An uncommon resident. Scattered sightings from across the recording area, including pairs at Folly Pond</w:t>
      </w:r>
      <w:r w:rsidRPr="00FD7CDC">
        <w:rPr>
          <w:rFonts w:ascii="Arial" w:hAnsi="Arial" w:cs="Arial"/>
          <w:sz w:val="22"/>
          <w:szCs w:val="22"/>
          <w:lang w:val="en-US"/>
        </w:rPr>
        <w:t>, Lytchett Fields</w:t>
      </w:r>
      <w:r w:rsidRPr="00FD7CDC">
        <w:rPr>
          <w:rFonts w:ascii="Arial" w:hAnsi="Arial" w:cs="Arial"/>
          <w:sz w:val="22"/>
          <w:szCs w:val="22"/>
          <w:lang w:val="en-US"/>
        </w:rPr>
        <w:t xml:space="preserve"> and Turlin Stream. Successfully bred at each of these si</w:t>
      </w:r>
      <w:r w:rsidRPr="00FD7CDC">
        <w:rPr>
          <w:rFonts w:ascii="Arial" w:hAnsi="Arial" w:cs="Arial"/>
          <w:sz w:val="22"/>
          <w:szCs w:val="22"/>
          <w:lang w:val="en-US"/>
        </w:rPr>
        <w:t>tes.</w:t>
      </w:r>
      <w:r w:rsidRPr="00FD7CDC">
        <w:rPr>
          <w:rFonts w:ascii="Arial" w:hAnsi="Arial" w:cs="Arial"/>
          <w:sz w:val="22"/>
          <w:szCs w:val="22"/>
          <w:lang w:val="en-US"/>
        </w:rPr>
        <w:t xml:space="preserve"> 15 together at Lytchett Fields on 17</w:t>
      </w:r>
      <w:r w:rsidRPr="00FD7CDC">
        <w:rPr>
          <w:rFonts w:ascii="Arial" w:hAnsi="Arial" w:cs="Arial"/>
          <w:sz w:val="22"/>
          <w:szCs w:val="22"/>
          <w:vertAlign w:val="superscript"/>
          <w:lang w:val="en-US"/>
        </w:rPr>
        <w:t>th</w:t>
      </w:r>
      <w:r w:rsidRPr="00FD7CDC">
        <w:rPr>
          <w:rFonts w:ascii="Arial" w:hAnsi="Arial" w:cs="Arial"/>
          <w:sz w:val="22"/>
          <w:szCs w:val="22"/>
          <w:lang w:val="en-US"/>
        </w:rPr>
        <w:t xml:space="preserve"> Jan was record count at a single site.</w:t>
      </w:r>
    </w:p>
    <w:p w:rsidR="000B1F9B" w:rsidRPr="000B1F9B" w:rsidRDefault="00B35DAF" w:rsidP="000B1F9B">
      <w:pPr>
        <w:rPr>
          <w:rFonts w:ascii="Arial" w:hAnsi="Arial" w:cs="Arial"/>
          <w:color w:val="FF0000"/>
          <w:sz w:val="22"/>
          <w:szCs w:val="22"/>
          <w:lang w:val="en-US"/>
        </w:rPr>
      </w:pPr>
    </w:p>
    <w:p w:rsidR="0016382B" w:rsidRPr="00FD7CDC" w:rsidRDefault="00B35DAF" w:rsidP="0016382B">
      <w:pPr>
        <w:rPr>
          <w:rFonts w:ascii="Wingdings 3" w:hAnsi="Wingdings 3" w:cs="Arial"/>
          <w:b/>
          <w:sz w:val="22"/>
          <w:szCs w:val="22"/>
          <w:lang w:val="en-US"/>
        </w:rPr>
      </w:pPr>
      <w:r w:rsidRPr="00FD7CDC">
        <w:rPr>
          <w:rFonts w:ascii="Arial" w:hAnsi="Arial" w:cs="Arial"/>
          <w:b/>
          <w:sz w:val="22"/>
          <w:szCs w:val="22"/>
          <w:u w:val="single"/>
          <w:lang w:val="en-US"/>
        </w:rPr>
        <w:t>Coot:</w:t>
      </w:r>
      <w:r w:rsidRPr="00FD7CDC">
        <w:rPr>
          <w:rFonts w:ascii="Arial" w:hAnsi="Arial" w:cs="Arial"/>
          <w:sz w:val="22"/>
          <w:szCs w:val="22"/>
          <w:lang w:val="en-US"/>
        </w:rPr>
        <w:t xml:space="preserve"> (62 – 13) </w:t>
      </w:r>
      <w:r w:rsidRPr="00FD7CDC">
        <w:rPr>
          <w:rFonts w:ascii="Wingdings 3" w:hAnsi="Wingdings 3" w:cs="Arial"/>
          <w:b/>
          <w:sz w:val="22"/>
          <w:szCs w:val="22"/>
          <w:lang w:val="en-US"/>
        </w:rPr>
        <w:sym w:font="Wingdings 3" w:char="F06B"/>
      </w:r>
    </w:p>
    <w:p w:rsidR="0016382B" w:rsidRPr="00FD7CDC" w:rsidRDefault="00B35DAF" w:rsidP="0016382B">
      <w:pPr>
        <w:rPr>
          <w:rFonts w:ascii="Arial" w:hAnsi="Arial" w:cs="Arial"/>
          <w:sz w:val="22"/>
          <w:szCs w:val="22"/>
          <w:lang w:val="en-US"/>
        </w:rPr>
      </w:pPr>
      <w:r w:rsidRPr="00FD7CDC">
        <w:rPr>
          <w:rFonts w:ascii="Arial" w:hAnsi="Arial" w:cs="Arial"/>
          <w:sz w:val="22"/>
          <w:szCs w:val="22"/>
          <w:lang w:val="en-US"/>
        </w:rPr>
        <w:t>Very scarce visitor. Last year I commented that “This species has one of the oddest histories at the Bay</w:t>
      </w:r>
      <w:r w:rsidRPr="00FD7CDC">
        <w:rPr>
          <w:rFonts w:ascii="Arial" w:hAnsi="Arial" w:cs="Arial"/>
          <w:sz w:val="22"/>
          <w:szCs w:val="22"/>
          <w:lang w:val="en-US"/>
        </w:rPr>
        <w:t xml:space="preserve">”. </w:t>
      </w:r>
      <w:r w:rsidRPr="00FD7CDC">
        <w:rPr>
          <w:rFonts w:ascii="Arial" w:hAnsi="Arial" w:cs="Arial"/>
          <w:sz w:val="22"/>
          <w:szCs w:val="22"/>
          <w:lang w:val="en-US"/>
        </w:rPr>
        <w:t xml:space="preserve">This year did nothing to alter that. The </w:t>
      </w:r>
      <w:r w:rsidRPr="00FD7CDC">
        <w:rPr>
          <w:rFonts w:ascii="Arial" w:hAnsi="Arial" w:cs="Arial"/>
          <w:sz w:val="22"/>
          <w:szCs w:val="22"/>
          <w:lang w:val="en-US"/>
        </w:rPr>
        <w:t>species was not seen this year. However it was</w:t>
      </w:r>
      <w:r w:rsidRPr="00FD7CDC">
        <w:rPr>
          <w:rFonts w:ascii="Arial" w:hAnsi="Arial" w:cs="Arial"/>
          <w:sz w:val="22"/>
          <w:szCs w:val="22"/>
          <w:lang w:val="en-US"/>
        </w:rPr>
        <w:t xml:space="preserve"> sound recorded flying </w:t>
      </w:r>
      <w:r w:rsidRPr="00FD7CDC">
        <w:rPr>
          <w:rFonts w:ascii="Arial" w:hAnsi="Arial" w:cs="Arial"/>
          <w:sz w:val="22"/>
          <w:szCs w:val="22"/>
          <w:lang w:val="en-US"/>
        </w:rPr>
        <w:t xml:space="preserve">over </w:t>
      </w:r>
      <w:r w:rsidRPr="00FD7CDC">
        <w:rPr>
          <w:rFonts w:ascii="Arial" w:hAnsi="Arial" w:cs="Arial"/>
          <w:sz w:val="22"/>
          <w:szCs w:val="22"/>
          <w:lang w:val="en-US"/>
        </w:rPr>
        <w:t>on 4</w:t>
      </w:r>
      <w:r w:rsidRPr="00FD7CDC">
        <w:rPr>
          <w:rFonts w:ascii="Arial" w:hAnsi="Arial" w:cs="Arial"/>
          <w:sz w:val="22"/>
          <w:szCs w:val="22"/>
          <w:lang w:val="en-US"/>
        </w:rPr>
        <w:t xml:space="preserve"> nights.</w:t>
      </w:r>
    </w:p>
    <w:p w:rsidR="0016382B" w:rsidRPr="00FD7CDC" w:rsidRDefault="00B35DAF" w:rsidP="0016382B">
      <w:pPr>
        <w:rPr>
          <w:rFonts w:ascii="Arial" w:hAnsi="Arial" w:cs="Arial"/>
          <w:sz w:val="22"/>
          <w:szCs w:val="22"/>
          <w:lang w:val="en-US"/>
        </w:rPr>
      </w:pPr>
    </w:p>
    <w:p w:rsidR="0016382B" w:rsidRPr="00FD7CDC" w:rsidRDefault="00B35DAF" w:rsidP="0016382B">
      <w:pPr>
        <w:rPr>
          <w:rFonts w:ascii="Arial" w:hAnsi="Arial" w:cs="Arial"/>
          <w:sz w:val="22"/>
          <w:szCs w:val="22"/>
          <w:lang w:val="en-US"/>
        </w:rPr>
      </w:pPr>
      <w:r w:rsidRPr="00FD7CDC">
        <w:rPr>
          <w:rFonts w:ascii="Arial" w:hAnsi="Arial" w:cs="Arial"/>
          <w:sz w:val="22"/>
          <w:szCs w:val="22"/>
          <w:lang w:val="en-US"/>
        </w:rPr>
        <w:t>NH’s “listening station” near Lytchett W</w:t>
      </w:r>
      <w:r w:rsidRPr="00FD7CDC">
        <w:rPr>
          <w:rFonts w:ascii="Arial" w:hAnsi="Arial" w:cs="Arial"/>
          <w:sz w:val="22"/>
          <w:szCs w:val="22"/>
          <w:lang w:val="en-US"/>
        </w:rPr>
        <w:t>ay picked up</w:t>
      </w:r>
      <w:r w:rsidRPr="00FD7CDC">
        <w:rPr>
          <w:rFonts w:ascii="Arial" w:hAnsi="Arial" w:cs="Arial"/>
          <w:sz w:val="22"/>
          <w:szCs w:val="22"/>
          <w:lang w:val="en-US"/>
        </w:rPr>
        <w:t xml:space="preserve"> nocturnal migrants as they called whilst passing over head.</w:t>
      </w:r>
    </w:p>
    <w:p w:rsidR="0016382B" w:rsidRPr="00FD7CDC" w:rsidRDefault="00B35DAF" w:rsidP="0016382B">
      <w:pPr>
        <w:rPr>
          <w:rFonts w:ascii="Arial" w:hAnsi="Arial" w:cs="Arial"/>
          <w:sz w:val="22"/>
          <w:szCs w:val="22"/>
          <w:lang w:val="en-US"/>
        </w:rPr>
      </w:pPr>
    </w:p>
    <w:p w:rsidR="004C790C" w:rsidRPr="00FD7CDC" w:rsidRDefault="00B35DAF" w:rsidP="0016382B">
      <w:pPr>
        <w:rPr>
          <w:rFonts w:ascii="Arial" w:hAnsi="Arial" w:cs="Arial"/>
          <w:sz w:val="22"/>
          <w:szCs w:val="22"/>
          <w:lang w:val="en-US"/>
        </w:rPr>
      </w:pPr>
      <w:r w:rsidRPr="00FD7CDC">
        <w:rPr>
          <w:rFonts w:ascii="Arial" w:hAnsi="Arial" w:cs="Arial"/>
          <w:sz w:val="22"/>
          <w:szCs w:val="22"/>
          <w:lang w:val="en-US"/>
        </w:rPr>
        <w:t>1 on 9</w:t>
      </w:r>
      <w:r w:rsidRPr="00FD7CDC">
        <w:rPr>
          <w:rFonts w:ascii="Arial" w:hAnsi="Arial" w:cs="Arial"/>
          <w:sz w:val="22"/>
          <w:szCs w:val="22"/>
          <w:vertAlign w:val="superscript"/>
          <w:lang w:val="en-US"/>
        </w:rPr>
        <w:t>th</w:t>
      </w:r>
      <w:r w:rsidRPr="00FD7CDC">
        <w:rPr>
          <w:rFonts w:ascii="Arial" w:hAnsi="Arial" w:cs="Arial"/>
          <w:sz w:val="22"/>
          <w:szCs w:val="22"/>
          <w:lang w:val="en-US"/>
        </w:rPr>
        <w:t xml:space="preserve"> May at 23:00</w:t>
      </w:r>
    </w:p>
    <w:p w:rsidR="0016382B" w:rsidRPr="00FD7CDC" w:rsidRDefault="00B35DAF" w:rsidP="0016382B">
      <w:pPr>
        <w:rPr>
          <w:rFonts w:ascii="Arial" w:hAnsi="Arial" w:cs="Arial"/>
          <w:sz w:val="22"/>
          <w:szCs w:val="22"/>
          <w:lang w:val="en-US"/>
        </w:rPr>
      </w:pPr>
      <w:r w:rsidRPr="00FD7CDC">
        <w:rPr>
          <w:rFonts w:ascii="Arial" w:hAnsi="Arial" w:cs="Arial"/>
          <w:sz w:val="22"/>
          <w:szCs w:val="22"/>
          <w:lang w:val="en-US"/>
        </w:rPr>
        <w:t>1 on 9</w:t>
      </w:r>
      <w:r w:rsidRPr="00FD7CDC">
        <w:rPr>
          <w:rFonts w:ascii="Arial" w:hAnsi="Arial" w:cs="Arial"/>
          <w:sz w:val="22"/>
          <w:szCs w:val="22"/>
          <w:vertAlign w:val="superscript"/>
          <w:lang w:val="en-US"/>
        </w:rPr>
        <w:t>th</w:t>
      </w:r>
      <w:r w:rsidRPr="00FD7CDC">
        <w:rPr>
          <w:rFonts w:ascii="Arial" w:hAnsi="Arial" w:cs="Arial"/>
          <w:sz w:val="22"/>
          <w:szCs w:val="22"/>
          <w:lang w:val="en-US"/>
        </w:rPr>
        <w:t xml:space="preserve"> Oct at </w:t>
      </w:r>
      <w:r w:rsidRPr="00FD7CDC">
        <w:rPr>
          <w:rFonts w:ascii="Arial" w:hAnsi="Arial" w:cs="Arial"/>
          <w:sz w:val="22"/>
          <w:szCs w:val="22"/>
          <w:lang w:val="en-US"/>
        </w:rPr>
        <w:t xml:space="preserve">00:41 </w:t>
      </w:r>
      <w:r w:rsidRPr="00FD7CDC">
        <w:rPr>
          <w:rFonts w:ascii="Arial" w:hAnsi="Arial" w:cs="Arial"/>
          <w:bCs/>
          <w:sz w:val="22"/>
          <w:szCs w:val="22"/>
          <w:lang w:val="en-US"/>
        </w:rPr>
        <w:t xml:space="preserve">A recording of this bird is available on Soundcloud via the following link: </w:t>
      </w:r>
    </w:p>
    <w:p w:rsidR="0016382B" w:rsidRDefault="00B35DAF" w:rsidP="0016382B">
      <w:pPr>
        <w:rPr>
          <w:rFonts w:ascii="Arial" w:hAnsi="Arial" w:cs="Arial"/>
          <w:bCs/>
          <w:color w:val="FF0000"/>
          <w:sz w:val="22"/>
          <w:szCs w:val="22"/>
          <w:lang w:val="en-US"/>
        </w:rPr>
      </w:pPr>
    </w:p>
    <w:p w:rsidR="0061638A" w:rsidRDefault="00B35DAF" w:rsidP="0016382B">
      <w:pPr>
        <w:rPr>
          <w:rFonts w:ascii="Arial" w:hAnsi="Arial" w:cs="Arial"/>
          <w:bCs/>
          <w:color w:val="FF0000"/>
          <w:sz w:val="22"/>
          <w:szCs w:val="22"/>
          <w:lang w:val="en-US"/>
        </w:rPr>
      </w:pPr>
      <w:hyperlink r:id="rId26" w:history="1">
        <w:r w:rsidRPr="00423FC8">
          <w:rPr>
            <w:rStyle w:val="Hyperlink"/>
            <w:rFonts w:ascii="Arial" w:hAnsi="Arial" w:cs="Arial"/>
            <w:bCs/>
            <w:sz w:val="22"/>
            <w:szCs w:val="22"/>
            <w:lang w:val="en-US"/>
          </w:rPr>
          <w:t>https://soundcloud.com/two-owls/coot-flight-call?utm_sourc</w:t>
        </w:r>
        <w:r w:rsidRPr="00423FC8">
          <w:rPr>
            <w:rStyle w:val="Hyperlink"/>
            <w:rFonts w:ascii="Arial" w:hAnsi="Arial" w:cs="Arial"/>
            <w:bCs/>
            <w:sz w:val="22"/>
            <w:szCs w:val="22"/>
            <w:lang w:val="en-US"/>
          </w:rPr>
          <w:t>e=soundcloud&amp;utm_campaign=share&amp;utm_medium=email</w:t>
        </w:r>
      </w:hyperlink>
    </w:p>
    <w:p w:rsidR="0016382B" w:rsidRDefault="00B35DAF" w:rsidP="0016382B"/>
    <w:p w:rsidR="0016382B" w:rsidRPr="00FD7CDC" w:rsidRDefault="00B35DAF" w:rsidP="0016382B">
      <w:pPr>
        <w:rPr>
          <w:rFonts w:ascii="Arial" w:hAnsi="Arial" w:cs="Arial"/>
          <w:sz w:val="22"/>
          <w:szCs w:val="22"/>
          <w:lang w:val="en-US"/>
        </w:rPr>
      </w:pPr>
      <w:r w:rsidRPr="00FD7CDC">
        <w:rPr>
          <w:rFonts w:ascii="Arial" w:hAnsi="Arial" w:cs="Arial"/>
          <w:sz w:val="22"/>
          <w:szCs w:val="22"/>
          <w:lang w:val="en-US"/>
        </w:rPr>
        <w:t>1 on 11</w:t>
      </w:r>
      <w:r w:rsidRPr="00FD7CDC">
        <w:rPr>
          <w:rFonts w:ascii="Arial" w:hAnsi="Arial" w:cs="Arial"/>
          <w:sz w:val="22"/>
          <w:szCs w:val="22"/>
          <w:vertAlign w:val="superscript"/>
          <w:lang w:val="en-US"/>
        </w:rPr>
        <w:t>th</w:t>
      </w:r>
      <w:r w:rsidRPr="00FD7CDC">
        <w:rPr>
          <w:rFonts w:ascii="Arial" w:hAnsi="Arial" w:cs="Arial"/>
          <w:sz w:val="22"/>
          <w:szCs w:val="22"/>
          <w:lang w:val="en-US"/>
        </w:rPr>
        <w:t xml:space="preserve"> Oct at 04:05</w:t>
      </w:r>
    </w:p>
    <w:p w:rsidR="004C790C" w:rsidRPr="00FD7CDC" w:rsidRDefault="00B35DAF" w:rsidP="0016382B">
      <w:pPr>
        <w:rPr>
          <w:rFonts w:ascii="Arial" w:hAnsi="Arial" w:cs="Arial"/>
          <w:sz w:val="22"/>
          <w:szCs w:val="22"/>
          <w:lang w:val="en-US"/>
        </w:rPr>
      </w:pPr>
      <w:r w:rsidRPr="00FD7CDC">
        <w:rPr>
          <w:rFonts w:ascii="Arial" w:hAnsi="Arial" w:cs="Arial"/>
          <w:sz w:val="22"/>
          <w:szCs w:val="22"/>
          <w:lang w:val="en-US"/>
        </w:rPr>
        <w:t>1 on 12</w:t>
      </w:r>
      <w:r w:rsidRPr="00FD7CDC">
        <w:rPr>
          <w:rFonts w:ascii="Arial" w:hAnsi="Arial" w:cs="Arial"/>
          <w:sz w:val="22"/>
          <w:szCs w:val="22"/>
          <w:vertAlign w:val="superscript"/>
          <w:lang w:val="en-US"/>
        </w:rPr>
        <w:t>th</w:t>
      </w:r>
      <w:r w:rsidRPr="00FD7CDC">
        <w:rPr>
          <w:rFonts w:ascii="Arial" w:hAnsi="Arial" w:cs="Arial"/>
          <w:sz w:val="22"/>
          <w:szCs w:val="22"/>
          <w:lang w:val="en-US"/>
        </w:rPr>
        <w:t xml:space="preserve"> Oct at 01:20</w:t>
      </w:r>
    </w:p>
    <w:p w:rsidR="004C790C" w:rsidRDefault="00B35DAF" w:rsidP="0016382B">
      <w:pPr>
        <w:rPr>
          <w:rFonts w:ascii="Arial" w:hAnsi="Arial" w:cs="Arial"/>
          <w:sz w:val="22"/>
          <w:szCs w:val="22"/>
          <w:lang w:val="en-US"/>
        </w:rPr>
      </w:pPr>
    </w:p>
    <w:p w:rsidR="00F07DF5" w:rsidRPr="00FD7CDC" w:rsidRDefault="00B35DAF" w:rsidP="006C30DC">
      <w:pPr>
        <w:rPr>
          <w:rFonts w:ascii="Arial" w:hAnsi="Arial" w:cs="Arial"/>
          <w:sz w:val="22"/>
          <w:szCs w:val="22"/>
          <w:lang w:val="en-US"/>
        </w:rPr>
      </w:pPr>
      <w:r w:rsidRPr="00FD7CDC">
        <w:rPr>
          <w:rFonts w:ascii="Arial" w:hAnsi="Arial" w:cs="Arial"/>
          <w:b/>
          <w:bCs/>
          <w:sz w:val="22"/>
          <w:szCs w:val="20"/>
          <w:u w:val="single"/>
          <w:lang w:val="en-US"/>
        </w:rPr>
        <w:t>Oystercatcher:</w:t>
      </w:r>
      <w:r w:rsidRPr="00FD7CDC">
        <w:rPr>
          <w:rFonts w:ascii="Arial" w:hAnsi="Arial" w:cs="Arial"/>
          <w:sz w:val="22"/>
          <w:szCs w:val="20"/>
          <w:lang w:val="en-US"/>
        </w:rPr>
        <w:t xml:space="preserve"> (400 – 24</w:t>
      </w:r>
      <w:r w:rsidRPr="00FD7CDC">
        <w:rPr>
          <w:rFonts w:ascii="Arial" w:hAnsi="Arial" w:cs="Arial"/>
          <w:sz w:val="22"/>
          <w:szCs w:val="20"/>
          <w:lang w:val="en-US"/>
        </w:rPr>
        <w:t>)</w:t>
      </w:r>
      <w:r w:rsidRPr="00FD7CDC">
        <w:rPr>
          <w:sz w:val="22"/>
          <w:szCs w:val="20"/>
          <w:lang w:val="en-US"/>
        </w:rPr>
        <w:t xml:space="preserve">  </w:t>
      </w:r>
      <w:r w:rsidRPr="00FD7CDC">
        <w:rPr>
          <w:rFonts w:ascii="Wingdings 3" w:hAnsi="Wingdings 3"/>
          <w:b/>
          <w:sz w:val="22"/>
          <w:szCs w:val="20"/>
          <w:lang w:val="en-US"/>
        </w:rPr>
        <w:sym w:font="Wingdings 3" w:char="F06E"/>
      </w:r>
    </w:p>
    <w:p w:rsidR="00F07DF5" w:rsidRPr="00FD7CDC" w:rsidRDefault="00B35DAF">
      <w:pPr>
        <w:widowControl w:val="0"/>
        <w:autoSpaceDE w:val="0"/>
        <w:autoSpaceDN w:val="0"/>
        <w:adjustRightInd w:val="0"/>
        <w:rPr>
          <w:rFonts w:ascii="Arial" w:hAnsi="Arial" w:cs="Arial"/>
          <w:sz w:val="22"/>
          <w:szCs w:val="20"/>
          <w:lang w:val="en-US"/>
        </w:rPr>
      </w:pPr>
      <w:r w:rsidRPr="00FD7CDC">
        <w:rPr>
          <w:rFonts w:ascii="Arial" w:hAnsi="Arial" w:cs="Arial"/>
          <w:sz w:val="22"/>
          <w:szCs w:val="20"/>
          <w:lang w:val="en-US"/>
        </w:rPr>
        <w:t xml:space="preserve">A </w:t>
      </w:r>
      <w:r w:rsidRPr="00FD7CDC">
        <w:rPr>
          <w:rFonts w:ascii="Arial" w:hAnsi="Arial" w:cs="Arial"/>
          <w:sz w:val="22"/>
          <w:szCs w:val="20"/>
          <w:lang w:val="en-US"/>
        </w:rPr>
        <w:t xml:space="preserve">common </w:t>
      </w:r>
      <w:r w:rsidRPr="00FD7CDC">
        <w:rPr>
          <w:rFonts w:ascii="Arial" w:hAnsi="Arial" w:cs="Arial"/>
          <w:sz w:val="22"/>
          <w:szCs w:val="20"/>
          <w:lang w:val="en-US"/>
        </w:rPr>
        <w:t>winter visitor and passage migrant. Turlin Fields and Turlin Shore at high tide remain the favored locations</w:t>
      </w:r>
      <w:r w:rsidRPr="00FD7CDC">
        <w:rPr>
          <w:rFonts w:ascii="Arial" w:hAnsi="Arial" w:cs="Arial"/>
          <w:sz w:val="22"/>
          <w:szCs w:val="20"/>
          <w:lang w:val="en-US"/>
        </w:rPr>
        <w:t xml:space="preserve">, though </w:t>
      </w:r>
      <w:r w:rsidRPr="00FD7CDC">
        <w:rPr>
          <w:rFonts w:ascii="Arial" w:hAnsi="Arial" w:cs="Arial"/>
          <w:sz w:val="22"/>
          <w:szCs w:val="20"/>
          <w:lang w:val="en-US"/>
        </w:rPr>
        <w:t>more birds now remain</w:t>
      </w:r>
      <w:r w:rsidRPr="00FD7CDC">
        <w:rPr>
          <w:rFonts w:ascii="Arial" w:hAnsi="Arial" w:cs="Arial"/>
          <w:sz w:val="22"/>
          <w:szCs w:val="20"/>
          <w:lang w:val="en-US"/>
        </w:rPr>
        <w:t xml:space="preserve"> in the bay to feed at low tide</w:t>
      </w:r>
      <w:r w:rsidRPr="00FD7CDC">
        <w:rPr>
          <w:rFonts w:ascii="Arial" w:hAnsi="Arial" w:cs="Arial"/>
          <w:sz w:val="22"/>
          <w:szCs w:val="20"/>
          <w:lang w:val="en-US"/>
        </w:rPr>
        <w:t xml:space="preserve"> than in previous years</w:t>
      </w:r>
      <w:r w:rsidRPr="00FD7CDC">
        <w:rPr>
          <w:rFonts w:ascii="Arial" w:hAnsi="Arial" w:cs="Arial"/>
          <w:sz w:val="22"/>
          <w:szCs w:val="20"/>
          <w:lang w:val="en-US"/>
        </w:rPr>
        <w:t xml:space="preserve">. </w:t>
      </w:r>
      <w:r w:rsidRPr="00FD7CDC">
        <w:rPr>
          <w:rFonts w:ascii="Arial" w:hAnsi="Arial" w:cs="Arial"/>
          <w:sz w:val="22"/>
          <w:szCs w:val="20"/>
          <w:lang w:val="en-US"/>
        </w:rPr>
        <w:t xml:space="preserve">There were occasional records of small numbers using Lytchett Fields in spring and summer. </w:t>
      </w:r>
      <w:r w:rsidRPr="00FD7CDC">
        <w:rPr>
          <w:rFonts w:ascii="Arial" w:hAnsi="Arial" w:cs="Arial"/>
          <w:sz w:val="22"/>
          <w:szCs w:val="20"/>
          <w:lang w:val="en-US"/>
        </w:rPr>
        <w:t>The maximum</w:t>
      </w:r>
      <w:r w:rsidRPr="00FD7CDC">
        <w:rPr>
          <w:rFonts w:ascii="Arial" w:hAnsi="Arial" w:cs="Arial"/>
          <w:sz w:val="22"/>
          <w:szCs w:val="20"/>
          <w:lang w:val="en-US"/>
        </w:rPr>
        <w:t xml:space="preserve"> count was on </w:t>
      </w:r>
      <w:r w:rsidRPr="00FD7CDC">
        <w:rPr>
          <w:rFonts w:ascii="Arial" w:hAnsi="Arial" w:cs="Arial"/>
          <w:sz w:val="22"/>
          <w:szCs w:val="20"/>
          <w:lang w:val="en-US"/>
        </w:rPr>
        <w:t>31</w:t>
      </w:r>
      <w:r w:rsidRPr="00FD7CDC">
        <w:rPr>
          <w:rFonts w:ascii="Arial" w:hAnsi="Arial" w:cs="Arial"/>
          <w:sz w:val="22"/>
          <w:szCs w:val="20"/>
          <w:vertAlign w:val="superscript"/>
          <w:lang w:val="en-US"/>
        </w:rPr>
        <w:t>st</w:t>
      </w:r>
      <w:r w:rsidRPr="00FD7CDC">
        <w:rPr>
          <w:rFonts w:ascii="Arial" w:hAnsi="Arial" w:cs="Arial"/>
          <w:sz w:val="22"/>
          <w:szCs w:val="20"/>
          <w:lang w:val="en-US"/>
        </w:rPr>
        <w:t xml:space="preserve"> Dec</w:t>
      </w:r>
      <w:r w:rsidRPr="00FD7CDC">
        <w:rPr>
          <w:rFonts w:ascii="Arial" w:hAnsi="Arial" w:cs="Arial"/>
          <w:sz w:val="22"/>
          <w:szCs w:val="20"/>
          <w:lang w:val="en-US"/>
        </w:rPr>
        <w:t>.</w:t>
      </w:r>
    </w:p>
    <w:p w:rsidR="002D7C4F" w:rsidRPr="00FD7CDC" w:rsidRDefault="00B35DAF">
      <w:pPr>
        <w:widowControl w:val="0"/>
        <w:autoSpaceDE w:val="0"/>
        <w:autoSpaceDN w:val="0"/>
        <w:adjustRightInd w:val="0"/>
        <w:rPr>
          <w:rFonts w:ascii="Arial" w:hAnsi="Arial" w:cs="Arial"/>
          <w:i/>
          <w:iCs/>
          <w:sz w:val="22"/>
          <w:szCs w:val="20"/>
          <w:lang w:val="en-US"/>
        </w:rPr>
      </w:pPr>
    </w:p>
    <w:p w:rsidR="00F07DF5" w:rsidRPr="00FD7CDC" w:rsidRDefault="00B35DAF">
      <w:pPr>
        <w:widowControl w:val="0"/>
        <w:autoSpaceDE w:val="0"/>
        <w:autoSpaceDN w:val="0"/>
        <w:adjustRightInd w:val="0"/>
        <w:rPr>
          <w:rFonts w:ascii="Arial" w:hAnsi="Arial" w:cs="Arial"/>
          <w:i/>
          <w:iCs/>
          <w:sz w:val="22"/>
          <w:szCs w:val="20"/>
          <w:lang w:val="en-US"/>
        </w:rPr>
      </w:pPr>
      <w:r w:rsidRPr="00FD7CDC">
        <w:rPr>
          <w:rFonts w:ascii="Arial" w:hAnsi="Arial" w:cs="Arial"/>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EA1E3A">
        <w:trPr>
          <w:trHeight w:val="250"/>
        </w:trPr>
        <w:tc>
          <w:tcPr>
            <w:tcW w:w="629" w:type="dxa"/>
            <w:tcBorders>
              <w:top w:val="nil"/>
              <w:left w:val="nil"/>
              <w:bottom w:val="nil"/>
              <w:right w:val="nil"/>
            </w:tcBorders>
          </w:tcPr>
          <w:p w:rsidR="00F07DF5" w:rsidRPr="00FD7CDC" w:rsidRDefault="00B35DAF">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JAN</w:t>
            </w:r>
          </w:p>
        </w:tc>
        <w:tc>
          <w:tcPr>
            <w:tcW w:w="629" w:type="dxa"/>
            <w:tcBorders>
              <w:top w:val="nil"/>
              <w:left w:val="nil"/>
              <w:bottom w:val="nil"/>
              <w:right w:val="nil"/>
            </w:tcBorders>
          </w:tcPr>
          <w:p w:rsidR="00F07DF5" w:rsidRPr="00FD7CDC" w:rsidRDefault="00B35DAF">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FEB</w:t>
            </w:r>
          </w:p>
        </w:tc>
        <w:tc>
          <w:tcPr>
            <w:tcW w:w="628" w:type="dxa"/>
            <w:tcBorders>
              <w:top w:val="nil"/>
              <w:left w:val="nil"/>
              <w:bottom w:val="nil"/>
              <w:right w:val="nil"/>
            </w:tcBorders>
          </w:tcPr>
          <w:p w:rsidR="00F07DF5" w:rsidRPr="00FD7CDC" w:rsidRDefault="00B35DAF">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MAR</w:t>
            </w:r>
          </w:p>
        </w:tc>
        <w:tc>
          <w:tcPr>
            <w:tcW w:w="629" w:type="dxa"/>
            <w:tcBorders>
              <w:top w:val="nil"/>
              <w:left w:val="nil"/>
              <w:bottom w:val="nil"/>
              <w:right w:val="nil"/>
            </w:tcBorders>
          </w:tcPr>
          <w:p w:rsidR="00F07DF5" w:rsidRPr="00FD7CDC" w:rsidRDefault="00B35DAF">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APR</w:t>
            </w:r>
          </w:p>
        </w:tc>
        <w:tc>
          <w:tcPr>
            <w:tcW w:w="629" w:type="dxa"/>
            <w:tcBorders>
              <w:top w:val="nil"/>
              <w:left w:val="nil"/>
              <w:bottom w:val="nil"/>
              <w:right w:val="nil"/>
            </w:tcBorders>
          </w:tcPr>
          <w:p w:rsidR="00F07DF5" w:rsidRPr="00FD7CDC" w:rsidRDefault="00B35DAF">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MAY</w:t>
            </w:r>
          </w:p>
        </w:tc>
        <w:tc>
          <w:tcPr>
            <w:tcW w:w="629" w:type="dxa"/>
            <w:tcBorders>
              <w:top w:val="nil"/>
              <w:left w:val="nil"/>
              <w:bottom w:val="nil"/>
              <w:right w:val="nil"/>
            </w:tcBorders>
          </w:tcPr>
          <w:p w:rsidR="00F07DF5" w:rsidRPr="00FD7CDC" w:rsidRDefault="00B35DAF">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JUN</w:t>
            </w:r>
          </w:p>
        </w:tc>
        <w:tc>
          <w:tcPr>
            <w:tcW w:w="629" w:type="dxa"/>
            <w:tcBorders>
              <w:top w:val="nil"/>
              <w:left w:val="nil"/>
              <w:bottom w:val="nil"/>
              <w:right w:val="nil"/>
            </w:tcBorders>
          </w:tcPr>
          <w:p w:rsidR="00F07DF5" w:rsidRPr="00FD7CDC" w:rsidRDefault="00B35DAF">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JUL</w:t>
            </w:r>
          </w:p>
        </w:tc>
        <w:tc>
          <w:tcPr>
            <w:tcW w:w="628" w:type="dxa"/>
            <w:tcBorders>
              <w:top w:val="nil"/>
              <w:left w:val="nil"/>
              <w:bottom w:val="nil"/>
              <w:right w:val="nil"/>
            </w:tcBorders>
          </w:tcPr>
          <w:p w:rsidR="00F07DF5" w:rsidRPr="00FD7CDC" w:rsidRDefault="00B35DAF">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AUG</w:t>
            </w:r>
          </w:p>
        </w:tc>
        <w:tc>
          <w:tcPr>
            <w:tcW w:w="629" w:type="dxa"/>
            <w:tcBorders>
              <w:top w:val="nil"/>
              <w:left w:val="nil"/>
              <w:bottom w:val="nil"/>
              <w:right w:val="nil"/>
            </w:tcBorders>
          </w:tcPr>
          <w:p w:rsidR="00F07DF5" w:rsidRPr="00FD7CDC" w:rsidRDefault="00B35DAF">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SEP</w:t>
            </w:r>
          </w:p>
        </w:tc>
        <w:tc>
          <w:tcPr>
            <w:tcW w:w="629" w:type="dxa"/>
            <w:tcBorders>
              <w:top w:val="nil"/>
              <w:left w:val="nil"/>
              <w:bottom w:val="nil"/>
              <w:right w:val="nil"/>
            </w:tcBorders>
          </w:tcPr>
          <w:p w:rsidR="00F07DF5" w:rsidRPr="00FD7CDC" w:rsidRDefault="00B35DAF">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OCT</w:t>
            </w:r>
          </w:p>
        </w:tc>
        <w:tc>
          <w:tcPr>
            <w:tcW w:w="629" w:type="dxa"/>
            <w:tcBorders>
              <w:top w:val="nil"/>
              <w:left w:val="nil"/>
              <w:bottom w:val="nil"/>
              <w:right w:val="nil"/>
            </w:tcBorders>
          </w:tcPr>
          <w:p w:rsidR="00F07DF5" w:rsidRPr="00FD7CDC" w:rsidRDefault="00B35DAF">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NOV</w:t>
            </w:r>
          </w:p>
        </w:tc>
        <w:tc>
          <w:tcPr>
            <w:tcW w:w="629" w:type="dxa"/>
            <w:tcBorders>
              <w:top w:val="nil"/>
              <w:left w:val="nil"/>
              <w:bottom w:val="nil"/>
              <w:right w:val="nil"/>
            </w:tcBorders>
          </w:tcPr>
          <w:p w:rsidR="00F07DF5" w:rsidRPr="00FD7CDC" w:rsidRDefault="00B35DAF">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DEC</w:t>
            </w:r>
          </w:p>
        </w:tc>
      </w:tr>
      <w:tr w:rsidR="00EA1E3A">
        <w:trPr>
          <w:trHeight w:val="250"/>
        </w:trPr>
        <w:tc>
          <w:tcPr>
            <w:tcW w:w="629" w:type="dxa"/>
            <w:tcBorders>
              <w:top w:val="nil"/>
              <w:left w:val="nil"/>
              <w:bottom w:val="nil"/>
              <w:right w:val="nil"/>
            </w:tcBorders>
          </w:tcPr>
          <w:p w:rsidR="00F07DF5" w:rsidRPr="00FD7CDC" w:rsidRDefault="00B35DAF">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75</w:t>
            </w:r>
          </w:p>
        </w:tc>
        <w:tc>
          <w:tcPr>
            <w:tcW w:w="629" w:type="dxa"/>
            <w:tcBorders>
              <w:top w:val="nil"/>
              <w:left w:val="nil"/>
              <w:bottom w:val="nil"/>
              <w:right w:val="nil"/>
            </w:tcBorders>
          </w:tcPr>
          <w:p w:rsidR="00F07DF5" w:rsidRPr="00FD7CDC" w:rsidRDefault="00B35DAF">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57</w:t>
            </w:r>
          </w:p>
        </w:tc>
        <w:tc>
          <w:tcPr>
            <w:tcW w:w="628" w:type="dxa"/>
            <w:tcBorders>
              <w:top w:val="nil"/>
              <w:left w:val="nil"/>
              <w:bottom w:val="nil"/>
              <w:right w:val="nil"/>
            </w:tcBorders>
          </w:tcPr>
          <w:p w:rsidR="00F07DF5" w:rsidRPr="00FD7CDC" w:rsidRDefault="00B35DAF">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26</w:t>
            </w:r>
          </w:p>
        </w:tc>
        <w:tc>
          <w:tcPr>
            <w:tcW w:w="629" w:type="dxa"/>
            <w:tcBorders>
              <w:top w:val="nil"/>
              <w:left w:val="nil"/>
              <w:bottom w:val="nil"/>
              <w:right w:val="nil"/>
            </w:tcBorders>
          </w:tcPr>
          <w:p w:rsidR="00F07DF5" w:rsidRPr="00FD7CDC" w:rsidRDefault="00B35DAF">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n.c.</w:t>
            </w:r>
          </w:p>
        </w:tc>
        <w:tc>
          <w:tcPr>
            <w:tcW w:w="629" w:type="dxa"/>
            <w:tcBorders>
              <w:top w:val="nil"/>
              <w:left w:val="nil"/>
              <w:bottom w:val="nil"/>
              <w:right w:val="nil"/>
            </w:tcBorders>
          </w:tcPr>
          <w:p w:rsidR="00F07DF5" w:rsidRPr="00FD7CDC" w:rsidRDefault="00B35DAF">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4</w:t>
            </w:r>
          </w:p>
        </w:tc>
        <w:tc>
          <w:tcPr>
            <w:tcW w:w="629" w:type="dxa"/>
            <w:tcBorders>
              <w:top w:val="nil"/>
              <w:left w:val="nil"/>
              <w:bottom w:val="nil"/>
              <w:right w:val="nil"/>
            </w:tcBorders>
          </w:tcPr>
          <w:p w:rsidR="00F07DF5" w:rsidRPr="00FD7CDC" w:rsidRDefault="00B35DAF">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4</w:t>
            </w:r>
          </w:p>
        </w:tc>
        <w:tc>
          <w:tcPr>
            <w:tcW w:w="629" w:type="dxa"/>
            <w:tcBorders>
              <w:top w:val="nil"/>
              <w:left w:val="nil"/>
              <w:bottom w:val="nil"/>
              <w:right w:val="nil"/>
            </w:tcBorders>
          </w:tcPr>
          <w:p w:rsidR="00F07DF5" w:rsidRPr="00FD7CDC" w:rsidRDefault="00B35DAF">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42</w:t>
            </w:r>
          </w:p>
        </w:tc>
        <w:tc>
          <w:tcPr>
            <w:tcW w:w="628" w:type="dxa"/>
            <w:tcBorders>
              <w:top w:val="nil"/>
              <w:left w:val="nil"/>
              <w:bottom w:val="nil"/>
              <w:right w:val="nil"/>
            </w:tcBorders>
          </w:tcPr>
          <w:p w:rsidR="00F07DF5" w:rsidRPr="00FD7CDC" w:rsidRDefault="00B35DAF">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100</w:t>
            </w:r>
          </w:p>
        </w:tc>
        <w:tc>
          <w:tcPr>
            <w:tcW w:w="629" w:type="dxa"/>
            <w:tcBorders>
              <w:top w:val="nil"/>
              <w:left w:val="nil"/>
              <w:bottom w:val="nil"/>
              <w:right w:val="nil"/>
            </w:tcBorders>
          </w:tcPr>
          <w:p w:rsidR="00F07DF5" w:rsidRPr="00FD7CDC" w:rsidRDefault="00B35DAF">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86</w:t>
            </w:r>
          </w:p>
        </w:tc>
        <w:tc>
          <w:tcPr>
            <w:tcW w:w="629" w:type="dxa"/>
            <w:tcBorders>
              <w:top w:val="nil"/>
              <w:left w:val="nil"/>
              <w:bottom w:val="nil"/>
              <w:right w:val="nil"/>
            </w:tcBorders>
          </w:tcPr>
          <w:p w:rsidR="00F07DF5" w:rsidRPr="00FD7CDC" w:rsidRDefault="00B35DAF">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n.c.</w:t>
            </w:r>
          </w:p>
        </w:tc>
        <w:tc>
          <w:tcPr>
            <w:tcW w:w="629" w:type="dxa"/>
            <w:tcBorders>
              <w:top w:val="nil"/>
              <w:left w:val="nil"/>
              <w:bottom w:val="nil"/>
              <w:right w:val="nil"/>
            </w:tcBorders>
          </w:tcPr>
          <w:p w:rsidR="00F07DF5" w:rsidRPr="00FD7CDC" w:rsidRDefault="00B35DAF">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74</w:t>
            </w:r>
          </w:p>
        </w:tc>
        <w:tc>
          <w:tcPr>
            <w:tcW w:w="629" w:type="dxa"/>
            <w:tcBorders>
              <w:top w:val="nil"/>
              <w:left w:val="nil"/>
              <w:bottom w:val="nil"/>
              <w:right w:val="nil"/>
            </w:tcBorders>
          </w:tcPr>
          <w:p w:rsidR="00F07DF5" w:rsidRPr="00FD7CDC" w:rsidRDefault="00B35DAF" w:rsidP="00113183">
            <w:pPr>
              <w:autoSpaceDE w:val="0"/>
              <w:autoSpaceDN w:val="0"/>
              <w:adjustRightInd w:val="0"/>
              <w:rPr>
                <w:rFonts w:ascii="Arial" w:hAnsi="Arial" w:cs="Arial"/>
                <w:sz w:val="22"/>
                <w:szCs w:val="20"/>
                <w:lang w:val="en-US"/>
              </w:rPr>
            </w:pPr>
            <w:r w:rsidRPr="00FD7CDC">
              <w:rPr>
                <w:rFonts w:ascii="Arial" w:hAnsi="Arial" w:cs="Arial"/>
                <w:sz w:val="22"/>
                <w:szCs w:val="20"/>
                <w:lang w:val="en-US"/>
              </w:rPr>
              <w:t xml:space="preserve"> </w:t>
            </w:r>
            <w:r w:rsidRPr="00FD7CDC">
              <w:rPr>
                <w:rFonts w:ascii="Arial" w:hAnsi="Arial" w:cs="Arial"/>
                <w:sz w:val="22"/>
                <w:szCs w:val="20"/>
                <w:lang w:val="en-US"/>
              </w:rPr>
              <w:t>205</w:t>
            </w:r>
          </w:p>
        </w:tc>
      </w:tr>
    </w:tbl>
    <w:p w:rsidR="00F07DF5" w:rsidRPr="007D5D40" w:rsidRDefault="00B35DAF">
      <w:pPr>
        <w:widowControl w:val="0"/>
        <w:autoSpaceDE w:val="0"/>
        <w:autoSpaceDN w:val="0"/>
        <w:adjustRightInd w:val="0"/>
        <w:rPr>
          <w:b/>
          <w:bCs/>
          <w:sz w:val="22"/>
          <w:szCs w:val="20"/>
          <w:u w:val="single"/>
          <w:lang w:val="en-US"/>
        </w:rPr>
      </w:pPr>
    </w:p>
    <w:p w:rsidR="00F07DF5" w:rsidRPr="00FD7CDC" w:rsidRDefault="00B35DAF">
      <w:pPr>
        <w:widowControl w:val="0"/>
        <w:autoSpaceDE w:val="0"/>
        <w:autoSpaceDN w:val="0"/>
        <w:adjustRightInd w:val="0"/>
        <w:rPr>
          <w:rFonts w:ascii="Wingdings 3" w:hAnsi="Wingdings 3"/>
          <w:b/>
          <w:sz w:val="22"/>
          <w:szCs w:val="20"/>
          <w:lang w:val="en-US"/>
        </w:rPr>
      </w:pPr>
      <w:r w:rsidRPr="00FD7CDC">
        <w:rPr>
          <w:rFonts w:ascii="Arial" w:hAnsi="Arial" w:cs="Arial"/>
          <w:b/>
          <w:bCs/>
          <w:sz w:val="22"/>
          <w:szCs w:val="20"/>
          <w:u w:val="single"/>
          <w:lang w:val="en-US"/>
        </w:rPr>
        <w:t>Pied Avocet:</w:t>
      </w:r>
      <w:r w:rsidRPr="00FD7CDC">
        <w:rPr>
          <w:rFonts w:ascii="Arial" w:hAnsi="Arial" w:cs="Arial"/>
          <w:sz w:val="22"/>
          <w:szCs w:val="20"/>
          <w:lang w:val="en-US"/>
        </w:rPr>
        <w:t xml:space="preserve"> (327 – 23</w:t>
      </w:r>
      <w:r w:rsidRPr="00FD7CDC">
        <w:rPr>
          <w:rFonts w:ascii="Arial" w:hAnsi="Arial" w:cs="Arial"/>
          <w:sz w:val="22"/>
          <w:szCs w:val="20"/>
          <w:lang w:val="en-US"/>
        </w:rPr>
        <w:t>)</w:t>
      </w:r>
      <w:r w:rsidRPr="00FD7CDC">
        <w:rPr>
          <w:sz w:val="22"/>
          <w:szCs w:val="20"/>
          <w:lang w:val="en-US"/>
        </w:rPr>
        <w:t xml:space="preserve">  </w:t>
      </w:r>
      <w:r w:rsidRPr="00FD7CDC">
        <w:rPr>
          <w:rFonts w:ascii="Wingdings 3" w:hAnsi="Wingdings 3"/>
          <w:b/>
          <w:sz w:val="22"/>
          <w:szCs w:val="20"/>
          <w:lang w:val="en-US"/>
        </w:rPr>
        <w:sym w:font="Wingdings 3" w:char="F06B"/>
      </w:r>
    </w:p>
    <w:p w:rsidR="00294DFB" w:rsidRPr="00FD7CDC" w:rsidRDefault="00B35DAF">
      <w:pPr>
        <w:widowControl w:val="0"/>
        <w:autoSpaceDE w:val="0"/>
        <w:autoSpaceDN w:val="0"/>
        <w:adjustRightInd w:val="0"/>
        <w:rPr>
          <w:rFonts w:ascii="Arial" w:hAnsi="Arial" w:cs="Arial"/>
          <w:sz w:val="22"/>
          <w:szCs w:val="22"/>
          <w:lang w:val="en-US"/>
        </w:rPr>
      </w:pPr>
      <w:r w:rsidRPr="00FD7CDC">
        <w:rPr>
          <w:rFonts w:ascii="Arial" w:hAnsi="Arial" w:cs="Arial"/>
          <w:sz w:val="22"/>
          <w:szCs w:val="22"/>
          <w:lang w:val="en-US"/>
        </w:rPr>
        <w:t>Increasingly regular wint</w:t>
      </w:r>
      <w:r w:rsidRPr="00FD7CDC">
        <w:rPr>
          <w:rFonts w:ascii="Arial" w:hAnsi="Arial" w:cs="Arial"/>
          <w:sz w:val="22"/>
          <w:szCs w:val="22"/>
          <w:lang w:val="en-US"/>
        </w:rPr>
        <w:t>er visitor an</w:t>
      </w:r>
      <w:r w:rsidRPr="00FD7CDC">
        <w:rPr>
          <w:rFonts w:ascii="Arial" w:hAnsi="Arial" w:cs="Arial"/>
          <w:sz w:val="22"/>
          <w:szCs w:val="22"/>
          <w:lang w:val="en-US"/>
        </w:rPr>
        <w:t xml:space="preserve">d passage migrant. </w:t>
      </w:r>
      <w:r w:rsidRPr="00FD7CDC">
        <w:rPr>
          <w:rFonts w:ascii="Arial" w:hAnsi="Arial" w:cs="Arial"/>
          <w:sz w:val="22"/>
          <w:szCs w:val="22"/>
          <w:lang w:val="en-US"/>
        </w:rPr>
        <w:t>Occurrence closely relat</w:t>
      </w:r>
      <w:r w:rsidRPr="00FD7CDC">
        <w:rPr>
          <w:rFonts w:ascii="Arial" w:hAnsi="Arial" w:cs="Arial"/>
          <w:sz w:val="22"/>
          <w:szCs w:val="22"/>
          <w:lang w:val="en-US"/>
        </w:rPr>
        <w:t xml:space="preserve">ed with cold weather. There were </w:t>
      </w:r>
      <w:r w:rsidRPr="00FD7CDC">
        <w:rPr>
          <w:rFonts w:ascii="Arial" w:hAnsi="Arial" w:cs="Arial"/>
          <w:sz w:val="22"/>
          <w:szCs w:val="22"/>
          <w:lang w:val="en-US"/>
        </w:rPr>
        <w:t xml:space="preserve">no </w:t>
      </w:r>
      <w:r w:rsidRPr="00FD7CDC">
        <w:rPr>
          <w:rFonts w:ascii="Arial" w:hAnsi="Arial" w:cs="Arial"/>
          <w:sz w:val="22"/>
          <w:szCs w:val="22"/>
          <w:lang w:val="en-US"/>
        </w:rPr>
        <w:t>records</w:t>
      </w:r>
      <w:r w:rsidRPr="00FD7CDC">
        <w:rPr>
          <w:rFonts w:ascii="Arial" w:hAnsi="Arial" w:cs="Arial"/>
          <w:sz w:val="22"/>
          <w:szCs w:val="22"/>
          <w:lang w:val="en-US"/>
        </w:rPr>
        <w:t xml:space="preserve"> betwe</w:t>
      </w:r>
      <w:r w:rsidRPr="00FD7CDC">
        <w:rPr>
          <w:rFonts w:ascii="Arial" w:hAnsi="Arial" w:cs="Arial"/>
          <w:sz w:val="22"/>
          <w:szCs w:val="22"/>
          <w:lang w:val="en-US"/>
        </w:rPr>
        <w:t>en 20</w:t>
      </w:r>
      <w:r w:rsidRPr="00FD7CDC">
        <w:rPr>
          <w:rFonts w:ascii="Arial" w:hAnsi="Arial" w:cs="Arial"/>
          <w:sz w:val="22"/>
          <w:szCs w:val="22"/>
          <w:vertAlign w:val="superscript"/>
          <w:lang w:val="en-US"/>
        </w:rPr>
        <w:t>th</w:t>
      </w:r>
      <w:r w:rsidRPr="00FD7CDC">
        <w:rPr>
          <w:rFonts w:ascii="Arial" w:hAnsi="Arial" w:cs="Arial"/>
          <w:sz w:val="22"/>
          <w:szCs w:val="22"/>
          <w:lang w:val="en-US"/>
        </w:rPr>
        <w:t xml:space="preserve"> Feb and 29</w:t>
      </w:r>
      <w:r w:rsidRPr="00FD7CDC">
        <w:rPr>
          <w:rFonts w:ascii="Arial" w:hAnsi="Arial" w:cs="Arial"/>
          <w:sz w:val="22"/>
          <w:szCs w:val="22"/>
          <w:vertAlign w:val="superscript"/>
          <w:lang w:val="en-US"/>
        </w:rPr>
        <w:t>th</w:t>
      </w:r>
      <w:r w:rsidRPr="00FD7CDC">
        <w:rPr>
          <w:rFonts w:ascii="Arial" w:hAnsi="Arial" w:cs="Arial"/>
          <w:sz w:val="22"/>
          <w:szCs w:val="22"/>
          <w:lang w:val="en-US"/>
        </w:rPr>
        <w:t xml:space="preserve"> Oct.</w:t>
      </w:r>
      <w:r w:rsidRPr="00FD7CDC">
        <w:rPr>
          <w:rFonts w:ascii="Arial" w:hAnsi="Arial" w:cs="Arial"/>
          <w:sz w:val="22"/>
          <w:szCs w:val="22"/>
          <w:lang w:val="en-US"/>
        </w:rPr>
        <w:t xml:space="preserve"> The max count of 145 </w:t>
      </w:r>
      <w:r w:rsidRPr="00FD7CDC">
        <w:rPr>
          <w:rFonts w:ascii="Arial" w:hAnsi="Arial" w:cs="Arial"/>
          <w:sz w:val="22"/>
          <w:szCs w:val="22"/>
          <w:lang w:val="en-US"/>
        </w:rPr>
        <w:t xml:space="preserve">was on </w:t>
      </w:r>
      <w:r w:rsidRPr="00FD7CDC">
        <w:rPr>
          <w:rFonts w:ascii="Arial" w:hAnsi="Arial" w:cs="Arial"/>
          <w:sz w:val="22"/>
          <w:szCs w:val="22"/>
          <w:lang w:val="en-US"/>
        </w:rPr>
        <w:t>11</w:t>
      </w:r>
      <w:r w:rsidRPr="00FD7CDC">
        <w:rPr>
          <w:rFonts w:ascii="Arial" w:hAnsi="Arial" w:cs="Arial"/>
          <w:sz w:val="22"/>
          <w:szCs w:val="22"/>
          <w:vertAlign w:val="superscript"/>
          <w:lang w:val="en-US"/>
        </w:rPr>
        <w:t>th</w:t>
      </w:r>
      <w:r w:rsidRPr="00FD7CDC">
        <w:rPr>
          <w:rFonts w:ascii="Arial" w:hAnsi="Arial" w:cs="Arial"/>
          <w:sz w:val="22"/>
          <w:szCs w:val="22"/>
          <w:lang w:val="en-US"/>
        </w:rPr>
        <w:t xml:space="preserve"> Dec</w:t>
      </w:r>
      <w:r w:rsidRPr="00FD7CDC">
        <w:rPr>
          <w:rFonts w:ascii="Arial" w:hAnsi="Arial" w:cs="Arial"/>
          <w:sz w:val="22"/>
          <w:szCs w:val="22"/>
          <w:lang w:val="en-US"/>
        </w:rPr>
        <w:t>.</w:t>
      </w:r>
    </w:p>
    <w:p w:rsidR="00E17956" w:rsidRPr="00FD7CDC" w:rsidRDefault="00B35DAF">
      <w:pPr>
        <w:widowControl w:val="0"/>
        <w:autoSpaceDE w:val="0"/>
        <w:autoSpaceDN w:val="0"/>
        <w:adjustRightInd w:val="0"/>
        <w:rPr>
          <w:rFonts w:ascii="Arial" w:hAnsi="Arial" w:cs="Arial"/>
          <w:sz w:val="22"/>
          <w:szCs w:val="22"/>
          <w:lang w:val="en-US"/>
        </w:rPr>
      </w:pPr>
    </w:p>
    <w:p w:rsidR="0004253B" w:rsidRPr="00FD7CDC" w:rsidRDefault="00B35DAF" w:rsidP="0004253B">
      <w:pPr>
        <w:widowControl w:val="0"/>
        <w:autoSpaceDE w:val="0"/>
        <w:autoSpaceDN w:val="0"/>
        <w:adjustRightInd w:val="0"/>
        <w:rPr>
          <w:rFonts w:ascii="Arial" w:hAnsi="Arial" w:cs="Arial"/>
          <w:i/>
          <w:iCs/>
          <w:sz w:val="22"/>
          <w:szCs w:val="20"/>
          <w:lang w:val="en-US"/>
        </w:rPr>
      </w:pPr>
      <w:r w:rsidRPr="00FD7CDC">
        <w:rPr>
          <w:rFonts w:ascii="Arial" w:hAnsi="Arial" w:cs="Arial"/>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EA1E3A" w:rsidTr="00847CA7">
        <w:trPr>
          <w:trHeight w:val="250"/>
        </w:trPr>
        <w:tc>
          <w:tcPr>
            <w:tcW w:w="629" w:type="dxa"/>
            <w:tcBorders>
              <w:top w:val="nil"/>
              <w:left w:val="nil"/>
              <w:bottom w:val="nil"/>
              <w:right w:val="nil"/>
            </w:tcBorders>
          </w:tcPr>
          <w:p w:rsidR="0004253B" w:rsidRPr="00FD7CDC" w:rsidRDefault="00B35DAF" w:rsidP="00847CA7">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JAN</w:t>
            </w:r>
          </w:p>
        </w:tc>
        <w:tc>
          <w:tcPr>
            <w:tcW w:w="629" w:type="dxa"/>
            <w:tcBorders>
              <w:top w:val="nil"/>
              <w:left w:val="nil"/>
              <w:bottom w:val="nil"/>
              <w:right w:val="nil"/>
            </w:tcBorders>
          </w:tcPr>
          <w:p w:rsidR="0004253B" w:rsidRPr="00FD7CDC" w:rsidRDefault="00B35DAF" w:rsidP="00847CA7">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FEB</w:t>
            </w:r>
          </w:p>
        </w:tc>
        <w:tc>
          <w:tcPr>
            <w:tcW w:w="628" w:type="dxa"/>
            <w:tcBorders>
              <w:top w:val="nil"/>
              <w:left w:val="nil"/>
              <w:bottom w:val="nil"/>
              <w:right w:val="nil"/>
            </w:tcBorders>
          </w:tcPr>
          <w:p w:rsidR="0004253B" w:rsidRPr="00FD7CDC" w:rsidRDefault="00B35DAF" w:rsidP="00847CA7">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MAR</w:t>
            </w:r>
          </w:p>
        </w:tc>
        <w:tc>
          <w:tcPr>
            <w:tcW w:w="629" w:type="dxa"/>
            <w:tcBorders>
              <w:top w:val="nil"/>
              <w:left w:val="nil"/>
              <w:bottom w:val="nil"/>
              <w:right w:val="nil"/>
            </w:tcBorders>
          </w:tcPr>
          <w:p w:rsidR="0004253B" w:rsidRPr="00FD7CDC" w:rsidRDefault="00B35DAF" w:rsidP="00847CA7">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APR</w:t>
            </w:r>
          </w:p>
        </w:tc>
        <w:tc>
          <w:tcPr>
            <w:tcW w:w="629" w:type="dxa"/>
            <w:tcBorders>
              <w:top w:val="nil"/>
              <w:left w:val="nil"/>
              <w:bottom w:val="nil"/>
              <w:right w:val="nil"/>
            </w:tcBorders>
          </w:tcPr>
          <w:p w:rsidR="0004253B" w:rsidRPr="00FD7CDC" w:rsidRDefault="00B35DAF" w:rsidP="00847CA7">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MAY</w:t>
            </w:r>
          </w:p>
        </w:tc>
        <w:tc>
          <w:tcPr>
            <w:tcW w:w="629" w:type="dxa"/>
            <w:tcBorders>
              <w:top w:val="nil"/>
              <w:left w:val="nil"/>
              <w:bottom w:val="nil"/>
              <w:right w:val="nil"/>
            </w:tcBorders>
          </w:tcPr>
          <w:p w:rsidR="0004253B" w:rsidRPr="00FD7CDC" w:rsidRDefault="00B35DAF" w:rsidP="00847CA7">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JUN</w:t>
            </w:r>
          </w:p>
        </w:tc>
        <w:tc>
          <w:tcPr>
            <w:tcW w:w="629" w:type="dxa"/>
            <w:tcBorders>
              <w:top w:val="nil"/>
              <w:left w:val="nil"/>
              <w:bottom w:val="nil"/>
              <w:right w:val="nil"/>
            </w:tcBorders>
          </w:tcPr>
          <w:p w:rsidR="0004253B" w:rsidRPr="00FD7CDC" w:rsidRDefault="00B35DAF" w:rsidP="00847CA7">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JUL</w:t>
            </w:r>
          </w:p>
        </w:tc>
        <w:tc>
          <w:tcPr>
            <w:tcW w:w="628" w:type="dxa"/>
            <w:tcBorders>
              <w:top w:val="nil"/>
              <w:left w:val="nil"/>
              <w:bottom w:val="nil"/>
              <w:right w:val="nil"/>
            </w:tcBorders>
          </w:tcPr>
          <w:p w:rsidR="0004253B" w:rsidRPr="00FD7CDC" w:rsidRDefault="00B35DAF" w:rsidP="00847CA7">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AUG</w:t>
            </w:r>
          </w:p>
        </w:tc>
        <w:tc>
          <w:tcPr>
            <w:tcW w:w="629" w:type="dxa"/>
            <w:tcBorders>
              <w:top w:val="nil"/>
              <w:left w:val="nil"/>
              <w:bottom w:val="nil"/>
              <w:right w:val="nil"/>
            </w:tcBorders>
          </w:tcPr>
          <w:p w:rsidR="0004253B" w:rsidRPr="00FD7CDC" w:rsidRDefault="00B35DAF" w:rsidP="00847CA7">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SEP</w:t>
            </w:r>
          </w:p>
        </w:tc>
        <w:tc>
          <w:tcPr>
            <w:tcW w:w="629" w:type="dxa"/>
            <w:tcBorders>
              <w:top w:val="nil"/>
              <w:left w:val="nil"/>
              <w:bottom w:val="nil"/>
              <w:right w:val="nil"/>
            </w:tcBorders>
          </w:tcPr>
          <w:p w:rsidR="0004253B" w:rsidRPr="00FD7CDC" w:rsidRDefault="00B35DAF" w:rsidP="00847CA7">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OCT</w:t>
            </w:r>
          </w:p>
        </w:tc>
        <w:tc>
          <w:tcPr>
            <w:tcW w:w="629" w:type="dxa"/>
            <w:tcBorders>
              <w:top w:val="nil"/>
              <w:left w:val="nil"/>
              <w:bottom w:val="nil"/>
              <w:right w:val="nil"/>
            </w:tcBorders>
          </w:tcPr>
          <w:p w:rsidR="0004253B" w:rsidRPr="00FD7CDC" w:rsidRDefault="00B35DAF" w:rsidP="00847CA7">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NOV</w:t>
            </w:r>
          </w:p>
        </w:tc>
        <w:tc>
          <w:tcPr>
            <w:tcW w:w="629" w:type="dxa"/>
            <w:tcBorders>
              <w:top w:val="nil"/>
              <w:left w:val="nil"/>
              <w:bottom w:val="nil"/>
              <w:right w:val="nil"/>
            </w:tcBorders>
          </w:tcPr>
          <w:p w:rsidR="0004253B" w:rsidRPr="00FD7CDC" w:rsidRDefault="00B35DAF" w:rsidP="00847CA7">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DEC</w:t>
            </w:r>
          </w:p>
        </w:tc>
      </w:tr>
      <w:tr w:rsidR="00EA1E3A" w:rsidTr="00847CA7">
        <w:trPr>
          <w:trHeight w:val="250"/>
        </w:trPr>
        <w:tc>
          <w:tcPr>
            <w:tcW w:w="629" w:type="dxa"/>
            <w:tcBorders>
              <w:top w:val="nil"/>
              <w:left w:val="nil"/>
              <w:bottom w:val="nil"/>
              <w:right w:val="nil"/>
            </w:tcBorders>
          </w:tcPr>
          <w:p w:rsidR="0004253B" w:rsidRPr="00FD7CDC" w:rsidRDefault="00B35DAF" w:rsidP="00847CA7">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173</w:t>
            </w:r>
          </w:p>
        </w:tc>
        <w:tc>
          <w:tcPr>
            <w:tcW w:w="629" w:type="dxa"/>
            <w:tcBorders>
              <w:top w:val="nil"/>
              <w:left w:val="nil"/>
              <w:bottom w:val="nil"/>
              <w:right w:val="nil"/>
            </w:tcBorders>
          </w:tcPr>
          <w:p w:rsidR="0004253B" w:rsidRPr="00FD7CDC" w:rsidRDefault="00B35DAF" w:rsidP="00847CA7">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305</w:t>
            </w:r>
          </w:p>
        </w:tc>
        <w:tc>
          <w:tcPr>
            <w:tcW w:w="628" w:type="dxa"/>
            <w:tcBorders>
              <w:top w:val="nil"/>
              <w:left w:val="nil"/>
              <w:bottom w:val="nil"/>
              <w:right w:val="nil"/>
            </w:tcBorders>
          </w:tcPr>
          <w:p w:rsidR="0004253B" w:rsidRPr="00FD7CDC" w:rsidRDefault="00B35DAF" w:rsidP="00847CA7">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0</w:t>
            </w:r>
          </w:p>
        </w:tc>
        <w:tc>
          <w:tcPr>
            <w:tcW w:w="629" w:type="dxa"/>
            <w:tcBorders>
              <w:top w:val="nil"/>
              <w:left w:val="nil"/>
              <w:bottom w:val="nil"/>
              <w:right w:val="nil"/>
            </w:tcBorders>
          </w:tcPr>
          <w:p w:rsidR="0004253B" w:rsidRPr="00FD7CDC" w:rsidRDefault="00B35DAF" w:rsidP="0004253B">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0</w:t>
            </w:r>
          </w:p>
        </w:tc>
        <w:tc>
          <w:tcPr>
            <w:tcW w:w="629" w:type="dxa"/>
            <w:tcBorders>
              <w:top w:val="nil"/>
              <w:left w:val="nil"/>
              <w:bottom w:val="nil"/>
              <w:right w:val="nil"/>
            </w:tcBorders>
          </w:tcPr>
          <w:p w:rsidR="0004253B" w:rsidRPr="00FD7CDC" w:rsidRDefault="00B35DAF" w:rsidP="00847CA7">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0</w:t>
            </w:r>
          </w:p>
        </w:tc>
        <w:tc>
          <w:tcPr>
            <w:tcW w:w="629" w:type="dxa"/>
            <w:tcBorders>
              <w:top w:val="nil"/>
              <w:left w:val="nil"/>
              <w:bottom w:val="nil"/>
              <w:right w:val="nil"/>
            </w:tcBorders>
          </w:tcPr>
          <w:p w:rsidR="0004253B" w:rsidRPr="00FD7CDC" w:rsidRDefault="00B35DAF" w:rsidP="00847CA7">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0</w:t>
            </w:r>
          </w:p>
        </w:tc>
        <w:tc>
          <w:tcPr>
            <w:tcW w:w="629" w:type="dxa"/>
            <w:tcBorders>
              <w:top w:val="nil"/>
              <w:left w:val="nil"/>
              <w:bottom w:val="nil"/>
              <w:right w:val="nil"/>
            </w:tcBorders>
          </w:tcPr>
          <w:p w:rsidR="0004253B" w:rsidRPr="00FD7CDC" w:rsidRDefault="00B35DAF" w:rsidP="00847CA7">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0</w:t>
            </w:r>
          </w:p>
        </w:tc>
        <w:tc>
          <w:tcPr>
            <w:tcW w:w="628" w:type="dxa"/>
            <w:tcBorders>
              <w:top w:val="nil"/>
              <w:left w:val="nil"/>
              <w:bottom w:val="nil"/>
              <w:right w:val="nil"/>
            </w:tcBorders>
          </w:tcPr>
          <w:p w:rsidR="0004253B" w:rsidRPr="00FD7CDC" w:rsidRDefault="00B35DAF" w:rsidP="00847CA7">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0</w:t>
            </w:r>
          </w:p>
        </w:tc>
        <w:tc>
          <w:tcPr>
            <w:tcW w:w="629" w:type="dxa"/>
            <w:tcBorders>
              <w:top w:val="nil"/>
              <w:left w:val="nil"/>
              <w:bottom w:val="nil"/>
              <w:right w:val="nil"/>
            </w:tcBorders>
          </w:tcPr>
          <w:p w:rsidR="0004253B" w:rsidRPr="00FD7CDC" w:rsidRDefault="00B35DAF" w:rsidP="00847CA7">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0</w:t>
            </w:r>
          </w:p>
        </w:tc>
        <w:tc>
          <w:tcPr>
            <w:tcW w:w="629" w:type="dxa"/>
            <w:tcBorders>
              <w:top w:val="nil"/>
              <w:left w:val="nil"/>
              <w:bottom w:val="nil"/>
              <w:right w:val="nil"/>
            </w:tcBorders>
          </w:tcPr>
          <w:p w:rsidR="0004253B" w:rsidRPr="00FD7CDC" w:rsidRDefault="00B35DAF" w:rsidP="00847CA7">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14</w:t>
            </w:r>
          </w:p>
        </w:tc>
        <w:tc>
          <w:tcPr>
            <w:tcW w:w="629" w:type="dxa"/>
            <w:tcBorders>
              <w:top w:val="nil"/>
              <w:left w:val="nil"/>
              <w:bottom w:val="nil"/>
              <w:right w:val="nil"/>
            </w:tcBorders>
          </w:tcPr>
          <w:p w:rsidR="0004253B" w:rsidRPr="00FD7CDC" w:rsidRDefault="00B35DAF" w:rsidP="00847CA7">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105</w:t>
            </w:r>
          </w:p>
        </w:tc>
        <w:tc>
          <w:tcPr>
            <w:tcW w:w="629" w:type="dxa"/>
            <w:tcBorders>
              <w:top w:val="nil"/>
              <w:left w:val="nil"/>
              <w:bottom w:val="nil"/>
              <w:right w:val="nil"/>
            </w:tcBorders>
          </w:tcPr>
          <w:p w:rsidR="0004253B" w:rsidRPr="00FD7CDC" w:rsidRDefault="00B35DAF" w:rsidP="0004253B">
            <w:pPr>
              <w:autoSpaceDE w:val="0"/>
              <w:autoSpaceDN w:val="0"/>
              <w:adjustRightInd w:val="0"/>
              <w:jc w:val="center"/>
              <w:rPr>
                <w:rFonts w:ascii="Arial" w:hAnsi="Arial" w:cs="Arial"/>
                <w:sz w:val="22"/>
                <w:szCs w:val="20"/>
                <w:lang w:val="en-US"/>
              </w:rPr>
            </w:pPr>
            <w:r w:rsidRPr="00FD7CDC">
              <w:rPr>
                <w:rFonts w:ascii="Arial" w:hAnsi="Arial" w:cs="Arial"/>
                <w:sz w:val="22"/>
                <w:szCs w:val="20"/>
                <w:lang w:val="en-US"/>
              </w:rPr>
              <w:t>86</w:t>
            </w:r>
          </w:p>
        </w:tc>
      </w:tr>
    </w:tbl>
    <w:p w:rsidR="00C24643" w:rsidRPr="00C56187" w:rsidRDefault="00B35DAF" w:rsidP="00A471B2">
      <w:pPr>
        <w:widowControl w:val="0"/>
        <w:autoSpaceDE w:val="0"/>
        <w:autoSpaceDN w:val="0"/>
        <w:adjustRightInd w:val="0"/>
        <w:rPr>
          <w:rFonts w:ascii="Arial" w:hAnsi="Arial" w:cs="Arial"/>
          <w:sz w:val="22"/>
          <w:szCs w:val="22"/>
          <w:lang w:val="en-US"/>
        </w:rPr>
      </w:pPr>
    </w:p>
    <w:p w:rsidR="006C1807" w:rsidRPr="00FD7CDC" w:rsidRDefault="00B35DAF" w:rsidP="006C1807">
      <w:pPr>
        <w:rPr>
          <w:rFonts w:ascii="Arial" w:hAnsi="Arial" w:cs="Arial"/>
          <w:i/>
          <w:sz w:val="22"/>
          <w:szCs w:val="22"/>
        </w:rPr>
      </w:pPr>
      <w:r w:rsidRPr="00FD7CDC">
        <w:rPr>
          <w:rFonts w:ascii="Arial" w:hAnsi="Arial" w:cs="Arial"/>
          <w:b/>
          <w:i/>
          <w:sz w:val="22"/>
          <w:szCs w:val="22"/>
        </w:rPr>
        <w:t>RB+LL</w:t>
      </w:r>
      <w:r w:rsidRPr="00FD7CDC">
        <w:rPr>
          <w:rFonts w:ascii="Arial" w:hAnsi="Arial" w:cs="Arial"/>
          <w:i/>
          <w:sz w:val="22"/>
          <w:szCs w:val="22"/>
        </w:rPr>
        <w:t xml:space="preserve"> – was present on </w:t>
      </w:r>
      <w:r w:rsidRPr="00FD7CDC">
        <w:rPr>
          <w:rFonts w:ascii="Arial" w:hAnsi="Arial" w:cs="Arial"/>
          <w:i/>
          <w:sz w:val="22"/>
          <w:szCs w:val="22"/>
        </w:rPr>
        <w:t>8</w:t>
      </w:r>
      <w:r w:rsidRPr="00FD7CDC">
        <w:rPr>
          <w:rFonts w:ascii="Arial" w:hAnsi="Arial" w:cs="Arial"/>
          <w:i/>
          <w:sz w:val="22"/>
          <w:szCs w:val="22"/>
          <w:vertAlign w:val="superscript"/>
        </w:rPr>
        <w:t>th</w:t>
      </w:r>
      <w:r w:rsidRPr="00FD7CDC">
        <w:rPr>
          <w:rFonts w:ascii="Arial" w:hAnsi="Arial" w:cs="Arial"/>
          <w:i/>
          <w:sz w:val="22"/>
          <w:szCs w:val="22"/>
        </w:rPr>
        <w:t xml:space="preserve"> Feb 2015. </w:t>
      </w:r>
    </w:p>
    <w:p w:rsidR="00FD7CDC" w:rsidRDefault="00B35DAF" w:rsidP="006C1807">
      <w:pPr>
        <w:rPr>
          <w:rFonts w:ascii="Arial" w:hAnsi="Arial" w:cs="Arial"/>
          <w:i/>
          <w:color w:val="FF0000"/>
          <w:sz w:val="22"/>
          <w:szCs w:val="22"/>
        </w:rPr>
      </w:pPr>
    </w:p>
    <w:p w:rsidR="00FD7CDC" w:rsidRPr="00BA4D2B" w:rsidRDefault="00B35DAF" w:rsidP="00FD7CDC">
      <w:pPr>
        <w:rPr>
          <w:rFonts w:ascii="Arial" w:hAnsi="Arial" w:cs="Arial"/>
          <w:i/>
          <w:sz w:val="22"/>
          <w:szCs w:val="22"/>
        </w:rPr>
      </w:pPr>
      <w:r w:rsidRPr="00BA4D2B">
        <w:rPr>
          <w:rFonts w:ascii="Arial" w:hAnsi="Arial" w:cs="Arial"/>
          <w:i/>
          <w:sz w:val="22"/>
          <w:szCs w:val="22"/>
        </w:rPr>
        <w:t>It had been ringed as a pullus at Nosterfield NR, North Yorkshire on 17</w:t>
      </w:r>
      <w:r w:rsidRPr="00BA4D2B">
        <w:rPr>
          <w:rFonts w:ascii="Arial" w:hAnsi="Arial" w:cs="Arial"/>
          <w:i/>
          <w:sz w:val="22"/>
          <w:szCs w:val="22"/>
          <w:vertAlign w:val="superscript"/>
        </w:rPr>
        <w:t>th</w:t>
      </w:r>
      <w:r w:rsidRPr="00BA4D2B">
        <w:rPr>
          <w:rFonts w:ascii="Arial" w:hAnsi="Arial" w:cs="Arial"/>
          <w:i/>
          <w:sz w:val="22"/>
          <w:szCs w:val="22"/>
        </w:rPr>
        <w:t xml:space="preserve"> Jul 2011. It has returned to breed at Richmond, North Yorkshire since it was ringed.</w:t>
      </w:r>
      <w:r>
        <w:rPr>
          <w:rFonts w:ascii="Arial" w:hAnsi="Arial" w:cs="Arial"/>
          <w:i/>
          <w:sz w:val="22"/>
          <w:szCs w:val="22"/>
        </w:rPr>
        <w:t xml:space="preserve"> This bird had previously visited us on </w:t>
      </w:r>
      <w:r w:rsidRPr="00BA4D2B">
        <w:rPr>
          <w:rFonts w:ascii="Arial" w:hAnsi="Arial" w:cs="Arial"/>
          <w:i/>
          <w:sz w:val="22"/>
          <w:szCs w:val="22"/>
        </w:rPr>
        <w:t>25</w:t>
      </w:r>
      <w:r w:rsidRPr="00BA4D2B">
        <w:rPr>
          <w:rFonts w:ascii="Arial" w:hAnsi="Arial" w:cs="Arial"/>
          <w:i/>
          <w:sz w:val="22"/>
          <w:szCs w:val="22"/>
          <w:vertAlign w:val="superscript"/>
        </w:rPr>
        <w:t>th</w:t>
      </w:r>
      <w:r w:rsidRPr="00BA4D2B">
        <w:rPr>
          <w:rFonts w:ascii="Arial" w:hAnsi="Arial" w:cs="Arial"/>
          <w:i/>
          <w:sz w:val="22"/>
          <w:szCs w:val="22"/>
        </w:rPr>
        <w:t xml:space="preserve"> Jan and 16</w:t>
      </w:r>
      <w:r w:rsidRPr="00BA4D2B">
        <w:rPr>
          <w:rFonts w:ascii="Arial" w:hAnsi="Arial" w:cs="Arial"/>
          <w:i/>
          <w:sz w:val="22"/>
          <w:szCs w:val="22"/>
          <w:vertAlign w:val="superscript"/>
        </w:rPr>
        <w:t>th</w:t>
      </w:r>
      <w:r w:rsidRPr="00BA4D2B">
        <w:rPr>
          <w:rFonts w:ascii="Arial" w:hAnsi="Arial" w:cs="Arial"/>
          <w:i/>
          <w:sz w:val="22"/>
          <w:szCs w:val="22"/>
        </w:rPr>
        <w:t xml:space="preserve"> Feb 2014.</w:t>
      </w:r>
    </w:p>
    <w:p w:rsidR="00FD7CDC" w:rsidRPr="00DB0A7F" w:rsidRDefault="00B35DAF" w:rsidP="006C1807">
      <w:pPr>
        <w:rPr>
          <w:rFonts w:ascii="Arial" w:hAnsi="Arial" w:cs="Arial"/>
          <w:i/>
          <w:color w:val="FF0000"/>
          <w:sz w:val="22"/>
          <w:szCs w:val="22"/>
        </w:rPr>
      </w:pPr>
    </w:p>
    <w:p w:rsidR="006704C6" w:rsidRDefault="00B35DAF" w:rsidP="006C1807">
      <w:pPr>
        <w:rPr>
          <w:rFonts w:ascii="Arial" w:hAnsi="Arial" w:cs="Arial"/>
          <w:i/>
          <w:sz w:val="22"/>
          <w:szCs w:val="22"/>
        </w:rPr>
      </w:pPr>
      <w:r>
        <w:rPr>
          <w:rFonts w:ascii="Arial" w:hAnsi="Arial" w:cs="Arial"/>
          <w:i/>
          <w:noProof/>
          <w:sz w:val="22"/>
          <w:szCs w:val="22"/>
          <w:lang w:val="en-US"/>
        </w:rPr>
        <w:lastRenderedPageBreak/>
        <w:drawing>
          <wp:inline distT="0" distB="0" distL="0" distR="0">
            <wp:extent cx="2333625" cy="2464728"/>
            <wp:effectExtent l="0" t="0" r="0" b="0"/>
            <wp:docPr id="7" name="Picture 7" descr="C:\Users\Chillblast\Pictures\My Pictures\Shauns Pictures\Birds\Avocet\Avocet RB+LL\RB+LL Avocet 16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58299" name="Picture 1" descr="C:\Users\Chillblast\Pictures\My Pictures\Shauns Pictures\Birds\Avocet\Avocet RB+LL\RB+LL Avocet 160214.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333625" cy="2464728"/>
                    </a:xfrm>
                    <a:prstGeom prst="rect">
                      <a:avLst/>
                    </a:prstGeom>
                    <a:noFill/>
                    <a:ln>
                      <a:noFill/>
                    </a:ln>
                  </pic:spPr>
                </pic:pic>
              </a:graphicData>
            </a:graphic>
          </wp:inline>
        </w:drawing>
      </w:r>
    </w:p>
    <w:p w:rsidR="006704C6" w:rsidRPr="006704C6" w:rsidRDefault="00B35DAF" w:rsidP="006C1807">
      <w:pPr>
        <w:rPr>
          <w:rFonts w:ascii="Arial" w:hAnsi="Arial" w:cs="Arial"/>
          <w:i/>
          <w:sz w:val="18"/>
          <w:szCs w:val="18"/>
        </w:rPr>
      </w:pPr>
      <w:r w:rsidRPr="006704C6">
        <w:rPr>
          <w:rFonts w:ascii="Arial" w:hAnsi="Arial" w:cs="Arial"/>
          <w:i/>
          <w:sz w:val="18"/>
          <w:szCs w:val="18"/>
        </w:rPr>
        <w:t>S.Robson</w:t>
      </w:r>
    </w:p>
    <w:p w:rsidR="006704C6" w:rsidRDefault="00B35DAF" w:rsidP="006C1807">
      <w:pPr>
        <w:rPr>
          <w:rFonts w:ascii="Arial" w:hAnsi="Arial" w:cs="Arial"/>
          <w:i/>
          <w:sz w:val="22"/>
          <w:szCs w:val="22"/>
        </w:rPr>
      </w:pPr>
    </w:p>
    <w:p w:rsidR="007F7CB6" w:rsidRDefault="00B35DAF" w:rsidP="006C1807">
      <w:pPr>
        <w:rPr>
          <w:rFonts w:ascii="Arial" w:hAnsi="Arial" w:cs="Arial"/>
          <w:i/>
          <w:sz w:val="22"/>
          <w:szCs w:val="22"/>
        </w:rPr>
      </w:pPr>
      <w:r w:rsidRPr="00FD7CDC">
        <w:rPr>
          <w:rFonts w:ascii="Arial" w:hAnsi="Arial" w:cs="Arial"/>
          <w:b/>
          <w:i/>
          <w:sz w:val="22"/>
          <w:szCs w:val="22"/>
        </w:rPr>
        <w:t>RB+GY</w:t>
      </w:r>
      <w:r>
        <w:rPr>
          <w:rFonts w:ascii="Arial" w:hAnsi="Arial" w:cs="Arial"/>
          <w:i/>
          <w:sz w:val="22"/>
          <w:szCs w:val="22"/>
        </w:rPr>
        <w:t xml:space="preserve"> – was present on 23</w:t>
      </w:r>
      <w:r w:rsidRPr="007F7CB6">
        <w:rPr>
          <w:rFonts w:ascii="Arial" w:hAnsi="Arial" w:cs="Arial"/>
          <w:i/>
          <w:sz w:val="22"/>
          <w:szCs w:val="22"/>
          <w:vertAlign w:val="superscript"/>
        </w:rPr>
        <w:t>rd</w:t>
      </w:r>
      <w:r>
        <w:rPr>
          <w:rFonts w:ascii="Arial" w:hAnsi="Arial" w:cs="Arial"/>
          <w:i/>
          <w:sz w:val="22"/>
          <w:szCs w:val="22"/>
        </w:rPr>
        <w:t xml:space="preserve"> Nov 2014.</w:t>
      </w:r>
    </w:p>
    <w:p w:rsidR="007F7CB6" w:rsidRDefault="00B35DAF" w:rsidP="006C1807">
      <w:pPr>
        <w:rPr>
          <w:rFonts w:ascii="Arial" w:hAnsi="Arial" w:cs="Arial"/>
          <w:i/>
          <w:sz w:val="22"/>
          <w:szCs w:val="22"/>
        </w:rPr>
      </w:pPr>
      <w:r>
        <w:rPr>
          <w:rFonts w:ascii="Arial" w:hAnsi="Arial" w:cs="Arial"/>
          <w:i/>
          <w:noProof/>
          <w:sz w:val="22"/>
          <w:szCs w:val="22"/>
          <w:lang w:val="en-US"/>
        </w:rPr>
        <w:drawing>
          <wp:inline distT="0" distB="0" distL="0" distR="0">
            <wp:extent cx="2295120" cy="2209800"/>
            <wp:effectExtent l="0" t="0" r="0" b="0"/>
            <wp:docPr id="4" name="Picture 4" descr="C:\Users\Chillblast\Pictures\My Pictures\Shauns Pictures\Birds\Avocet\Avocet RB+LL\RB+GY 231114 l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7778" name="Picture 1" descr="C:\Users\Chillblast\Pictures\My Pictures\Shauns Pictures\Birds\Avocet\Avocet RB+LL\RB+GY 231114 lb (2).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295120" cy="2209800"/>
                    </a:xfrm>
                    <a:prstGeom prst="rect">
                      <a:avLst/>
                    </a:prstGeom>
                    <a:noFill/>
                    <a:ln>
                      <a:noFill/>
                    </a:ln>
                  </pic:spPr>
                </pic:pic>
              </a:graphicData>
            </a:graphic>
          </wp:inline>
        </w:drawing>
      </w:r>
    </w:p>
    <w:p w:rsidR="007750A1" w:rsidRDefault="00B35DAF" w:rsidP="006C1807">
      <w:pPr>
        <w:rPr>
          <w:rFonts w:ascii="Arial" w:hAnsi="Arial" w:cs="Arial"/>
          <w:i/>
          <w:sz w:val="18"/>
          <w:szCs w:val="18"/>
        </w:rPr>
      </w:pPr>
      <w:r>
        <w:rPr>
          <w:rFonts w:ascii="Arial" w:hAnsi="Arial" w:cs="Arial"/>
          <w:i/>
          <w:sz w:val="18"/>
          <w:szCs w:val="18"/>
        </w:rPr>
        <w:t>S.Robson</w:t>
      </w:r>
    </w:p>
    <w:p w:rsidR="00E451E9" w:rsidRDefault="00B35DAF" w:rsidP="006C1807">
      <w:pPr>
        <w:rPr>
          <w:rFonts w:ascii="Arial" w:hAnsi="Arial" w:cs="Arial"/>
          <w:i/>
          <w:sz w:val="18"/>
          <w:szCs w:val="18"/>
        </w:rPr>
      </w:pPr>
    </w:p>
    <w:p w:rsidR="00E451E9" w:rsidRDefault="00B35DAF" w:rsidP="00E451E9">
      <w:pPr>
        <w:rPr>
          <w:rFonts w:ascii="Arial" w:hAnsi="Arial" w:cs="Arial"/>
          <w:i/>
          <w:sz w:val="22"/>
          <w:szCs w:val="22"/>
        </w:rPr>
      </w:pPr>
      <w:r>
        <w:rPr>
          <w:rFonts w:ascii="Arial" w:hAnsi="Arial" w:cs="Arial"/>
          <w:i/>
          <w:sz w:val="22"/>
          <w:szCs w:val="22"/>
        </w:rPr>
        <w:t xml:space="preserve">It had been ringed as a pullus at Seal </w:t>
      </w:r>
      <w:r>
        <w:rPr>
          <w:rFonts w:ascii="Arial" w:hAnsi="Arial" w:cs="Arial"/>
          <w:i/>
          <w:sz w:val="22"/>
          <w:szCs w:val="22"/>
        </w:rPr>
        <w:t>Sands, Teesside, Cleveland on 12</w:t>
      </w:r>
      <w:r w:rsidRPr="007F7CB6">
        <w:rPr>
          <w:rFonts w:ascii="Arial" w:hAnsi="Arial" w:cs="Arial"/>
          <w:i/>
          <w:sz w:val="22"/>
          <w:szCs w:val="22"/>
          <w:vertAlign w:val="superscript"/>
        </w:rPr>
        <w:t>th</w:t>
      </w:r>
      <w:r>
        <w:rPr>
          <w:rFonts w:ascii="Arial" w:hAnsi="Arial" w:cs="Arial"/>
          <w:i/>
          <w:sz w:val="22"/>
          <w:szCs w:val="22"/>
        </w:rPr>
        <w:t xml:space="preserve"> Jun 2012. A movement of 438km over 894 days. It has also been seen in Essex during 2013.</w:t>
      </w:r>
    </w:p>
    <w:p w:rsidR="00E451E9" w:rsidRPr="007750A1" w:rsidRDefault="00B35DAF" w:rsidP="006C1807">
      <w:pPr>
        <w:rPr>
          <w:rFonts w:ascii="Arial" w:hAnsi="Arial" w:cs="Arial"/>
          <w:i/>
          <w:sz w:val="18"/>
          <w:szCs w:val="18"/>
        </w:rPr>
      </w:pPr>
    </w:p>
    <w:p w:rsidR="00FD7CDC" w:rsidRDefault="00B35DAF" w:rsidP="007750A1">
      <w:pPr>
        <w:rPr>
          <w:rFonts w:ascii="Arial" w:hAnsi="Arial" w:cs="Arial"/>
          <w:i/>
          <w:sz w:val="22"/>
          <w:szCs w:val="22"/>
        </w:rPr>
      </w:pPr>
    </w:p>
    <w:p w:rsidR="007750A1" w:rsidRDefault="00B35DAF" w:rsidP="007750A1">
      <w:pPr>
        <w:rPr>
          <w:rFonts w:ascii="Arial" w:hAnsi="Arial" w:cs="Arial"/>
          <w:i/>
          <w:sz w:val="22"/>
          <w:szCs w:val="22"/>
        </w:rPr>
      </w:pPr>
      <w:r w:rsidRPr="00FD7CDC">
        <w:rPr>
          <w:rFonts w:ascii="Arial" w:hAnsi="Arial" w:cs="Arial"/>
          <w:b/>
          <w:i/>
          <w:sz w:val="22"/>
          <w:szCs w:val="22"/>
        </w:rPr>
        <w:t>GB+BY</w:t>
      </w:r>
      <w:r>
        <w:rPr>
          <w:rFonts w:ascii="Arial" w:hAnsi="Arial" w:cs="Arial"/>
          <w:i/>
          <w:sz w:val="22"/>
          <w:szCs w:val="22"/>
        </w:rPr>
        <w:t xml:space="preserve"> – was present on 8</w:t>
      </w:r>
      <w:r w:rsidRPr="007750A1">
        <w:rPr>
          <w:rFonts w:ascii="Arial" w:hAnsi="Arial" w:cs="Arial"/>
          <w:i/>
          <w:sz w:val="22"/>
          <w:szCs w:val="22"/>
          <w:vertAlign w:val="superscript"/>
        </w:rPr>
        <w:t>th</w:t>
      </w:r>
      <w:r>
        <w:rPr>
          <w:rFonts w:ascii="Arial" w:hAnsi="Arial" w:cs="Arial"/>
          <w:i/>
          <w:sz w:val="22"/>
          <w:szCs w:val="22"/>
        </w:rPr>
        <w:t xml:space="preserve"> Feb 2015.</w:t>
      </w:r>
    </w:p>
    <w:p w:rsidR="007750A1" w:rsidRDefault="00B35DAF" w:rsidP="007750A1">
      <w:pPr>
        <w:rPr>
          <w:rFonts w:ascii="Arial" w:hAnsi="Arial" w:cs="Arial"/>
          <w:i/>
          <w:sz w:val="22"/>
          <w:szCs w:val="22"/>
        </w:rPr>
      </w:pPr>
    </w:p>
    <w:p w:rsidR="007750A1" w:rsidRDefault="00B35DAF" w:rsidP="007750A1">
      <w:pPr>
        <w:rPr>
          <w:rFonts w:ascii="Arial" w:hAnsi="Arial" w:cs="Arial"/>
          <w:i/>
          <w:sz w:val="22"/>
          <w:szCs w:val="22"/>
        </w:rPr>
      </w:pPr>
      <w:r>
        <w:rPr>
          <w:rFonts w:ascii="Arial" w:hAnsi="Arial" w:cs="Arial"/>
          <w:i/>
          <w:noProof/>
          <w:sz w:val="22"/>
          <w:szCs w:val="22"/>
          <w:lang w:val="en-US"/>
        </w:rPr>
        <w:drawing>
          <wp:inline distT="0" distB="0" distL="0" distR="0">
            <wp:extent cx="3210928" cy="2286000"/>
            <wp:effectExtent l="0" t="0" r="8890" b="0"/>
            <wp:docPr id="5" name="Picture 5" descr="C:\Users\Chillblast\Pictures\My Pictures\Shauns Pictures\Birds\Avocet\Avocet RB+LL\GB+BY LB 080215 (800x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035200" name="Picture 2" descr="C:\Users\Chillblast\Pictures\My Pictures\Shauns Pictures\Birds\Avocet\Avocet RB+LL\GB+BY LB 080215 (800x570).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210928" cy="2286000"/>
                    </a:xfrm>
                    <a:prstGeom prst="rect">
                      <a:avLst/>
                    </a:prstGeom>
                    <a:noFill/>
                    <a:ln>
                      <a:noFill/>
                    </a:ln>
                  </pic:spPr>
                </pic:pic>
              </a:graphicData>
            </a:graphic>
          </wp:inline>
        </w:drawing>
      </w:r>
    </w:p>
    <w:p w:rsidR="007750A1" w:rsidRDefault="00B35DAF" w:rsidP="006C1807">
      <w:pPr>
        <w:rPr>
          <w:rFonts w:ascii="Arial" w:hAnsi="Arial" w:cs="Arial"/>
          <w:i/>
          <w:sz w:val="18"/>
          <w:szCs w:val="18"/>
        </w:rPr>
      </w:pPr>
      <w:r>
        <w:rPr>
          <w:rFonts w:ascii="Arial" w:hAnsi="Arial" w:cs="Arial"/>
          <w:i/>
          <w:sz w:val="18"/>
          <w:szCs w:val="18"/>
        </w:rPr>
        <w:t>S.Robson</w:t>
      </w:r>
    </w:p>
    <w:p w:rsidR="007750A1" w:rsidRDefault="00B35DAF" w:rsidP="006C1807">
      <w:pPr>
        <w:rPr>
          <w:rFonts w:ascii="Arial" w:hAnsi="Arial" w:cs="Arial"/>
          <w:i/>
          <w:sz w:val="18"/>
          <w:szCs w:val="18"/>
        </w:rPr>
      </w:pPr>
    </w:p>
    <w:p w:rsidR="007750A1" w:rsidRDefault="00B35DAF" w:rsidP="006C1807">
      <w:pPr>
        <w:rPr>
          <w:rFonts w:ascii="Arial" w:hAnsi="Arial" w:cs="Arial"/>
          <w:i/>
          <w:sz w:val="22"/>
          <w:szCs w:val="22"/>
        </w:rPr>
      </w:pPr>
      <w:r>
        <w:rPr>
          <w:rFonts w:ascii="Arial" w:hAnsi="Arial" w:cs="Arial"/>
          <w:i/>
          <w:sz w:val="22"/>
          <w:szCs w:val="22"/>
        </w:rPr>
        <w:lastRenderedPageBreak/>
        <w:t xml:space="preserve">It had been ringed as a pullus at </w:t>
      </w:r>
      <w:r w:rsidRPr="007750A1">
        <w:rPr>
          <w:rFonts w:ascii="Arial" w:hAnsi="Arial" w:cs="Arial"/>
          <w:i/>
          <w:sz w:val="22"/>
          <w:szCs w:val="22"/>
        </w:rPr>
        <w:t>Beaulieu River</w:t>
      </w:r>
      <w:r>
        <w:rPr>
          <w:rFonts w:ascii="Arial" w:hAnsi="Arial" w:cs="Arial"/>
          <w:i/>
          <w:sz w:val="22"/>
          <w:szCs w:val="22"/>
        </w:rPr>
        <w:t>, Hampshire on 25</w:t>
      </w:r>
      <w:r w:rsidRPr="007750A1">
        <w:rPr>
          <w:rFonts w:ascii="Arial" w:hAnsi="Arial" w:cs="Arial"/>
          <w:i/>
          <w:sz w:val="22"/>
          <w:szCs w:val="22"/>
          <w:vertAlign w:val="superscript"/>
        </w:rPr>
        <w:t>th</w:t>
      </w:r>
      <w:r>
        <w:rPr>
          <w:rFonts w:ascii="Arial" w:hAnsi="Arial" w:cs="Arial"/>
          <w:i/>
          <w:sz w:val="22"/>
          <w:szCs w:val="22"/>
        </w:rPr>
        <w:t xml:space="preserve"> Jun 2014. A movement of 44km over 228 days.</w:t>
      </w:r>
    </w:p>
    <w:p w:rsidR="007750A1" w:rsidRDefault="00B35DAF" w:rsidP="006C1807">
      <w:pPr>
        <w:rPr>
          <w:rFonts w:ascii="Arial" w:hAnsi="Arial" w:cs="Arial"/>
          <w:i/>
          <w:sz w:val="22"/>
          <w:szCs w:val="22"/>
        </w:rPr>
      </w:pPr>
    </w:p>
    <w:p w:rsidR="007750A1" w:rsidRDefault="00B35DAF" w:rsidP="006C1807">
      <w:pPr>
        <w:rPr>
          <w:rFonts w:ascii="Arial" w:hAnsi="Arial" w:cs="Arial"/>
          <w:i/>
          <w:sz w:val="22"/>
          <w:szCs w:val="22"/>
        </w:rPr>
      </w:pPr>
      <w:r w:rsidRPr="00FD7CDC">
        <w:rPr>
          <w:rFonts w:ascii="Arial" w:hAnsi="Arial" w:cs="Arial"/>
          <w:b/>
          <w:i/>
          <w:sz w:val="22"/>
          <w:szCs w:val="22"/>
        </w:rPr>
        <w:t>RB+RL</w:t>
      </w:r>
      <w:r>
        <w:rPr>
          <w:rFonts w:ascii="Arial" w:hAnsi="Arial" w:cs="Arial"/>
          <w:i/>
          <w:sz w:val="22"/>
          <w:szCs w:val="22"/>
        </w:rPr>
        <w:t xml:space="preserve"> – was present on 8</w:t>
      </w:r>
      <w:r w:rsidRPr="007750A1">
        <w:rPr>
          <w:rFonts w:ascii="Arial" w:hAnsi="Arial" w:cs="Arial"/>
          <w:i/>
          <w:sz w:val="22"/>
          <w:szCs w:val="22"/>
          <w:vertAlign w:val="superscript"/>
        </w:rPr>
        <w:t>th</w:t>
      </w:r>
      <w:r>
        <w:rPr>
          <w:rFonts w:ascii="Arial" w:hAnsi="Arial" w:cs="Arial"/>
          <w:i/>
          <w:sz w:val="22"/>
          <w:szCs w:val="22"/>
        </w:rPr>
        <w:t xml:space="preserve"> Feb 2015.</w:t>
      </w:r>
    </w:p>
    <w:p w:rsidR="007750A1" w:rsidRDefault="00B35DAF" w:rsidP="006C1807">
      <w:pPr>
        <w:rPr>
          <w:rFonts w:ascii="Arial" w:hAnsi="Arial" w:cs="Arial"/>
          <w:i/>
          <w:sz w:val="22"/>
          <w:szCs w:val="22"/>
        </w:rPr>
      </w:pPr>
    </w:p>
    <w:p w:rsidR="007750A1" w:rsidRDefault="00B35DAF" w:rsidP="006C1807">
      <w:pPr>
        <w:rPr>
          <w:rFonts w:ascii="Arial" w:hAnsi="Arial" w:cs="Arial"/>
          <w:i/>
          <w:sz w:val="22"/>
          <w:szCs w:val="22"/>
        </w:rPr>
      </w:pPr>
      <w:r>
        <w:rPr>
          <w:rFonts w:ascii="Arial" w:hAnsi="Arial" w:cs="Arial"/>
          <w:i/>
          <w:noProof/>
          <w:sz w:val="22"/>
          <w:szCs w:val="22"/>
          <w:lang w:val="en-US"/>
        </w:rPr>
        <w:drawing>
          <wp:inline distT="0" distB="0" distL="0" distR="0">
            <wp:extent cx="2457450" cy="2133600"/>
            <wp:effectExtent l="0" t="0" r="0" b="0"/>
            <wp:docPr id="25" name="Picture 25" descr="C:\Users\Chillblast\Pictures\My Pictures\Shauns Pictures\Birds\Avocet\Avocet RB+LL\RB+RL 080215 L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61898" name="Picture 3" descr="C:\Users\Chillblast\Pictures\My Pictures\Shauns Pictures\Birds\Avocet\Avocet RB+LL\RB+RL 080215 LB (2).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457450" cy="2133600"/>
                    </a:xfrm>
                    <a:prstGeom prst="rect">
                      <a:avLst/>
                    </a:prstGeom>
                    <a:noFill/>
                    <a:ln>
                      <a:noFill/>
                    </a:ln>
                  </pic:spPr>
                </pic:pic>
              </a:graphicData>
            </a:graphic>
          </wp:inline>
        </w:drawing>
      </w:r>
    </w:p>
    <w:p w:rsidR="007750A1" w:rsidRDefault="00B35DAF" w:rsidP="006C1807">
      <w:pPr>
        <w:rPr>
          <w:rFonts w:ascii="Arial" w:hAnsi="Arial" w:cs="Arial"/>
          <w:i/>
          <w:sz w:val="18"/>
          <w:szCs w:val="18"/>
        </w:rPr>
      </w:pPr>
      <w:r>
        <w:rPr>
          <w:rFonts w:ascii="Arial" w:hAnsi="Arial" w:cs="Arial"/>
          <w:i/>
          <w:sz w:val="18"/>
          <w:szCs w:val="18"/>
        </w:rPr>
        <w:t>S.Robson</w:t>
      </w:r>
    </w:p>
    <w:p w:rsidR="007750A1" w:rsidRDefault="00B35DAF" w:rsidP="006C1807">
      <w:pPr>
        <w:rPr>
          <w:rFonts w:ascii="Arial" w:hAnsi="Arial" w:cs="Arial"/>
          <w:i/>
          <w:sz w:val="18"/>
          <w:szCs w:val="18"/>
        </w:rPr>
      </w:pPr>
    </w:p>
    <w:p w:rsidR="007750A1" w:rsidRDefault="00B35DAF" w:rsidP="006C1807">
      <w:pPr>
        <w:rPr>
          <w:rFonts w:ascii="Arial" w:hAnsi="Arial" w:cs="Arial"/>
          <w:i/>
          <w:sz w:val="22"/>
          <w:szCs w:val="22"/>
        </w:rPr>
      </w:pPr>
      <w:r>
        <w:rPr>
          <w:rFonts w:ascii="Arial" w:hAnsi="Arial" w:cs="Arial"/>
          <w:i/>
          <w:sz w:val="22"/>
          <w:szCs w:val="22"/>
        </w:rPr>
        <w:t>It had been ringed as a pullus at Seal Sands, Teesside, Cleveland on 13</w:t>
      </w:r>
      <w:r w:rsidRPr="007750A1">
        <w:rPr>
          <w:rFonts w:ascii="Arial" w:hAnsi="Arial" w:cs="Arial"/>
          <w:i/>
          <w:sz w:val="22"/>
          <w:szCs w:val="22"/>
          <w:vertAlign w:val="superscript"/>
        </w:rPr>
        <w:t>th</w:t>
      </w:r>
      <w:r>
        <w:rPr>
          <w:rFonts w:ascii="Arial" w:hAnsi="Arial" w:cs="Arial"/>
          <w:i/>
          <w:sz w:val="22"/>
          <w:szCs w:val="22"/>
        </w:rPr>
        <w:t xml:space="preserve"> Jun 2011. A movement of 438km over 1336 days. It had been seen in Holes Bay in Feb 201</w:t>
      </w:r>
      <w:r>
        <w:rPr>
          <w:rFonts w:ascii="Arial" w:hAnsi="Arial" w:cs="Arial"/>
          <w:i/>
          <w:sz w:val="22"/>
          <w:szCs w:val="22"/>
        </w:rPr>
        <w:t>2 and Lincolnshire in Aug 2013.</w:t>
      </w:r>
    </w:p>
    <w:p w:rsidR="007B37FB" w:rsidRDefault="00B35DAF" w:rsidP="003112B1">
      <w:pPr>
        <w:rPr>
          <w:rFonts w:ascii="Arial" w:hAnsi="Arial" w:cs="Arial"/>
          <w:i/>
          <w:sz w:val="22"/>
          <w:szCs w:val="22"/>
        </w:rPr>
      </w:pPr>
    </w:p>
    <w:p w:rsidR="007B37FB" w:rsidRPr="00FD7CDC" w:rsidRDefault="00B35DAF" w:rsidP="003112B1">
      <w:pPr>
        <w:rPr>
          <w:rFonts w:ascii="Arial" w:hAnsi="Arial" w:cs="Arial"/>
          <w:sz w:val="22"/>
          <w:szCs w:val="22"/>
        </w:rPr>
      </w:pPr>
      <w:r w:rsidRPr="00FD7CDC">
        <w:rPr>
          <w:rFonts w:ascii="Arial" w:hAnsi="Arial" w:cs="Arial"/>
          <w:sz w:val="22"/>
          <w:szCs w:val="22"/>
        </w:rPr>
        <w:t xml:space="preserve">Many thanks to </w:t>
      </w:r>
      <w:r w:rsidRPr="00FD7CDC">
        <w:rPr>
          <w:rFonts w:ascii="Arial" w:hAnsi="Arial" w:cs="Arial"/>
          <w:sz w:val="22"/>
          <w:szCs w:val="22"/>
        </w:rPr>
        <w:t>Chris Brown</w:t>
      </w:r>
      <w:r w:rsidRPr="00FD7CDC">
        <w:rPr>
          <w:rFonts w:ascii="Arial" w:hAnsi="Arial" w:cs="Arial"/>
          <w:sz w:val="22"/>
          <w:szCs w:val="22"/>
        </w:rPr>
        <w:t xml:space="preserve"> </w:t>
      </w:r>
      <w:r w:rsidRPr="00FD7CDC">
        <w:rPr>
          <w:rFonts w:ascii="Arial" w:hAnsi="Arial" w:cs="Arial"/>
          <w:sz w:val="22"/>
          <w:szCs w:val="22"/>
        </w:rPr>
        <w:t xml:space="preserve">and the BTO </w:t>
      </w:r>
      <w:r w:rsidRPr="00FD7CDC">
        <w:rPr>
          <w:rFonts w:ascii="Arial" w:hAnsi="Arial" w:cs="Arial"/>
          <w:sz w:val="22"/>
          <w:szCs w:val="22"/>
        </w:rPr>
        <w:t>for this information.</w:t>
      </w:r>
    </w:p>
    <w:p w:rsidR="00B410F4" w:rsidRDefault="00B35DAF" w:rsidP="009F1AE0">
      <w:pPr>
        <w:rPr>
          <w:rFonts w:ascii="Arial" w:hAnsi="Arial" w:cs="Arial"/>
          <w:bCs/>
          <w:sz w:val="22"/>
          <w:szCs w:val="22"/>
          <w:lang w:val="en-US"/>
        </w:rPr>
      </w:pPr>
    </w:p>
    <w:p w:rsidR="009F1AE0" w:rsidRPr="00FD7CDC" w:rsidRDefault="00B35DAF" w:rsidP="009F1AE0">
      <w:pPr>
        <w:rPr>
          <w:rFonts w:ascii="Arial" w:hAnsi="Arial" w:cs="Arial"/>
          <w:bCs/>
          <w:sz w:val="22"/>
          <w:szCs w:val="22"/>
          <w:lang w:val="en-US"/>
        </w:rPr>
      </w:pPr>
      <w:r w:rsidRPr="00FD7CDC">
        <w:rPr>
          <w:rFonts w:ascii="Arial" w:hAnsi="Arial" w:cs="Arial"/>
          <w:b/>
          <w:bCs/>
          <w:sz w:val="22"/>
          <w:szCs w:val="22"/>
          <w:u w:val="single"/>
          <w:lang w:val="en-US"/>
        </w:rPr>
        <w:t>Ringed Plover;</w:t>
      </w:r>
      <w:r w:rsidRPr="00FD7CDC">
        <w:rPr>
          <w:rFonts w:ascii="Arial" w:hAnsi="Arial" w:cs="Arial"/>
          <w:sz w:val="22"/>
          <w:szCs w:val="22"/>
          <w:lang w:val="en-US"/>
        </w:rPr>
        <w:t xml:space="preserve"> (23</w:t>
      </w:r>
      <w:r w:rsidRPr="00FD7CDC">
        <w:rPr>
          <w:rFonts w:ascii="Arial" w:hAnsi="Arial" w:cs="Arial"/>
          <w:sz w:val="22"/>
          <w:szCs w:val="22"/>
          <w:lang w:val="en-US"/>
        </w:rPr>
        <w:t xml:space="preserve"> </w:t>
      </w:r>
      <w:r w:rsidRPr="00FD7CDC">
        <w:rPr>
          <w:rFonts w:ascii="Arial" w:hAnsi="Arial" w:cs="Arial"/>
          <w:sz w:val="22"/>
          <w:szCs w:val="22"/>
        </w:rPr>
        <w:t>–</w:t>
      </w:r>
      <w:r w:rsidRPr="00FD7CDC">
        <w:rPr>
          <w:rFonts w:ascii="Arial" w:hAnsi="Arial" w:cs="Arial"/>
          <w:sz w:val="22"/>
          <w:szCs w:val="22"/>
          <w:lang w:val="en-US"/>
        </w:rPr>
        <w:t xml:space="preserve"> 20</w:t>
      </w:r>
      <w:r w:rsidRPr="00FD7CDC">
        <w:rPr>
          <w:rFonts w:ascii="Arial" w:hAnsi="Arial" w:cs="Arial"/>
          <w:sz w:val="22"/>
          <w:szCs w:val="22"/>
          <w:lang w:val="en-US"/>
        </w:rPr>
        <w:t>)</w:t>
      </w:r>
      <w:r w:rsidRPr="00FD7CDC">
        <w:rPr>
          <w:sz w:val="22"/>
          <w:szCs w:val="22"/>
          <w:lang w:val="en-US"/>
        </w:rPr>
        <w:t xml:space="preserve">  </w:t>
      </w:r>
      <w:r w:rsidRPr="00FD7CDC">
        <w:rPr>
          <w:rFonts w:ascii="Wingdings 3" w:hAnsi="Wingdings 3"/>
          <w:b/>
          <w:sz w:val="22"/>
          <w:szCs w:val="22"/>
          <w:lang w:val="en-US"/>
        </w:rPr>
        <w:sym w:font="Wingdings 3" w:char="F068"/>
      </w:r>
    </w:p>
    <w:p w:rsidR="0004253B" w:rsidRDefault="00B35DAF" w:rsidP="004D17B3">
      <w:pPr>
        <w:rPr>
          <w:rFonts w:ascii="Arial" w:hAnsi="Arial" w:cs="Arial"/>
          <w:sz w:val="22"/>
          <w:szCs w:val="22"/>
          <w:lang w:val="en-US"/>
        </w:rPr>
      </w:pPr>
      <w:r w:rsidRPr="00FD7CDC">
        <w:rPr>
          <w:rFonts w:ascii="Arial" w:hAnsi="Arial" w:cs="Arial"/>
          <w:sz w:val="22"/>
          <w:szCs w:val="22"/>
          <w:lang w:val="en-US"/>
        </w:rPr>
        <w:t>Passage migrant, previously scarce. For the 3</w:t>
      </w:r>
      <w:r w:rsidRPr="00FD7CDC">
        <w:rPr>
          <w:rFonts w:ascii="Arial" w:hAnsi="Arial" w:cs="Arial"/>
          <w:sz w:val="22"/>
          <w:szCs w:val="22"/>
          <w:vertAlign w:val="superscript"/>
          <w:lang w:val="en-US"/>
        </w:rPr>
        <w:t>rd</w:t>
      </w:r>
      <w:r w:rsidRPr="00FD7CDC">
        <w:rPr>
          <w:rFonts w:ascii="Arial" w:hAnsi="Arial" w:cs="Arial"/>
          <w:sz w:val="22"/>
          <w:szCs w:val="22"/>
          <w:lang w:val="en-US"/>
        </w:rPr>
        <w:t xml:space="preserve"> year in a row numbers increased dramatically. There were 292 bird days on 60 dates (101 </w:t>
      </w:r>
      <w:r w:rsidRPr="00FD7CDC">
        <w:rPr>
          <w:rFonts w:ascii="Arial" w:hAnsi="Arial" w:cs="Arial"/>
          <w:sz w:val="22"/>
          <w:szCs w:val="22"/>
          <w:lang w:val="en-US"/>
        </w:rPr>
        <w:t xml:space="preserve">on 29 </w:t>
      </w:r>
      <w:r w:rsidRPr="00FD7CDC">
        <w:rPr>
          <w:rFonts w:ascii="Arial" w:hAnsi="Arial" w:cs="Arial"/>
          <w:sz w:val="22"/>
          <w:szCs w:val="22"/>
          <w:lang w:val="en-US"/>
        </w:rPr>
        <w:t>in 2014)</w:t>
      </w:r>
      <w:r w:rsidRPr="00FD7CDC">
        <w:rPr>
          <w:rFonts w:ascii="Arial" w:hAnsi="Arial" w:cs="Arial"/>
          <w:sz w:val="22"/>
          <w:szCs w:val="22"/>
          <w:lang w:val="en-US"/>
        </w:rPr>
        <w:t xml:space="preserve">. </w:t>
      </w:r>
      <w:r w:rsidRPr="00FD7CDC">
        <w:rPr>
          <w:rFonts w:ascii="Arial" w:hAnsi="Arial" w:cs="Arial"/>
          <w:sz w:val="22"/>
          <w:szCs w:val="22"/>
          <w:lang w:val="en-US"/>
        </w:rPr>
        <w:t>As can be seen from the graph below, the species only visits the Bay on migration. First spring record was on 26</w:t>
      </w:r>
      <w:r w:rsidRPr="00FD7CDC">
        <w:rPr>
          <w:rFonts w:ascii="Arial" w:hAnsi="Arial" w:cs="Arial"/>
          <w:sz w:val="22"/>
          <w:szCs w:val="22"/>
          <w:vertAlign w:val="superscript"/>
          <w:lang w:val="en-US"/>
        </w:rPr>
        <w:t>th</w:t>
      </w:r>
      <w:r w:rsidRPr="00FD7CDC">
        <w:rPr>
          <w:rFonts w:ascii="Arial" w:hAnsi="Arial" w:cs="Arial"/>
          <w:sz w:val="22"/>
          <w:szCs w:val="22"/>
          <w:lang w:val="en-US"/>
        </w:rPr>
        <w:t xml:space="preserve"> Apr and the last on 10</w:t>
      </w:r>
      <w:r w:rsidRPr="00FD7CDC">
        <w:rPr>
          <w:rFonts w:ascii="Arial" w:hAnsi="Arial" w:cs="Arial"/>
          <w:sz w:val="22"/>
          <w:szCs w:val="22"/>
          <w:vertAlign w:val="superscript"/>
          <w:lang w:val="en-US"/>
        </w:rPr>
        <w:t>th</w:t>
      </w:r>
      <w:r w:rsidRPr="00FD7CDC">
        <w:rPr>
          <w:rFonts w:ascii="Arial" w:hAnsi="Arial" w:cs="Arial"/>
          <w:sz w:val="22"/>
          <w:szCs w:val="22"/>
          <w:lang w:val="en-US"/>
        </w:rPr>
        <w:t xml:space="preserve"> Jun. Autumn</w:t>
      </w:r>
      <w:r w:rsidRPr="00FD7CDC">
        <w:rPr>
          <w:rFonts w:ascii="Arial" w:hAnsi="Arial" w:cs="Arial"/>
          <w:sz w:val="22"/>
          <w:szCs w:val="22"/>
          <w:lang w:val="en-US"/>
        </w:rPr>
        <w:t xml:space="preserve"> migration commenced on 2</w:t>
      </w:r>
      <w:r w:rsidRPr="00FD7CDC">
        <w:rPr>
          <w:rFonts w:ascii="Arial" w:hAnsi="Arial" w:cs="Arial"/>
          <w:sz w:val="22"/>
          <w:szCs w:val="22"/>
          <w:vertAlign w:val="superscript"/>
          <w:lang w:val="en-US"/>
        </w:rPr>
        <w:t>nd</w:t>
      </w:r>
      <w:r w:rsidRPr="00FD7CDC">
        <w:rPr>
          <w:rFonts w:ascii="Arial" w:hAnsi="Arial" w:cs="Arial"/>
          <w:sz w:val="22"/>
          <w:szCs w:val="22"/>
          <w:lang w:val="en-US"/>
        </w:rPr>
        <w:t xml:space="preserve"> Aug and continued until 3</w:t>
      </w:r>
      <w:r w:rsidRPr="00FD7CDC">
        <w:rPr>
          <w:rFonts w:ascii="Arial" w:hAnsi="Arial" w:cs="Arial"/>
          <w:sz w:val="22"/>
          <w:szCs w:val="22"/>
          <w:vertAlign w:val="superscript"/>
          <w:lang w:val="en-US"/>
        </w:rPr>
        <w:t>rd</w:t>
      </w:r>
      <w:r w:rsidRPr="00FD7CDC">
        <w:rPr>
          <w:rFonts w:ascii="Arial" w:hAnsi="Arial" w:cs="Arial"/>
          <w:sz w:val="22"/>
          <w:szCs w:val="22"/>
          <w:lang w:val="en-US"/>
        </w:rPr>
        <w:t xml:space="preserve"> Oct. Why birds never visit in winter remains a mystery. The huge majority of records came from Lytchett Fields. 23 on 23</w:t>
      </w:r>
      <w:r w:rsidRPr="00FD7CDC">
        <w:rPr>
          <w:rFonts w:ascii="Arial" w:hAnsi="Arial" w:cs="Arial"/>
          <w:sz w:val="22"/>
          <w:szCs w:val="22"/>
          <w:vertAlign w:val="superscript"/>
          <w:lang w:val="en-US"/>
        </w:rPr>
        <w:t>rd</w:t>
      </w:r>
      <w:r w:rsidRPr="00FD7CDC">
        <w:rPr>
          <w:rFonts w:ascii="Arial" w:hAnsi="Arial" w:cs="Arial"/>
          <w:sz w:val="22"/>
          <w:szCs w:val="22"/>
          <w:lang w:val="en-US"/>
        </w:rPr>
        <w:t xml:space="preserve"> Aug was a record count for the site breaking the 30 year old record of 17 on </w:t>
      </w:r>
      <w:r w:rsidRPr="00FD7CDC">
        <w:rPr>
          <w:rFonts w:ascii="Arial" w:hAnsi="Arial" w:cs="Arial"/>
          <w:sz w:val="22"/>
          <w:szCs w:val="22"/>
          <w:lang w:val="en-US"/>
        </w:rPr>
        <w:t>1</w:t>
      </w:r>
      <w:r w:rsidRPr="00FD7CDC">
        <w:rPr>
          <w:rFonts w:ascii="Arial" w:hAnsi="Arial" w:cs="Arial"/>
          <w:sz w:val="22"/>
          <w:szCs w:val="22"/>
          <w:vertAlign w:val="superscript"/>
          <w:lang w:val="en-US"/>
        </w:rPr>
        <w:t>st</w:t>
      </w:r>
      <w:r w:rsidRPr="00FD7CDC">
        <w:rPr>
          <w:rFonts w:ascii="Arial" w:hAnsi="Arial" w:cs="Arial"/>
          <w:sz w:val="22"/>
          <w:szCs w:val="22"/>
          <w:lang w:val="en-US"/>
        </w:rPr>
        <w:t xml:space="preserve"> Jan 1985.</w:t>
      </w:r>
    </w:p>
    <w:p w:rsidR="00FD7CDC" w:rsidRPr="00FD7CDC" w:rsidRDefault="00B35DAF" w:rsidP="004D17B3">
      <w:pPr>
        <w:rPr>
          <w:rFonts w:ascii="Arial" w:hAnsi="Arial" w:cs="Arial"/>
          <w:sz w:val="22"/>
          <w:szCs w:val="22"/>
          <w:lang w:val="en-US"/>
        </w:rPr>
      </w:pPr>
    </w:p>
    <w:p w:rsidR="00FD7CDC" w:rsidRDefault="00B35DAF" w:rsidP="00C64973">
      <w:pPr>
        <w:jc w:val="center"/>
        <w:rPr>
          <w:rFonts w:ascii="Arial" w:hAnsi="Arial" w:cs="Arial"/>
          <w:sz w:val="22"/>
          <w:szCs w:val="22"/>
          <w:lang w:val="en-US"/>
        </w:rPr>
      </w:pPr>
      <w:r>
        <w:rPr>
          <w:noProof/>
          <w:lang w:val="en-US"/>
        </w:rPr>
        <w:drawing>
          <wp:inline distT="0" distB="0" distL="0" distR="0">
            <wp:extent cx="4419600" cy="310080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06940" name=""/>
                    <pic:cNvPicPr/>
                  </pic:nvPicPr>
                  <pic:blipFill>
                    <a:blip r:embed="rId31"/>
                    <a:stretch>
                      <a:fillRect/>
                    </a:stretch>
                  </pic:blipFill>
                  <pic:spPr>
                    <a:xfrm>
                      <a:off x="0" y="0"/>
                      <a:ext cx="4422315" cy="3102707"/>
                    </a:xfrm>
                    <a:prstGeom prst="rect">
                      <a:avLst/>
                    </a:prstGeom>
                  </pic:spPr>
                </pic:pic>
              </a:graphicData>
            </a:graphic>
          </wp:inline>
        </w:drawing>
      </w:r>
    </w:p>
    <w:p w:rsidR="00E451E9" w:rsidRDefault="00B35DAF" w:rsidP="004D17B3">
      <w:pPr>
        <w:rPr>
          <w:rFonts w:ascii="Arial" w:hAnsi="Arial" w:cs="Arial"/>
          <w:b/>
          <w:bCs/>
          <w:sz w:val="22"/>
          <w:szCs w:val="22"/>
          <w:u w:val="single"/>
          <w:lang w:val="en-US"/>
        </w:rPr>
      </w:pPr>
    </w:p>
    <w:p w:rsidR="00E679A2" w:rsidRPr="00C64973" w:rsidRDefault="00B35DAF" w:rsidP="004D17B3">
      <w:pPr>
        <w:rPr>
          <w:rFonts w:ascii="Arial" w:hAnsi="Arial" w:cs="Arial"/>
          <w:sz w:val="22"/>
          <w:szCs w:val="22"/>
          <w:lang w:val="en-US"/>
        </w:rPr>
      </w:pPr>
      <w:r w:rsidRPr="00C64973">
        <w:rPr>
          <w:rFonts w:ascii="Arial" w:hAnsi="Arial" w:cs="Arial"/>
          <w:b/>
          <w:bCs/>
          <w:sz w:val="22"/>
          <w:szCs w:val="22"/>
          <w:u w:val="single"/>
          <w:lang w:val="en-US"/>
        </w:rPr>
        <w:lastRenderedPageBreak/>
        <w:t>Little Ringed Plover:</w:t>
      </w:r>
      <w:r w:rsidRPr="00C64973">
        <w:rPr>
          <w:rFonts w:ascii="Arial" w:hAnsi="Arial" w:cs="Arial"/>
          <w:bCs/>
          <w:sz w:val="22"/>
          <w:szCs w:val="22"/>
          <w:lang w:val="en-US"/>
        </w:rPr>
        <w:t xml:space="preserve"> (5 – 13</w:t>
      </w:r>
      <w:r w:rsidRPr="00C64973">
        <w:rPr>
          <w:rFonts w:ascii="Arial" w:hAnsi="Arial" w:cs="Arial"/>
          <w:bCs/>
          <w:sz w:val="22"/>
          <w:szCs w:val="22"/>
          <w:lang w:val="en-US"/>
        </w:rPr>
        <w:t>)</w:t>
      </w:r>
    </w:p>
    <w:p w:rsidR="008C2542" w:rsidRPr="00C64973" w:rsidRDefault="00B35DAF" w:rsidP="004D17B3">
      <w:pPr>
        <w:rPr>
          <w:rFonts w:ascii="Arial" w:hAnsi="Arial" w:cs="Arial"/>
          <w:bCs/>
          <w:sz w:val="22"/>
          <w:szCs w:val="22"/>
          <w:lang w:val="en-US"/>
        </w:rPr>
      </w:pPr>
      <w:r w:rsidRPr="00C64973">
        <w:rPr>
          <w:rFonts w:ascii="Arial" w:hAnsi="Arial" w:cs="Arial"/>
          <w:bCs/>
          <w:sz w:val="22"/>
          <w:szCs w:val="22"/>
          <w:lang w:val="en-US"/>
        </w:rPr>
        <w:t>Increasingly frequent summer</w:t>
      </w:r>
      <w:r w:rsidRPr="00C64973">
        <w:rPr>
          <w:rFonts w:ascii="Arial" w:hAnsi="Arial" w:cs="Arial"/>
          <w:bCs/>
          <w:sz w:val="22"/>
          <w:szCs w:val="22"/>
          <w:lang w:val="en-US"/>
        </w:rPr>
        <w:t xml:space="preserve"> vis</w:t>
      </w:r>
      <w:r w:rsidRPr="00C64973">
        <w:rPr>
          <w:rFonts w:ascii="Arial" w:hAnsi="Arial" w:cs="Arial"/>
          <w:bCs/>
          <w:sz w:val="22"/>
          <w:szCs w:val="22"/>
          <w:lang w:val="en-US"/>
        </w:rPr>
        <w:t xml:space="preserve">itor. </w:t>
      </w:r>
      <w:r w:rsidRPr="00C64973">
        <w:rPr>
          <w:rFonts w:ascii="Arial" w:hAnsi="Arial" w:cs="Arial"/>
          <w:bCs/>
          <w:sz w:val="22"/>
          <w:szCs w:val="22"/>
          <w:lang w:val="en-US"/>
        </w:rPr>
        <w:t xml:space="preserve">2015 produced yet another record year. Birds were recorded on </w:t>
      </w:r>
      <w:r w:rsidRPr="00C64973">
        <w:rPr>
          <w:rFonts w:ascii="Arial" w:hAnsi="Arial" w:cs="Arial"/>
          <w:bCs/>
          <w:sz w:val="22"/>
          <w:szCs w:val="22"/>
          <w:lang w:val="en-US"/>
        </w:rPr>
        <w:t xml:space="preserve">67 dates (40 in </w:t>
      </w:r>
      <w:r w:rsidRPr="00C64973">
        <w:rPr>
          <w:rFonts w:ascii="Arial" w:hAnsi="Arial" w:cs="Arial"/>
          <w:bCs/>
          <w:sz w:val="22"/>
          <w:szCs w:val="22"/>
          <w:lang w:val="en-US"/>
        </w:rPr>
        <w:t>2014</w:t>
      </w:r>
      <w:r w:rsidRPr="00C64973">
        <w:rPr>
          <w:rFonts w:ascii="Arial" w:hAnsi="Arial" w:cs="Arial"/>
          <w:bCs/>
          <w:sz w:val="22"/>
          <w:szCs w:val="22"/>
          <w:lang w:val="en-US"/>
        </w:rPr>
        <w:t xml:space="preserve">) </w:t>
      </w:r>
      <w:r w:rsidRPr="00C64973">
        <w:rPr>
          <w:rFonts w:ascii="Arial" w:hAnsi="Arial" w:cs="Arial"/>
          <w:bCs/>
          <w:sz w:val="22"/>
          <w:szCs w:val="22"/>
          <w:lang w:val="en-US"/>
        </w:rPr>
        <w:t>with</w:t>
      </w:r>
      <w:r w:rsidRPr="00C64973">
        <w:rPr>
          <w:rFonts w:ascii="Arial" w:hAnsi="Arial" w:cs="Arial"/>
          <w:bCs/>
          <w:sz w:val="22"/>
          <w:szCs w:val="22"/>
          <w:lang w:val="en-US"/>
        </w:rPr>
        <w:t xml:space="preserve"> a</w:t>
      </w:r>
      <w:r w:rsidRPr="00C64973">
        <w:rPr>
          <w:rFonts w:ascii="Arial" w:hAnsi="Arial" w:cs="Arial"/>
          <w:bCs/>
          <w:sz w:val="22"/>
          <w:szCs w:val="22"/>
          <w:lang w:val="en-US"/>
        </w:rPr>
        <w:t xml:space="preserve"> bird day total of </w:t>
      </w:r>
      <w:r w:rsidRPr="00C64973">
        <w:rPr>
          <w:rFonts w:ascii="Arial" w:hAnsi="Arial" w:cs="Arial"/>
          <w:bCs/>
          <w:sz w:val="22"/>
          <w:szCs w:val="22"/>
          <w:lang w:val="en-US"/>
        </w:rPr>
        <w:t>140 bird days (78 in 2014).</w:t>
      </w:r>
      <w:r w:rsidRPr="00C64973">
        <w:rPr>
          <w:rFonts w:ascii="Arial" w:hAnsi="Arial" w:cs="Arial"/>
          <w:bCs/>
          <w:sz w:val="22"/>
          <w:szCs w:val="22"/>
          <w:lang w:val="en-US"/>
        </w:rPr>
        <w:t xml:space="preserve"> Almost every record came from Lytchett Fields.</w:t>
      </w:r>
    </w:p>
    <w:p w:rsidR="00AE14BE" w:rsidRPr="00C64973" w:rsidRDefault="00B35DAF" w:rsidP="004D17B3">
      <w:pPr>
        <w:rPr>
          <w:rFonts w:ascii="Arial" w:hAnsi="Arial" w:cs="Arial"/>
          <w:bCs/>
          <w:sz w:val="22"/>
          <w:szCs w:val="22"/>
          <w:lang w:val="en-US"/>
        </w:rPr>
      </w:pPr>
    </w:p>
    <w:p w:rsidR="003773A5" w:rsidRPr="00C64973" w:rsidRDefault="00B35DAF" w:rsidP="004D17B3">
      <w:pPr>
        <w:rPr>
          <w:rFonts w:ascii="Arial" w:hAnsi="Arial" w:cs="Arial"/>
          <w:bCs/>
          <w:sz w:val="22"/>
          <w:szCs w:val="22"/>
          <w:lang w:val="en-US"/>
        </w:rPr>
      </w:pPr>
      <w:r w:rsidRPr="00C64973">
        <w:rPr>
          <w:rFonts w:ascii="Arial" w:hAnsi="Arial" w:cs="Arial"/>
          <w:bCs/>
          <w:sz w:val="22"/>
          <w:szCs w:val="22"/>
          <w:lang w:val="en-US"/>
        </w:rPr>
        <w:t>The first record was on 20</w:t>
      </w:r>
      <w:r w:rsidRPr="00C64973">
        <w:rPr>
          <w:rFonts w:ascii="Arial" w:hAnsi="Arial" w:cs="Arial"/>
          <w:bCs/>
          <w:sz w:val="22"/>
          <w:szCs w:val="22"/>
          <w:vertAlign w:val="superscript"/>
          <w:lang w:val="en-US"/>
        </w:rPr>
        <w:t>th</w:t>
      </w:r>
      <w:r w:rsidRPr="00C64973">
        <w:rPr>
          <w:rFonts w:ascii="Arial" w:hAnsi="Arial" w:cs="Arial"/>
          <w:bCs/>
          <w:sz w:val="22"/>
          <w:szCs w:val="22"/>
          <w:lang w:val="en-US"/>
        </w:rPr>
        <w:t xml:space="preserve"> Mar. </w:t>
      </w:r>
      <w:r w:rsidRPr="00C64973">
        <w:rPr>
          <w:rFonts w:ascii="Arial" w:hAnsi="Arial" w:cs="Arial"/>
          <w:bCs/>
          <w:sz w:val="22"/>
          <w:szCs w:val="22"/>
          <w:lang w:val="en-US"/>
        </w:rPr>
        <w:t>The earliest ever, (previously</w:t>
      </w:r>
      <w:r w:rsidRPr="00C64973">
        <w:rPr>
          <w:rFonts w:ascii="Arial" w:hAnsi="Arial" w:cs="Arial"/>
          <w:bCs/>
          <w:sz w:val="22"/>
          <w:szCs w:val="22"/>
          <w:lang w:val="en-US"/>
        </w:rPr>
        <w:t xml:space="preserve"> 21</w:t>
      </w:r>
      <w:r w:rsidRPr="00C64973">
        <w:rPr>
          <w:rFonts w:ascii="Arial" w:hAnsi="Arial" w:cs="Arial"/>
          <w:bCs/>
          <w:sz w:val="22"/>
          <w:szCs w:val="22"/>
          <w:vertAlign w:val="superscript"/>
          <w:lang w:val="en-US"/>
        </w:rPr>
        <w:t>st</w:t>
      </w:r>
      <w:r w:rsidRPr="00C64973">
        <w:rPr>
          <w:rFonts w:ascii="Arial" w:hAnsi="Arial" w:cs="Arial"/>
          <w:bCs/>
          <w:sz w:val="22"/>
          <w:szCs w:val="22"/>
          <w:lang w:val="en-US"/>
        </w:rPr>
        <w:t xml:space="preserve"> March 1995</w:t>
      </w:r>
      <w:r w:rsidRPr="00C64973">
        <w:rPr>
          <w:rFonts w:ascii="Arial" w:hAnsi="Arial" w:cs="Arial"/>
          <w:bCs/>
          <w:sz w:val="22"/>
          <w:szCs w:val="22"/>
          <w:lang w:val="en-US"/>
        </w:rPr>
        <w:t>)</w:t>
      </w:r>
      <w:r w:rsidRPr="00C64973">
        <w:rPr>
          <w:rFonts w:ascii="Arial" w:hAnsi="Arial" w:cs="Arial"/>
          <w:bCs/>
          <w:sz w:val="22"/>
          <w:szCs w:val="22"/>
          <w:lang w:val="en-US"/>
        </w:rPr>
        <w:t xml:space="preserve">. </w:t>
      </w:r>
      <w:r w:rsidRPr="00C64973">
        <w:rPr>
          <w:rFonts w:ascii="Arial" w:hAnsi="Arial" w:cs="Arial"/>
          <w:bCs/>
          <w:sz w:val="22"/>
          <w:szCs w:val="22"/>
          <w:lang w:val="en-US"/>
        </w:rPr>
        <w:t xml:space="preserve"> </w:t>
      </w:r>
    </w:p>
    <w:p w:rsidR="00AE14BE" w:rsidRPr="00C64973" w:rsidRDefault="00B35DAF" w:rsidP="004D17B3">
      <w:pPr>
        <w:rPr>
          <w:rFonts w:ascii="Arial" w:hAnsi="Arial" w:cs="Arial"/>
          <w:bCs/>
          <w:sz w:val="22"/>
          <w:szCs w:val="22"/>
          <w:lang w:val="en-US"/>
        </w:rPr>
      </w:pPr>
    </w:p>
    <w:p w:rsidR="00AE14BE" w:rsidRPr="00C64973" w:rsidRDefault="00B35DAF" w:rsidP="004D17B3">
      <w:pPr>
        <w:rPr>
          <w:rFonts w:ascii="Arial" w:hAnsi="Arial" w:cs="Arial"/>
          <w:bCs/>
          <w:sz w:val="22"/>
          <w:szCs w:val="22"/>
          <w:lang w:val="en-US"/>
        </w:rPr>
      </w:pPr>
      <w:r w:rsidRPr="00C64973">
        <w:rPr>
          <w:rFonts w:ascii="Arial" w:hAnsi="Arial" w:cs="Arial"/>
          <w:bCs/>
          <w:sz w:val="22"/>
          <w:szCs w:val="22"/>
          <w:lang w:val="en-US"/>
        </w:rPr>
        <w:t>Birds w</w:t>
      </w:r>
      <w:r w:rsidRPr="00C64973">
        <w:rPr>
          <w:rFonts w:ascii="Arial" w:hAnsi="Arial" w:cs="Arial"/>
          <w:bCs/>
          <w:sz w:val="22"/>
          <w:szCs w:val="22"/>
          <w:lang w:val="en-US"/>
        </w:rPr>
        <w:t>ere present</w:t>
      </w:r>
      <w:r w:rsidRPr="00C64973">
        <w:rPr>
          <w:rFonts w:ascii="Arial" w:hAnsi="Arial" w:cs="Arial"/>
          <w:bCs/>
          <w:sz w:val="22"/>
          <w:szCs w:val="22"/>
          <w:lang w:val="en-US"/>
        </w:rPr>
        <w:t xml:space="preserve"> very regularly</w:t>
      </w:r>
      <w:r w:rsidRPr="00C64973">
        <w:rPr>
          <w:rFonts w:ascii="Arial" w:hAnsi="Arial" w:cs="Arial"/>
          <w:bCs/>
          <w:sz w:val="22"/>
          <w:szCs w:val="22"/>
          <w:lang w:val="en-US"/>
        </w:rPr>
        <w:t xml:space="preserve"> from early Apr</w:t>
      </w:r>
      <w:r w:rsidRPr="00C64973">
        <w:rPr>
          <w:rFonts w:ascii="Arial" w:hAnsi="Arial" w:cs="Arial"/>
          <w:bCs/>
          <w:sz w:val="22"/>
          <w:szCs w:val="22"/>
          <w:lang w:val="en-US"/>
        </w:rPr>
        <w:t xml:space="preserve"> until the 23</w:t>
      </w:r>
      <w:r w:rsidRPr="00C64973">
        <w:rPr>
          <w:rFonts w:ascii="Arial" w:hAnsi="Arial" w:cs="Arial"/>
          <w:bCs/>
          <w:sz w:val="22"/>
          <w:szCs w:val="22"/>
          <w:vertAlign w:val="superscript"/>
          <w:lang w:val="en-US"/>
        </w:rPr>
        <w:t>rd</w:t>
      </w:r>
      <w:r w:rsidRPr="00C64973">
        <w:rPr>
          <w:rFonts w:ascii="Arial" w:hAnsi="Arial" w:cs="Arial"/>
          <w:bCs/>
          <w:sz w:val="22"/>
          <w:szCs w:val="22"/>
          <w:lang w:val="en-US"/>
        </w:rPr>
        <w:t xml:space="preserve"> Aug. The largest gaps being 30</w:t>
      </w:r>
      <w:r w:rsidRPr="00C64973">
        <w:rPr>
          <w:rFonts w:ascii="Arial" w:hAnsi="Arial" w:cs="Arial"/>
          <w:bCs/>
          <w:sz w:val="22"/>
          <w:szCs w:val="22"/>
          <w:vertAlign w:val="superscript"/>
          <w:lang w:val="en-US"/>
        </w:rPr>
        <w:t>th</w:t>
      </w:r>
      <w:r w:rsidRPr="00C64973">
        <w:rPr>
          <w:rFonts w:ascii="Arial" w:hAnsi="Arial" w:cs="Arial"/>
          <w:bCs/>
          <w:sz w:val="22"/>
          <w:szCs w:val="22"/>
          <w:lang w:val="en-US"/>
        </w:rPr>
        <w:t xml:space="preserve"> Apr – 7</w:t>
      </w:r>
      <w:r w:rsidRPr="00C64973">
        <w:rPr>
          <w:rFonts w:ascii="Arial" w:hAnsi="Arial" w:cs="Arial"/>
          <w:bCs/>
          <w:sz w:val="22"/>
          <w:szCs w:val="22"/>
          <w:vertAlign w:val="superscript"/>
          <w:lang w:val="en-US"/>
        </w:rPr>
        <w:t>th</w:t>
      </w:r>
      <w:r w:rsidRPr="00C64973">
        <w:rPr>
          <w:rFonts w:ascii="Arial" w:hAnsi="Arial" w:cs="Arial"/>
          <w:bCs/>
          <w:sz w:val="22"/>
          <w:szCs w:val="22"/>
          <w:lang w:val="en-US"/>
        </w:rPr>
        <w:t xml:space="preserve"> May, </w:t>
      </w:r>
      <w:r w:rsidRPr="00C64973">
        <w:rPr>
          <w:rFonts w:ascii="Arial" w:hAnsi="Arial" w:cs="Arial"/>
          <w:bCs/>
          <w:sz w:val="22"/>
          <w:szCs w:val="22"/>
          <w:lang w:val="en-US"/>
        </w:rPr>
        <w:t>18</w:t>
      </w:r>
      <w:r w:rsidRPr="00C64973">
        <w:rPr>
          <w:rFonts w:ascii="Arial" w:hAnsi="Arial" w:cs="Arial"/>
          <w:bCs/>
          <w:sz w:val="22"/>
          <w:szCs w:val="22"/>
          <w:vertAlign w:val="superscript"/>
          <w:lang w:val="en-US"/>
        </w:rPr>
        <w:t>th</w:t>
      </w:r>
      <w:r w:rsidRPr="00C64973">
        <w:rPr>
          <w:rFonts w:ascii="Arial" w:hAnsi="Arial" w:cs="Arial"/>
          <w:bCs/>
          <w:sz w:val="22"/>
          <w:szCs w:val="22"/>
          <w:lang w:val="en-US"/>
        </w:rPr>
        <w:t xml:space="preserve"> – 24</w:t>
      </w:r>
      <w:r w:rsidRPr="00C64973">
        <w:rPr>
          <w:rFonts w:ascii="Arial" w:hAnsi="Arial" w:cs="Arial"/>
          <w:bCs/>
          <w:sz w:val="22"/>
          <w:szCs w:val="22"/>
          <w:vertAlign w:val="superscript"/>
          <w:lang w:val="en-US"/>
        </w:rPr>
        <w:t>th</w:t>
      </w:r>
      <w:r w:rsidRPr="00C64973">
        <w:rPr>
          <w:rFonts w:ascii="Arial" w:hAnsi="Arial" w:cs="Arial"/>
          <w:bCs/>
          <w:sz w:val="22"/>
          <w:szCs w:val="22"/>
          <w:lang w:val="en-US"/>
        </w:rPr>
        <w:t xml:space="preserve"> May, </w:t>
      </w:r>
      <w:r w:rsidRPr="00C64973">
        <w:rPr>
          <w:rFonts w:ascii="Arial" w:hAnsi="Arial" w:cs="Arial"/>
          <w:bCs/>
          <w:sz w:val="22"/>
          <w:szCs w:val="22"/>
          <w:lang w:val="en-US"/>
        </w:rPr>
        <w:t>1</w:t>
      </w:r>
      <w:r w:rsidRPr="00C64973">
        <w:rPr>
          <w:rFonts w:ascii="Arial" w:hAnsi="Arial" w:cs="Arial"/>
          <w:bCs/>
          <w:sz w:val="22"/>
          <w:szCs w:val="22"/>
          <w:vertAlign w:val="superscript"/>
          <w:lang w:val="en-US"/>
        </w:rPr>
        <w:t>st</w:t>
      </w:r>
      <w:r w:rsidRPr="00C64973">
        <w:rPr>
          <w:rFonts w:ascii="Arial" w:hAnsi="Arial" w:cs="Arial"/>
          <w:bCs/>
          <w:sz w:val="22"/>
          <w:szCs w:val="22"/>
          <w:lang w:val="en-US"/>
        </w:rPr>
        <w:t xml:space="preserve"> – 8</w:t>
      </w:r>
      <w:r w:rsidRPr="00C64973">
        <w:rPr>
          <w:rFonts w:ascii="Arial" w:hAnsi="Arial" w:cs="Arial"/>
          <w:bCs/>
          <w:sz w:val="22"/>
          <w:szCs w:val="22"/>
          <w:vertAlign w:val="superscript"/>
          <w:lang w:val="en-US"/>
        </w:rPr>
        <w:t>th</w:t>
      </w:r>
      <w:r w:rsidRPr="00C64973">
        <w:rPr>
          <w:rFonts w:ascii="Arial" w:hAnsi="Arial" w:cs="Arial"/>
          <w:bCs/>
          <w:sz w:val="22"/>
          <w:szCs w:val="22"/>
          <w:lang w:val="en-US"/>
        </w:rPr>
        <w:t xml:space="preserve"> Jun and 15</w:t>
      </w:r>
      <w:r w:rsidRPr="00C64973">
        <w:rPr>
          <w:rFonts w:ascii="Arial" w:hAnsi="Arial" w:cs="Arial"/>
          <w:bCs/>
          <w:sz w:val="22"/>
          <w:szCs w:val="22"/>
          <w:vertAlign w:val="superscript"/>
          <w:lang w:val="en-US"/>
        </w:rPr>
        <w:t>th</w:t>
      </w:r>
      <w:r w:rsidRPr="00C64973">
        <w:rPr>
          <w:rFonts w:ascii="Arial" w:hAnsi="Arial" w:cs="Arial"/>
          <w:bCs/>
          <w:sz w:val="22"/>
          <w:szCs w:val="22"/>
          <w:lang w:val="en-US"/>
        </w:rPr>
        <w:t xml:space="preserve"> – 27</w:t>
      </w:r>
      <w:r w:rsidRPr="00C64973">
        <w:rPr>
          <w:rFonts w:ascii="Arial" w:hAnsi="Arial" w:cs="Arial"/>
          <w:bCs/>
          <w:sz w:val="22"/>
          <w:szCs w:val="22"/>
          <w:vertAlign w:val="superscript"/>
          <w:lang w:val="en-US"/>
        </w:rPr>
        <w:t>th</w:t>
      </w:r>
      <w:r w:rsidRPr="00C64973">
        <w:rPr>
          <w:rFonts w:ascii="Arial" w:hAnsi="Arial" w:cs="Arial"/>
          <w:bCs/>
          <w:sz w:val="22"/>
          <w:szCs w:val="22"/>
          <w:lang w:val="en-US"/>
        </w:rPr>
        <w:t xml:space="preserve"> Jun.</w:t>
      </w:r>
    </w:p>
    <w:p w:rsidR="00AE14BE" w:rsidRPr="00C64973" w:rsidRDefault="00B35DAF" w:rsidP="004D17B3">
      <w:pPr>
        <w:rPr>
          <w:rFonts w:ascii="Arial" w:hAnsi="Arial" w:cs="Arial"/>
          <w:bCs/>
          <w:sz w:val="22"/>
          <w:szCs w:val="22"/>
          <w:lang w:val="en-US"/>
        </w:rPr>
      </w:pPr>
    </w:p>
    <w:p w:rsidR="00AE14BE" w:rsidRPr="00C64973" w:rsidRDefault="00B35DAF" w:rsidP="004D17B3">
      <w:pPr>
        <w:rPr>
          <w:rFonts w:ascii="Arial" w:hAnsi="Arial" w:cs="Arial"/>
          <w:bCs/>
          <w:sz w:val="22"/>
          <w:szCs w:val="22"/>
          <w:lang w:val="en-US"/>
        </w:rPr>
      </w:pPr>
      <w:r w:rsidRPr="00C64973">
        <w:rPr>
          <w:rFonts w:ascii="Arial" w:hAnsi="Arial" w:cs="Arial"/>
          <w:bCs/>
          <w:sz w:val="22"/>
          <w:szCs w:val="22"/>
          <w:lang w:val="en-US"/>
        </w:rPr>
        <w:t xml:space="preserve">Territorial behavior </w:t>
      </w:r>
      <w:r w:rsidRPr="00C64973">
        <w:rPr>
          <w:rFonts w:ascii="Arial" w:hAnsi="Arial" w:cs="Arial"/>
          <w:bCs/>
          <w:sz w:val="22"/>
          <w:szCs w:val="22"/>
          <w:lang w:val="en-US"/>
        </w:rPr>
        <w:t xml:space="preserve">and song flight </w:t>
      </w:r>
      <w:r w:rsidRPr="00C64973">
        <w:rPr>
          <w:rFonts w:ascii="Arial" w:hAnsi="Arial" w:cs="Arial"/>
          <w:bCs/>
          <w:sz w:val="22"/>
          <w:szCs w:val="22"/>
          <w:lang w:val="en-US"/>
        </w:rPr>
        <w:t>was noted but no birds gave any indication of incubating eggs.</w:t>
      </w:r>
    </w:p>
    <w:p w:rsidR="00746FAD" w:rsidRPr="00C64973" w:rsidRDefault="00B35DAF" w:rsidP="004D17B3">
      <w:pPr>
        <w:rPr>
          <w:rFonts w:ascii="Arial" w:hAnsi="Arial" w:cs="Arial"/>
          <w:bCs/>
          <w:sz w:val="22"/>
          <w:szCs w:val="22"/>
          <w:lang w:val="en-US"/>
        </w:rPr>
      </w:pPr>
    </w:p>
    <w:p w:rsidR="00746FAD" w:rsidRPr="00C64973" w:rsidRDefault="00B35DAF" w:rsidP="004D17B3">
      <w:pPr>
        <w:rPr>
          <w:rFonts w:ascii="Arial" w:hAnsi="Arial" w:cs="Arial"/>
          <w:bCs/>
          <w:sz w:val="22"/>
          <w:szCs w:val="22"/>
          <w:lang w:val="en-US"/>
        </w:rPr>
      </w:pPr>
      <w:r w:rsidRPr="00C64973">
        <w:rPr>
          <w:rFonts w:ascii="Arial" w:hAnsi="Arial" w:cs="Arial"/>
          <w:bCs/>
          <w:sz w:val="22"/>
          <w:szCs w:val="22"/>
          <w:lang w:val="en-US"/>
        </w:rPr>
        <w:t>The first juv of the year arrived on 30</w:t>
      </w:r>
      <w:r w:rsidRPr="00C64973">
        <w:rPr>
          <w:rFonts w:ascii="Arial" w:hAnsi="Arial" w:cs="Arial"/>
          <w:bCs/>
          <w:sz w:val="22"/>
          <w:szCs w:val="22"/>
          <w:vertAlign w:val="superscript"/>
          <w:lang w:val="en-US"/>
        </w:rPr>
        <w:t>th</w:t>
      </w:r>
      <w:r w:rsidRPr="00C64973">
        <w:rPr>
          <w:rFonts w:ascii="Arial" w:hAnsi="Arial" w:cs="Arial"/>
          <w:bCs/>
          <w:sz w:val="22"/>
          <w:szCs w:val="22"/>
          <w:lang w:val="en-US"/>
        </w:rPr>
        <w:t xml:space="preserve"> Jun but there was no indication that it had hatched anywhere nearby.</w:t>
      </w:r>
    </w:p>
    <w:p w:rsidR="00746FAD" w:rsidRPr="00C64973" w:rsidRDefault="00B35DAF" w:rsidP="004D17B3">
      <w:pPr>
        <w:rPr>
          <w:rFonts w:ascii="Arial" w:hAnsi="Arial" w:cs="Arial"/>
          <w:bCs/>
          <w:sz w:val="22"/>
          <w:szCs w:val="22"/>
          <w:lang w:val="en-US"/>
        </w:rPr>
      </w:pPr>
    </w:p>
    <w:p w:rsidR="00746FAD" w:rsidRPr="00C64973" w:rsidRDefault="00B35DAF" w:rsidP="004D17B3">
      <w:pPr>
        <w:rPr>
          <w:rFonts w:ascii="Arial" w:hAnsi="Arial" w:cs="Arial"/>
          <w:bCs/>
          <w:sz w:val="22"/>
          <w:szCs w:val="22"/>
          <w:lang w:val="en-US"/>
        </w:rPr>
      </w:pPr>
      <w:r w:rsidRPr="00C64973">
        <w:rPr>
          <w:rFonts w:ascii="Arial" w:hAnsi="Arial" w:cs="Arial"/>
          <w:bCs/>
          <w:sz w:val="22"/>
          <w:szCs w:val="22"/>
          <w:lang w:val="en-US"/>
        </w:rPr>
        <w:t>As can be seen in the following graph 5 birds were noted on several dates</w:t>
      </w:r>
    </w:p>
    <w:p w:rsidR="00154B6A" w:rsidRDefault="00B35DAF" w:rsidP="004D17B3">
      <w:pPr>
        <w:rPr>
          <w:rFonts w:ascii="Arial" w:hAnsi="Arial" w:cs="Arial"/>
          <w:bCs/>
          <w:sz w:val="22"/>
          <w:szCs w:val="22"/>
          <w:lang w:val="en-US"/>
        </w:rPr>
      </w:pPr>
    </w:p>
    <w:p w:rsidR="00154B6A" w:rsidRPr="002C7F68" w:rsidRDefault="00B35DAF" w:rsidP="00C64973">
      <w:pPr>
        <w:jc w:val="center"/>
        <w:rPr>
          <w:rFonts w:ascii="Arial" w:hAnsi="Arial" w:cs="Arial"/>
          <w:bCs/>
          <w:sz w:val="22"/>
          <w:szCs w:val="22"/>
          <w:lang w:val="en-US"/>
        </w:rPr>
      </w:pPr>
      <w:r>
        <w:rPr>
          <w:noProof/>
          <w:lang w:val="en-US"/>
        </w:rPr>
        <w:drawing>
          <wp:inline distT="0" distB="0" distL="0" distR="0">
            <wp:extent cx="5257165" cy="3688440"/>
            <wp:effectExtent l="0" t="0" r="63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28352" name=""/>
                    <pic:cNvPicPr/>
                  </pic:nvPicPr>
                  <pic:blipFill>
                    <a:blip r:embed="rId32"/>
                    <a:stretch>
                      <a:fillRect/>
                    </a:stretch>
                  </pic:blipFill>
                  <pic:spPr>
                    <a:xfrm>
                      <a:off x="0" y="0"/>
                      <a:ext cx="5257165" cy="3688440"/>
                    </a:xfrm>
                    <a:prstGeom prst="rect">
                      <a:avLst/>
                    </a:prstGeom>
                  </pic:spPr>
                </pic:pic>
              </a:graphicData>
            </a:graphic>
          </wp:inline>
        </w:drawing>
      </w:r>
    </w:p>
    <w:p w:rsidR="00855DC4" w:rsidRPr="00855DC4" w:rsidRDefault="00B35DAF" w:rsidP="00855DC4">
      <w:pPr>
        <w:rPr>
          <w:rFonts w:ascii="Arial" w:hAnsi="Arial" w:cs="Arial"/>
          <w:bCs/>
          <w:sz w:val="22"/>
          <w:szCs w:val="20"/>
          <w:lang w:val="en-US"/>
        </w:rPr>
      </w:pPr>
      <w:r w:rsidRPr="00855DC4">
        <w:rPr>
          <w:rFonts w:ascii="Arial" w:hAnsi="Arial" w:cs="Arial"/>
          <w:b/>
          <w:bCs/>
          <w:sz w:val="22"/>
          <w:szCs w:val="20"/>
          <w:u w:val="single"/>
          <w:lang w:val="en-US"/>
        </w:rPr>
        <w:t>Golden Plover:</w:t>
      </w:r>
      <w:r w:rsidRPr="00855DC4">
        <w:rPr>
          <w:rFonts w:ascii="Arial" w:hAnsi="Arial" w:cs="Arial"/>
          <w:bCs/>
          <w:sz w:val="22"/>
          <w:szCs w:val="20"/>
          <w:lang w:val="en-US"/>
        </w:rPr>
        <w:t xml:space="preserve"> (160 – 13)</w:t>
      </w:r>
    </w:p>
    <w:p w:rsidR="00855DC4" w:rsidRPr="00855DC4" w:rsidRDefault="00B35DAF" w:rsidP="00855DC4">
      <w:pPr>
        <w:rPr>
          <w:rFonts w:ascii="Arial" w:hAnsi="Arial" w:cs="Arial"/>
          <w:bCs/>
          <w:sz w:val="22"/>
          <w:szCs w:val="20"/>
          <w:lang w:val="en-US"/>
        </w:rPr>
      </w:pPr>
      <w:r w:rsidRPr="00855DC4">
        <w:rPr>
          <w:rFonts w:ascii="Arial" w:hAnsi="Arial" w:cs="Arial"/>
          <w:bCs/>
          <w:sz w:val="22"/>
          <w:szCs w:val="20"/>
          <w:lang w:val="en-US"/>
        </w:rPr>
        <w:t>Scarce visitor. 2 records of singles. On 22</w:t>
      </w:r>
      <w:r w:rsidRPr="00855DC4">
        <w:rPr>
          <w:rFonts w:ascii="Arial" w:hAnsi="Arial" w:cs="Arial"/>
          <w:bCs/>
          <w:sz w:val="22"/>
          <w:szCs w:val="20"/>
          <w:vertAlign w:val="superscript"/>
          <w:lang w:val="en-US"/>
        </w:rPr>
        <w:t>nd</w:t>
      </w:r>
      <w:r w:rsidRPr="00855DC4">
        <w:rPr>
          <w:rFonts w:ascii="Arial" w:hAnsi="Arial" w:cs="Arial"/>
          <w:bCs/>
          <w:sz w:val="22"/>
          <w:szCs w:val="20"/>
          <w:lang w:val="en-US"/>
        </w:rPr>
        <w:t xml:space="preserve"> Jan and 15</w:t>
      </w:r>
      <w:r w:rsidRPr="00855DC4">
        <w:rPr>
          <w:rFonts w:ascii="Arial" w:hAnsi="Arial" w:cs="Arial"/>
          <w:bCs/>
          <w:sz w:val="22"/>
          <w:szCs w:val="20"/>
          <w:vertAlign w:val="superscript"/>
          <w:lang w:val="en-US"/>
        </w:rPr>
        <w:t>th</w:t>
      </w:r>
      <w:r w:rsidRPr="00855DC4">
        <w:rPr>
          <w:rFonts w:ascii="Arial" w:hAnsi="Arial" w:cs="Arial"/>
          <w:bCs/>
          <w:sz w:val="22"/>
          <w:szCs w:val="20"/>
          <w:lang w:val="en-US"/>
        </w:rPr>
        <w:t xml:space="preserve"> Feb. Both at Lytchett Fields.</w:t>
      </w:r>
    </w:p>
    <w:p w:rsidR="00855DC4" w:rsidRPr="00262A34" w:rsidRDefault="00B35DAF" w:rsidP="00855DC4">
      <w:pPr>
        <w:rPr>
          <w:rFonts w:ascii="Arial" w:hAnsi="Arial" w:cs="Arial"/>
          <w:b/>
          <w:bCs/>
          <w:color w:val="FF0000"/>
          <w:sz w:val="22"/>
          <w:szCs w:val="20"/>
          <w:u w:val="single"/>
          <w:lang w:val="en-US"/>
        </w:rPr>
      </w:pPr>
    </w:p>
    <w:p w:rsidR="00855DC4" w:rsidRPr="00855DC4" w:rsidRDefault="00B35DAF" w:rsidP="00855DC4">
      <w:pPr>
        <w:rPr>
          <w:rFonts w:ascii="Arial" w:hAnsi="Arial" w:cs="Arial"/>
          <w:bCs/>
          <w:sz w:val="22"/>
          <w:szCs w:val="20"/>
          <w:lang w:val="en-US"/>
        </w:rPr>
      </w:pPr>
      <w:r w:rsidRPr="00855DC4">
        <w:rPr>
          <w:rFonts w:ascii="Arial" w:hAnsi="Arial" w:cs="Arial"/>
          <w:b/>
          <w:bCs/>
          <w:sz w:val="22"/>
          <w:szCs w:val="20"/>
          <w:u w:val="single"/>
          <w:lang w:val="en-US"/>
        </w:rPr>
        <w:t>Grey Plover:</w:t>
      </w:r>
      <w:r w:rsidRPr="00855DC4">
        <w:rPr>
          <w:rFonts w:ascii="Arial" w:hAnsi="Arial" w:cs="Arial"/>
          <w:bCs/>
          <w:sz w:val="22"/>
          <w:szCs w:val="20"/>
          <w:lang w:val="en-US"/>
        </w:rPr>
        <w:t xml:space="preserve"> (18 – 18)</w:t>
      </w:r>
    </w:p>
    <w:p w:rsidR="00855DC4" w:rsidRPr="00855DC4" w:rsidRDefault="00B35DAF" w:rsidP="00855DC4">
      <w:pPr>
        <w:rPr>
          <w:rFonts w:ascii="Arial" w:hAnsi="Arial" w:cs="Arial"/>
          <w:bCs/>
          <w:sz w:val="22"/>
          <w:szCs w:val="20"/>
          <w:lang w:val="en-US"/>
        </w:rPr>
      </w:pPr>
      <w:r w:rsidRPr="00855DC4">
        <w:rPr>
          <w:rFonts w:ascii="Arial" w:hAnsi="Arial" w:cs="Arial"/>
          <w:bCs/>
          <w:sz w:val="22"/>
          <w:szCs w:val="20"/>
          <w:lang w:val="en-US"/>
        </w:rPr>
        <w:t xml:space="preserve">Scarce visitor. Only seen on 4 dates </w:t>
      </w:r>
      <w:r w:rsidRPr="00855DC4">
        <w:rPr>
          <w:rFonts w:ascii="Arial" w:hAnsi="Arial" w:cs="Arial"/>
          <w:bCs/>
          <w:sz w:val="22"/>
          <w:szCs w:val="20"/>
          <w:lang w:val="en-US"/>
        </w:rPr>
        <w:t>but a record count on an unexpected date. 18 flew over the Bay on 1</w:t>
      </w:r>
      <w:r w:rsidRPr="00855DC4">
        <w:rPr>
          <w:rFonts w:ascii="Arial" w:hAnsi="Arial" w:cs="Arial"/>
          <w:bCs/>
          <w:sz w:val="22"/>
          <w:szCs w:val="20"/>
          <w:vertAlign w:val="superscript"/>
          <w:lang w:val="en-US"/>
        </w:rPr>
        <w:t>st</w:t>
      </w:r>
      <w:r w:rsidRPr="00855DC4">
        <w:rPr>
          <w:rFonts w:ascii="Arial" w:hAnsi="Arial" w:cs="Arial"/>
          <w:bCs/>
          <w:sz w:val="22"/>
          <w:szCs w:val="20"/>
          <w:lang w:val="en-US"/>
        </w:rPr>
        <w:t xml:space="preserve"> Jan (NHu,JH). This was a new record passing the previous best of 14 on 9</w:t>
      </w:r>
      <w:r w:rsidRPr="00855DC4">
        <w:rPr>
          <w:rFonts w:ascii="Arial" w:hAnsi="Arial" w:cs="Arial"/>
          <w:bCs/>
          <w:sz w:val="22"/>
          <w:szCs w:val="20"/>
          <w:vertAlign w:val="superscript"/>
          <w:lang w:val="en-US"/>
        </w:rPr>
        <w:t>th</w:t>
      </w:r>
      <w:r w:rsidRPr="00855DC4">
        <w:rPr>
          <w:rFonts w:ascii="Arial" w:hAnsi="Arial" w:cs="Arial"/>
          <w:bCs/>
          <w:sz w:val="22"/>
          <w:szCs w:val="20"/>
          <w:lang w:val="en-US"/>
        </w:rPr>
        <w:t xml:space="preserve"> Apr 1995. After this there was a smart sum plum bird in the Bay on 8</w:t>
      </w:r>
      <w:r w:rsidRPr="00855DC4">
        <w:rPr>
          <w:rFonts w:ascii="Arial" w:hAnsi="Arial" w:cs="Arial"/>
          <w:bCs/>
          <w:sz w:val="22"/>
          <w:szCs w:val="20"/>
          <w:vertAlign w:val="superscript"/>
          <w:lang w:val="en-US"/>
        </w:rPr>
        <w:t>th</w:t>
      </w:r>
      <w:r w:rsidRPr="00855DC4">
        <w:rPr>
          <w:rFonts w:ascii="Arial" w:hAnsi="Arial" w:cs="Arial"/>
          <w:bCs/>
          <w:sz w:val="22"/>
          <w:szCs w:val="20"/>
          <w:lang w:val="en-US"/>
        </w:rPr>
        <w:t xml:space="preserve"> – 9</w:t>
      </w:r>
      <w:r w:rsidRPr="00855DC4">
        <w:rPr>
          <w:rFonts w:ascii="Arial" w:hAnsi="Arial" w:cs="Arial"/>
          <w:bCs/>
          <w:sz w:val="22"/>
          <w:szCs w:val="20"/>
          <w:vertAlign w:val="superscript"/>
          <w:lang w:val="en-US"/>
        </w:rPr>
        <w:t>th</w:t>
      </w:r>
      <w:r w:rsidRPr="00855DC4">
        <w:rPr>
          <w:rFonts w:ascii="Arial" w:hAnsi="Arial" w:cs="Arial"/>
          <w:bCs/>
          <w:sz w:val="22"/>
          <w:szCs w:val="20"/>
          <w:lang w:val="en-US"/>
        </w:rPr>
        <w:t xml:space="preserve"> May and one at Lytchett Fields on </w:t>
      </w:r>
      <w:r w:rsidRPr="00855DC4">
        <w:rPr>
          <w:rFonts w:ascii="Arial" w:hAnsi="Arial" w:cs="Arial"/>
          <w:bCs/>
          <w:sz w:val="22"/>
          <w:szCs w:val="20"/>
          <w:lang w:val="en-US"/>
        </w:rPr>
        <w:t>14</w:t>
      </w:r>
      <w:r w:rsidRPr="00855DC4">
        <w:rPr>
          <w:rFonts w:ascii="Arial" w:hAnsi="Arial" w:cs="Arial"/>
          <w:bCs/>
          <w:sz w:val="22"/>
          <w:szCs w:val="20"/>
          <w:vertAlign w:val="superscript"/>
          <w:lang w:val="en-US"/>
        </w:rPr>
        <w:t>th</w:t>
      </w:r>
      <w:r w:rsidRPr="00855DC4">
        <w:rPr>
          <w:rFonts w:ascii="Arial" w:hAnsi="Arial" w:cs="Arial"/>
          <w:bCs/>
          <w:sz w:val="22"/>
          <w:szCs w:val="20"/>
          <w:lang w:val="en-US"/>
        </w:rPr>
        <w:t xml:space="preserve"> Oct.</w:t>
      </w:r>
    </w:p>
    <w:p w:rsidR="004B5F0C" w:rsidRPr="00CA33B8" w:rsidRDefault="00B35DAF" w:rsidP="004D17B3">
      <w:pPr>
        <w:rPr>
          <w:rFonts w:ascii="Arial" w:hAnsi="Arial" w:cs="Arial"/>
          <w:b/>
          <w:bCs/>
          <w:sz w:val="22"/>
          <w:szCs w:val="22"/>
          <w:u w:val="single"/>
          <w:lang w:val="en-US"/>
        </w:rPr>
      </w:pPr>
    </w:p>
    <w:p w:rsidR="000B1F9B" w:rsidRDefault="00B35DAF" w:rsidP="007554ED">
      <w:pPr>
        <w:rPr>
          <w:rFonts w:ascii="Arial" w:hAnsi="Arial" w:cs="Arial"/>
          <w:b/>
          <w:bCs/>
          <w:color w:val="FF0000"/>
          <w:sz w:val="22"/>
          <w:szCs w:val="20"/>
          <w:u w:val="single"/>
          <w:lang w:val="en-US"/>
        </w:rPr>
      </w:pPr>
    </w:p>
    <w:p w:rsidR="000B1F9B" w:rsidRDefault="00B35DAF" w:rsidP="007554ED">
      <w:pPr>
        <w:rPr>
          <w:rFonts w:ascii="Arial" w:hAnsi="Arial" w:cs="Arial"/>
          <w:b/>
          <w:bCs/>
          <w:color w:val="FF0000"/>
          <w:sz w:val="22"/>
          <w:szCs w:val="20"/>
          <w:u w:val="single"/>
          <w:lang w:val="en-US"/>
        </w:rPr>
        <w:sectPr w:rsidR="000B1F9B" w:rsidSect="000D76CF">
          <w:pgSz w:w="11907" w:h="16840"/>
          <w:pgMar w:top="1418" w:right="1814" w:bottom="1418" w:left="1814" w:header="737" w:footer="1077" w:gutter="0"/>
          <w:cols w:space="720"/>
          <w:noEndnote/>
        </w:sectPr>
      </w:pPr>
    </w:p>
    <w:p w:rsidR="000F6590" w:rsidRDefault="00B35DAF" w:rsidP="007554ED">
      <w:pPr>
        <w:rPr>
          <w:rFonts w:ascii="Arial" w:hAnsi="Arial" w:cs="Arial"/>
          <w:bCs/>
          <w:color w:val="FF0000"/>
          <w:sz w:val="22"/>
          <w:szCs w:val="20"/>
          <w:lang w:val="en-US"/>
        </w:rPr>
      </w:pPr>
      <w:r>
        <w:rPr>
          <w:rFonts w:ascii="Arial" w:hAnsi="Arial" w:cs="Arial"/>
          <w:bCs/>
          <w:color w:val="FF0000"/>
          <w:sz w:val="22"/>
          <w:szCs w:val="20"/>
          <w:lang w:val="en-US"/>
        </w:rPr>
        <w:lastRenderedPageBreak/>
        <w:t xml:space="preserve"> </w:t>
      </w:r>
      <w:r>
        <w:rPr>
          <w:rFonts w:ascii="Arial" w:hAnsi="Arial" w:cs="Arial"/>
          <w:bCs/>
          <w:color w:val="FF0000"/>
          <w:sz w:val="22"/>
          <w:szCs w:val="20"/>
          <w:lang w:val="en-US"/>
        </w:rPr>
        <w:tab/>
      </w:r>
      <w:r>
        <w:rPr>
          <w:rFonts w:ascii="Arial" w:hAnsi="Arial" w:cs="Arial"/>
          <w:bCs/>
          <w:color w:val="FF0000"/>
          <w:sz w:val="22"/>
          <w:szCs w:val="20"/>
          <w:lang w:val="en-US"/>
        </w:rPr>
        <w:tab/>
      </w:r>
      <w:r>
        <w:rPr>
          <w:rFonts w:ascii="Arial" w:hAnsi="Arial" w:cs="Arial"/>
          <w:bCs/>
          <w:noProof/>
          <w:color w:val="FF0000"/>
          <w:sz w:val="22"/>
          <w:szCs w:val="20"/>
          <w:lang w:val="en-US"/>
        </w:rPr>
        <w:drawing>
          <wp:inline distT="0" distB="0" distL="0" distR="0">
            <wp:extent cx="3190875" cy="2476500"/>
            <wp:effectExtent l="0" t="0" r="9525" b="0"/>
            <wp:docPr id="100" name="Picture 100" descr="C:\Users\Chillblast\Pictures\My Pictures\Shauns Pictures\Birds\Little Ringed Plover\LRP 120515 (2) (800x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70395" name="Picture 7" descr="C:\Users\Chillblast\Pictures\My Pictures\Shauns Pictures\Birds\Little Ringed Plover\LRP 120515 (2) (800x560).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190875" cy="2476500"/>
                    </a:xfrm>
                    <a:prstGeom prst="rect">
                      <a:avLst/>
                    </a:prstGeom>
                    <a:noFill/>
                    <a:ln>
                      <a:noFill/>
                    </a:ln>
                  </pic:spPr>
                </pic:pic>
              </a:graphicData>
            </a:graphic>
          </wp:inline>
        </w:drawing>
      </w:r>
      <w:r>
        <w:rPr>
          <w:rFonts w:ascii="Arial" w:hAnsi="Arial" w:cs="Arial"/>
          <w:bCs/>
          <w:color w:val="FF0000"/>
          <w:sz w:val="22"/>
          <w:szCs w:val="20"/>
          <w:lang w:val="en-US"/>
        </w:rPr>
        <w:t xml:space="preserve">   </w:t>
      </w:r>
      <w:r>
        <w:rPr>
          <w:rFonts w:ascii="Arial" w:hAnsi="Arial" w:cs="Arial"/>
          <w:bCs/>
          <w:color w:val="FF0000"/>
          <w:sz w:val="22"/>
          <w:szCs w:val="20"/>
          <w:lang w:val="en-US"/>
        </w:rPr>
        <w:t xml:space="preserve">   </w:t>
      </w:r>
      <w:r>
        <w:rPr>
          <w:rFonts w:ascii="Arial" w:hAnsi="Arial" w:cs="Arial"/>
          <w:bCs/>
          <w:noProof/>
          <w:color w:val="FF0000"/>
          <w:sz w:val="22"/>
          <w:szCs w:val="20"/>
          <w:lang w:val="en-US"/>
        </w:rPr>
        <w:drawing>
          <wp:inline distT="0" distB="0" distL="0" distR="0">
            <wp:extent cx="3300882" cy="2466975"/>
            <wp:effectExtent l="0" t="0" r="0" b="0"/>
            <wp:docPr id="101" name="Picture 101" descr="C:\Users\Chillblast\Pictures\My Pictures\Shauns Pictures\Birds\Ringed Plover\Ringed Plover 100615 (2)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67561" name="Picture 8" descr="C:\Users\Chillblast\Pictures\My Pictures\Shauns Pictures\Birds\Ringed Plover\Ringed Plover 100615 (2) (800x600).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300882" cy="2466975"/>
                    </a:xfrm>
                    <a:prstGeom prst="rect">
                      <a:avLst/>
                    </a:prstGeom>
                    <a:noFill/>
                    <a:ln>
                      <a:noFill/>
                    </a:ln>
                  </pic:spPr>
                </pic:pic>
              </a:graphicData>
            </a:graphic>
          </wp:inline>
        </w:drawing>
      </w:r>
      <w:r>
        <w:rPr>
          <w:rFonts w:ascii="Arial" w:hAnsi="Arial" w:cs="Arial"/>
          <w:bCs/>
          <w:color w:val="FF0000"/>
          <w:sz w:val="22"/>
          <w:szCs w:val="20"/>
          <w:lang w:val="en-US"/>
        </w:rPr>
        <w:t xml:space="preserve">   </w:t>
      </w:r>
    </w:p>
    <w:p w:rsidR="008521AD" w:rsidRPr="000F6590" w:rsidRDefault="00B35DAF" w:rsidP="000F6590">
      <w:pPr>
        <w:jc w:val="center"/>
        <w:rPr>
          <w:rFonts w:ascii="Arial" w:hAnsi="Arial" w:cs="Arial"/>
          <w:bCs/>
          <w:color w:val="FF0000"/>
          <w:sz w:val="22"/>
          <w:szCs w:val="20"/>
          <w:lang w:val="en-US"/>
        </w:rPr>
      </w:pPr>
      <w:r>
        <w:rPr>
          <w:rFonts w:ascii="Arial" w:hAnsi="Arial" w:cs="Arial"/>
          <w:bCs/>
          <w:i/>
          <w:sz w:val="18"/>
          <w:szCs w:val="18"/>
          <w:lang w:val="en-US"/>
        </w:rPr>
        <w:t xml:space="preserve">Both </w:t>
      </w:r>
      <w:r w:rsidRPr="000F6590">
        <w:rPr>
          <w:rFonts w:ascii="Arial" w:hAnsi="Arial" w:cs="Arial"/>
          <w:bCs/>
          <w:i/>
          <w:sz w:val="18"/>
          <w:szCs w:val="18"/>
          <w:lang w:val="en-US"/>
        </w:rPr>
        <w:t>Little Ringed and Ringed Plovers both enjoyed record years thanks to attractive habitat at Lytchett Fields</w:t>
      </w:r>
      <w:r>
        <w:rPr>
          <w:rFonts w:ascii="Arial" w:hAnsi="Arial" w:cs="Arial"/>
          <w:bCs/>
          <w:i/>
          <w:sz w:val="18"/>
          <w:szCs w:val="18"/>
          <w:lang w:val="en-US"/>
        </w:rPr>
        <w:t xml:space="preserve">. This Ringed Plover was a June passage bird on the Turlin Shore. </w:t>
      </w:r>
      <w:r w:rsidRPr="000F6590">
        <w:rPr>
          <w:rFonts w:ascii="Arial" w:hAnsi="Arial" w:cs="Arial"/>
          <w:bCs/>
          <w:i/>
          <w:sz w:val="18"/>
          <w:szCs w:val="18"/>
          <w:lang w:val="en-US"/>
        </w:rPr>
        <w:t xml:space="preserve"> (S.Robson)</w:t>
      </w:r>
    </w:p>
    <w:p w:rsidR="000B1F9B" w:rsidRDefault="00B35DAF" w:rsidP="007554ED">
      <w:pPr>
        <w:rPr>
          <w:rFonts w:ascii="Arial" w:hAnsi="Arial" w:cs="Arial"/>
          <w:bCs/>
          <w:color w:val="FF0000"/>
          <w:sz w:val="22"/>
          <w:szCs w:val="20"/>
          <w:lang w:val="en-US"/>
        </w:rPr>
      </w:pPr>
      <w:r>
        <w:rPr>
          <w:rFonts w:ascii="Arial" w:hAnsi="Arial" w:cs="Arial"/>
          <w:bCs/>
          <w:color w:val="FF0000"/>
          <w:sz w:val="22"/>
          <w:szCs w:val="20"/>
          <w:lang w:val="en-US"/>
        </w:rPr>
        <w:t xml:space="preserve">  </w:t>
      </w:r>
    </w:p>
    <w:p w:rsidR="000B1F9B" w:rsidRDefault="00B35DAF" w:rsidP="008521AD">
      <w:pPr>
        <w:ind w:left="720" w:firstLine="720"/>
        <w:rPr>
          <w:rFonts w:ascii="Arial" w:hAnsi="Arial" w:cs="Arial"/>
          <w:bCs/>
          <w:color w:val="FF0000"/>
          <w:sz w:val="22"/>
          <w:szCs w:val="20"/>
          <w:lang w:val="en-US"/>
        </w:rPr>
      </w:pPr>
      <w:r>
        <w:rPr>
          <w:rFonts w:ascii="Arial" w:hAnsi="Arial" w:cs="Arial"/>
          <w:bCs/>
          <w:noProof/>
          <w:color w:val="FF0000"/>
          <w:sz w:val="22"/>
          <w:szCs w:val="20"/>
          <w:lang w:val="en-US"/>
        </w:rPr>
        <w:drawing>
          <wp:inline distT="0" distB="0" distL="0" distR="0">
            <wp:extent cx="3086100" cy="2155647"/>
            <wp:effectExtent l="0" t="0" r="0" b="0"/>
            <wp:docPr id="102" name="Picture 102" descr="C:\Users\Chillblast\Pictures\My Pictures\Shauns Pictures\Birds\Greenshank\Greenshank IB LB 15 (2) (800x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82408" name="Picture 9" descr="C:\Users\Chillblast\Pictures\My Pictures\Shauns Pictures\Birds\Greenshank\Greenshank IB LB 15 (2) (800x557).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096006" cy="2162566"/>
                    </a:xfrm>
                    <a:prstGeom prst="rect">
                      <a:avLst/>
                    </a:prstGeom>
                    <a:noFill/>
                    <a:ln>
                      <a:noFill/>
                    </a:ln>
                  </pic:spPr>
                </pic:pic>
              </a:graphicData>
            </a:graphic>
          </wp:inline>
        </w:drawing>
      </w:r>
      <w:r>
        <w:rPr>
          <w:rFonts w:ascii="Arial" w:hAnsi="Arial" w:cs="Arial"/>
          <w:bCs/>
          <w:color w:val="FF0000"/>
          <w:sz w:val="22"/>
          <w:szCs w:val="20"/>
          <w:lang w:val="en-US"/>
        </w:rPr>
        <w:t xml:space="preserve">       </w:t>
      </w:r>
      <w:r>
        <w:rPr>
          <w:rFonts w:ascii="Arial" w:hAnsi="Arial" w:cs="Arial"/>
          <w:bCs/>
          <w:noProof/>
          <w:color w:val="FF0000"/>
          <w:sz w:val="22"/>
          <w:szCs w:val="20"/>
          <w:lang w:val="en-US"/>
        </w:rPr>
        <w:drawing>
          <wp:inline distT="0" distB="0" distL="0" distR="0">
            <wp:extent cx="3390900" cy="2164656"/>
            <wp:effectExtent l="0" t="0" r="0" b="7620"/>
            <wp:docPr id="104" name="Picture 104" descr="C:\Users\Chillblast\Pictures\My Pictures\Shauns Pictures\Birds\Wood Sandpiper\Wood Sandpiper Steve Carey LB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047100" name="Picture 11" descr="C:\Users\Chillblast\Pictures\My Pictures\Shauns Pictures\Birds\Wood Sandpiper\Wood Sandpiper Steve Carey LB 15.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393245" cy="2166153"/>
                    </a:xfrm>
                    <a:prstGeom prst="rect">
                      <a:avLst/>
                    </a:prstGeom>
                    <a:noFill/>
                    <a:ln>
                      <a:noFill/>
                    </a:ln>
                  </pic:spPr>
                </pic:pic>
              </a:graphicData>
            </a:graphic>
          </wp:inline>
        </w:drawing>
      </w:r>
      <w:r>
        <w:rPr>
          <w:rFonts w:ascii="Arial" w:hAnsi="Arial" w:cs="Arial"/>
          <w:bCs/>
          <w:color w:val="FF0000"/>
          <w:sz w:val="22"/>
          <w:szCs w:val="20"/>
          <w:lang w:val="en-US"/>
        </w:rPr>
        <w:t xml:space="preserve"> </w:t>
      </w:r>
    </w:p>
    <w:p w:rsidR="00FE2B22" w:rsidRDefault="00B35DAF" w:rsidP="007554ED">
      <w:pPr>
        <w:rPr>
          <w:rFonts w:ascii="Arial" w:hAnsi="Arial" w:cs="Arial"/>
          <w:bCs/>
          <w:i/>
          <w:sz w:val="18"/>
          <w:szCs w:val="18"/>
          <w:lang w:val="en-US"/>
        </w:rPr>
      </w:pPr>
      <w:r>
        <w:rPr>
          <w:rFonts w:ascii="Arial" w:hAnsi="Arial" w:cs="Arial"/>
          <w:bCs/>
          <w:i/>
          <w:color w:val="FF0000"/>
          <w:sz w:val="18"/>
          <w:szCs w:val="18"/>
          <w:lang w:val="en-US"/>
        </w:rPr>
        <w:t xml:space="preserve">                      </w:t>
      </w:r>
      <w:r w:rsidRPr="000F6590">
        <w:rPr>
          <w:rFonts w:ascii="Arial" w:hAnsi="Arial" w:cs="Arial"/>
          <w:bCs/>
          <w:i/>
          <w:sz w:val="18"/>
          <w:szCs w:val="18"/>
          <w:lang w:val="en-US"/>
        </w:rPr>
        <w:t>Greenshank have not responded to the changes unlike Wood Sandpipers which had their best year in Dorset for 33  years (I.Ballam, S.Carey)</w:t>
      </w:r>
    </w:p>
    <w:p w:rsidR="00855DC4" w:rsidRPr="00FE2B22" w:rsidRDefault="00B35DAF" w:rsidP="007554ED">
      <w:pPr>
        <w:rPr>
          <w:rFonts w:ascii="Arial" w:hAnsi="Arial" w:cs="Arial"/>
          <w:bCs/>
          <w:i/>
          <w:sz w:val="18"/>
          <w:szCs w:val="18"/>
          <w:lang w:val="en-US"/>
        </w:rPr>
        <w:sectPr w:rsidR="00855DC4" w:rsidRPr="00FE2B22" w:rsidSect="000B1F9B">
          <w:pgSz w:w="16840" w:h="11907" w:orient="landscape"/>
          <w:pgMar w:top="1814" w:right="1418" w:bottom="1814" w:left="1418" w:header="737" w:footer="1077" w:gutter="0"/>
          <w:cols w:space="720"/>
          <w:noEndnote/>
          <w:docGrid w:linePitch="326"/>
        </w:sectPr>
      </w:pPr>
    </w:p>
    <w:p w:rsidR="00F07DF5" w:rsidRPr="00855DC4" w:rsidRDefault="00B35DAF" w:rsidP="007554ED">
      <w:pPr>
        <w:rPr>
          <w:rFonts w:ascii="Wingdings 3" w:hAnsi="Wingdings 3"/>
          <w:sz w:val="22"/>
          <w:szCs w:val="22"/>
          <w:lang w:val="en-US"/>
        </w:rPr>
      </w:pPr>
      <w:r w:rsidRPr="00855DC4">
        <w:rPr>
          <w:rFonts w:ascii="Arial" w:hAnsi="Arial" w:cs="Arial"/>
          <w:b/>
          <w:bCs/>
          <w:sz w:val="22"/>
          <w:szCs w:val="20"/>
          <w:u w:val="single"/>
          <w:lang w:val="en-US"/>
        </w:rPr>
        <w:lastRenderedPageBreak/>
        <w:t>Lapwing:</w:t>
      </w:r>
      <w:r w:rsidRPr="00855DC4">
        <w:rPr>
          <w:rFonts w:ascii="Arial" w:hAnsi="Arial" w:cs="Arial"/>
          <w:sz w:val="22"/>
          <w:szCs w:val="20"/>
          <w:lang w:val="en-US"/>
        </w:rPr>
        <w:t xml:space="preserve"> (3000 – 24</w:t>
      </w:r>
      <w:r w:rsidRPr="00855DC4">
        <w:rPr>
          <w:rFonts w:ascii="Arial" w:hAnsi="Arial" w:cs="Arial"/>
          <w:sz w:val="22"/>
          <w:szCs w:val="20"/>
          <w:lang w:val="en-US"/>
        </w:rPr>
        <w:t>)</w:t>
      </w:r>
      <w:r w:rsidRPr="00855DC4">
        <w:rPr>
          <w:sz w:val="22"/>
          <w:szCs w:val="20"/>
          <w:lang w:val="en-US"/>
        </w:rPr>
        <w:t xml:space="preserve"> </w:t>
      </w:r>
      <w:r w:rsidRPr="00855DC4">
        <w:rPr>
          <w:rFonts w:ascii="Wingdings 3" w:hAnsi="Wingdings 3"/>
          <w:b/>
          <w:sz w:val="22"/>
          <w:szCs w:val="22"/>
          <w:lang w:val="en-US"/>
        </w:rPr>
        <w:sym w:font="Wingdings 3" w:char="F06E"/>
      </w:r>
    </w:p>
    <w:p w:rsidR="00521CFE" w:rsidRPr="00855DC4" w:rsidRDefault="00B35DAF">
      <w:pPr>
        <w:widowControl w:val="0"/>
        <w:autoSpaceDE w:val="0"/>
        <w:autoSpaceDN w:val="0"/>
        <w:adjustRightInd w:val="0"/>
        <w:rPr>
          <w:rFonts w:ascii="Arial" w:hAnsi="Arial" w:cs="Arial"/>
          <w:sz w:val="22"/>
          <w:szCs w:val="20"/>
          <w:lang w:val="en-US"/>
        </w:rPr>
      </w:pPr>
      <w:r w:rsidRPr="00855DC4">
        <w:rPr>
          <w:rFonts w:ascii="Arial" w:hAnsi="Arial" w:cs="Arial"/>
          <w:sz w:val="22"/>
          <w:szCs w:val="20"/>
          <w:lang w:val="en-US"/>
        </w:rPr>
        <w:t>Formerly bred, now</w:t>
      </w:r>
      <w:r w:rsidRPr="00855DC4">
        <w:rPr>
          <w:rFonts w:ascii="Arial" w:hAnsi="Arial" w:cs="Arial"/>
          <w:sz w:val="22"/>
          <w:szCs w:val="20"/>
          <w:lang w:val="en-US"/>
        </w:rPr>
        <w:t xml:space="preserve"> a</w:t>
      </w:r>
      <w:r w:rsidRPr="00855DC4">
        <w:rPr>
          <w:rFonts w:ascii="Arial" w:hAnsi="Arial" w:cs="Arial"/>
          <w:sz w:val="22"/>
          <w:szCs w:val="20"/>
          <w:lang w:val="en-US"/>
        </w:rPr>
        <w:t xml:space="preserve"> </w:t>
      </w:r>
      <w:r w:rsidRPr="00855DC4">
        <w:rPr>
          <w:rFonts w:ascii="Arial" w:hAnsi="Arial" w:cs="Arial"/>
          <w:sz w:val="22"/>
          <w:szCs w:val="20"/>
          <w:lang w:val="en-US"/>
        </w:rPr>
        <w:t>non-breeding</w:t>
      </w:r>
      <w:r w:rsidRPr="00855DC4">
        <w:rPr>
          <w:rFonts w:ascii="Arial" w:hAnsi="Arial" w:cs="Arial"/>
          <w:sz w:val="22"/>
          <w:szCs w:val="20"/>
          <w:lang w:val="en-US"/>
        </w:rPr>
        <w:t xml:space="preserve"> visitor</w:t>
      </w:r>
      <w:r w:rsidRPr="00855DC4">
        <w:rPr>
          <w:rFonts w:ascii="Arial" w:hAnsi="Arial" w:cs="Arial"/>
          <w:sz w:val="22"/>
          <w:szCs w:val="20"/>
          <w:lang w:val="en-US"/>
        </w:rPr>
        <w:t xml:space="preserve"> in</w:t>
      </w:r>
      <w:r w:rsidRPr="00855DC4">
        <w:rPr>
          <w:rFonts w:ascii="Arial" w:hAnsi="Arial" w:cs="Arial"/>
          <w:sz w:val="22"/>
          <w:szCs w:val="20"/>
          <w:lang w:val="en-US"/>
        </w:rPr>
        <w:t xml:space="preserve"> smaller number</w:t>
      </w:r>
      <w:r w:rsidRPr="00855DC4">
        <w:rPr>
          <w:rFonts w:ascii="Arial" w:hAnsi="Arial" w:cs="Arial"/>
          <w:sz w:val="22"/>
          <w:szCs w:val="20"/>
          <w:lang w:val="en-US"/>
        </w:rPr>
        <w:t>s</w:t>
      </w:r>
      <w:r w:rsidRPr="00855DC4">
        <w:rPr>
          <w:rFonts w:ascii="Arial" w:hAnsi="Arial" w:cs="Arial"/>
          <w:sz w:val="22"/>
          <w:szCs w:val="20"/>
          <w:lang w:val="en-US"/>
        </w:rPr>
        <w:t xml:space="preserve">. Bred regularly during early 1990’s. Last confirmed breeding 1999. </w:t>
      </w:r>
      <w:r w:rsidRPr="00855DC4">
        <w:rPr>
          <w:rFonts w:ascii="Arial" w:hAnsi="Arial" w:cs="Arial"/>
          <w:sz w:val="22"/>
          <w:szCs w:val="20"/>
          <w:lang w:val="en-US"/>
        </w:rPr>
        <w:t xml:space="preserve">Display was noted in May but there was no evidence of a breeding attempt. Birds were recorded in every month of the year and on the huge majority of visits. </w:t>
      </w:r>
      <w:r w:rsidRPr="00855DC4">
        <w:rPr>
          <w:rFonts w:ascii="Arial" w:hAnsi="Arial" w:cs="Arial"/>
          <w:sz w:val="22"/>
          <w:szCs w:val="20"/>
          <w:lang w:val="en-US"/>
        </w:rPr>
        <w:t xml:space="preserve">The max count </w:t>
      </w:r>
      <w:r w:rsidRPr="00855DC4">
        <w:rPr>
          <w:rFonts w:ascii="Arial" w:hAnsi="Arial" w:cs="Arial"/>
          <w:sz w:val="22"/>
          <w:szCs w:val="20"/>
          <w:lang w:val="en-US"/>
        </w:rPr>
        <w:t>o</w:t>
      </w:r>
      <w:r w:rsidRPr="00855DC4">
        <w:rPr>
          <w:rFonts w:ascii="Arial" w:hAnsi="Arial" w:cs="Arial"/>
          <w:sz w:val="22"/>
          <w:szCs w:val="20"/>
          <w:lang w:val="en-US"/>
        </w:rPr>
        <w:t>f 666</w:t>
      </w:r>
      <w:r w:rsidRPr="00855DC4">
        <w:rPr>
          <w:rFonts w:ascii="Arial" w:hAnsi="Arial" w:cs="Arial"/>
          <w:sz w:val="22"/>
          <w:szCs w:val="20"/>
          <w:lang w:val="en-US"/>
        </w:rPr>
        <w:t xml:space="preserve"> </w:t>
      </w:r>
      <w:r w:rsidRPr="00855DC4">
        <w:rPr>
          <w:rFonts w:ascii="Arial" w:hAnsi="Arial" w:cs="Arial"/>
          <w:sz w:val="22"/>
          <w:szCs w:val="20"/>
          <w:lang w:val="en-US"/>
        </w:rPr>
        <w:t xml:space="preserve">was on </w:t>
      </w:r>
      <w:r w:rsidRPr="00855DC4">
        <w:rPr>
          <w:rFonts w:ascii="Arial" w:hAnsi="Arial" w:cs="Arial"/>
          <w:sz w:val="22"/>
          <w:szCs w:val="20"/>
          <w:lang w:val="en-US"/>
        </w:rPr>
        <w:t>6</w:t>
      </w:r>
      <w:r w:rsidRPr="00855DC4">
        <w:rPr>
          <w:rFonts w:ascii="Arial" w:hAnsi="Arial" w:cs="Arial"/>
          <w:sz w:val="22"/>
          <w:szCs w:val="20"/>
          <w:vertAlign w:val="superscript"/>
          <w:lang w:val="en-US"/>
        </w:rPr>
        <w:t>th</w:t>
      </w:r>
      <w:r w:rsidRPr="00855DC4">
        <w:rPr>
          <w:rFonts w:ascii="Arial" w:hAnsi="Arial" w:cs="Arial"/>
          <w:sz w:val="22"/>
          <w:szCs w:val="20"/>
          <w:lang w:val="en-US"/>
        </w:rPr>
        <w:t xml:space="preserve"> Jan</w:t>
      </w:r>
      <w:r w:rsidRPr="00855DC4">
        <w:rPr>
          <w:rFonts w:ascii="Arial" w:hAnsi="Arial" w:cs="Arial"/>
          <w:sz w:val="22"/>
          <w:szCs w:val="20"/>
          <w:lang w:val="en-US"/>
        </w:rPr>
        <w:t>.</w:t>
      </w:r>
    </w:p>
    <w:p w:rsidR="007554ED" w:rsidRPr="00262A34" w:rsidRDefault="00B35DAF">
      <w:pPr>
        <w:widowControl w:val="0"/>
        <w:autoSpaceDE w:val="0"/>
        <w:autoSpaceDN w:val="0"/>
        <w:adjustRightInd w:val="0"/>
        <w:rPr>
          <w:rFonts w:ascii="Arial" w:hAnsi="Arial" w:cs="Arial"/>
          <w:b/>
          <w:bCs/>
          <w:color w:val="FF0000"/>
          <w:sz w:val="22"/>
          <w:szCs w:val="20"/>
          <w:lang w:val="en-US"/>
        </w:rPr>
      </w:pPr>
    </w:p>
    <w:p w:rsidR="00E17956" w:rsidRDefault="00B35DAF" w:rsidP="00C64973">
      <w:pPr>
        <w:widowControl w:val="0"/>
        <w:autoSpaceDE w:val="0"/>
        <w:autoSpaceDN w:val="0"/>
        <w:adjustRightInd w:val="0"/>
        <w:jc w:val="center"/>
        <w:rPr>
          <w:rFonts w:ascii="Arial" w:hAnsi="Arial" w:cs="Arial"/>
          <w:b/>
          <w:bCs/>
          <w:sz w:val="22"/>
          <w:szCs w:val="20"/>
          <w:lang w:val="en-US"/>
        </w:rPr>
      </w:pPr>
      <w:r>
        <w:rPr>
          <w:noProof/>
          <w:lang w:val="en-US"/>
        </w:rPr>
        <w:drawing>
          <wp:inline distT="0" distB="0" distL="0" distR="0">
            <wp:extent cx="4791075" cy="33614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52521" name=""/>
                    <pic:cNvPicPr/>
                  </pic:nvPicPr>
                  <pic:blipFill>
                    <a:blip r:embed="rId37"/>
                    <a:stretch>
                      <a:fillRect/>
                    </a:stretch>
                  </pic:blipFill>
                  <pic:spPr>
                    <a:xfrm>
                      <a:off x="0" y="0"/>
                      <a:ext cx="4794375" cy="3363745"/>
                    </a:xfrm>
                    <a:prstGeom prst="rect">
                      <a:avLst/>
                    </a:prstGeom>
                  </pic:spPr>
                </pic:pic>
              </a:graphicData>
            </a:graphic>
          </wp:inline>
        </w:drawing>
      </w:r>
    </w:p>
    <w:p w:rsidR="00E17956" w:rsidRPr="007115A1" w:rsidRDefault="00B35DAF">
      <w:pPr>
        <w:widowControl w:val="0"/>
        <w:autoSpaceDE w:val="0"/>
        <w:autoSpaceDN w:val="0"/>
        <w:adjustRightInd w:val="0"/>
        <w:rPr>
          <w:rFonts w:ascii="Arial" w:hAnsi="Arial" w:cs="Arial"/>
          <w:b/>
          <w:bCs/>
          <w:sz w:val="22"/>
          <w:szCs w:val="20"/>
          <w:lang w:val="en-US"/>
        </w:rPr>
      </w:pPr>
    </w:p>
    <w:p w:rsidR="007517C3" w:rsidRPr="00855DC4" w:rsidRDefault="00B35DAF">
      <w:pPr>
        <w:widowControl w:val="0"/>
        <w:autoSpaceDE w:val="0"/>
        <w:autoSpaceDN w:val="0"/>
        <w:adjustRightInd w:val="0"/>
        <w:rPr>
          <w:rFonts w:ascii="Arial" w:hAnsi="Arial" w:cs="Arial"/>
          <w:bCs/>
          <w:sz w:val="22"/>
          <w:szCs w:val="20"/>
          <w:lang w:val="en-US"/>
        </w:rPr>
      </w:pPr>
      <w:r w:rsidRPr="00855DC4">
        <w:rPr>
          <w:rFonts w:ascii="Arial" w:hAnsi="Arial" w:cs="Arial"/>
          <w:b/>
          <w:bCs/>
          <w:sz w:val="22"/>
          <w:szCs w:val="20"/>
          <w:u w:val="single"/>
          <w:lang w:val="en-US"/>
        </w:rPr>
        <w:t>Red Knot:</w:t>
      </w:r>
      <w:r w:rsidRPr="00855DC4">
        <w:rPr>
          <w:rFonts w:ascii="Arial" w:hAnsi="Arial" w:cs="Arial"/>
          <w:bCs/>
          <w:sz w:val="22"/>
          <w:szCs w:val="20"/>
          <w:lang w:val="en-US"/>
        </w:rPr>
        <w:t xml:space="preserve"> (34 – 15</w:t>
      </w:r>
      <w:r w:rsidRPr="00855DC4">
        <w:rPr>
          <w:rFonts w:ascii="Arial" w:hAnsi="Arial" w:cs="Arial"/>
          <w:bCs/>
          <w:sz w:val="22"/>
          <w:szCs w:val="20"/>
          <w:lang w:val="en-US"/>
        </w:rPr>
        <w:t>)</w:t>
      </w:r>
    </w:p>
    <w:p w:rsidR="00A37F7E" w:rsidRPr="00855DC4" w:rsidRDefault="00B35DAF">
      <w:pPr>
        <w:widowControl w:val="0"/>
        <w:autoSpaceDE w:val="0"/>
        <w:autoSpaceDN w:val="0"/>
        <w:adjustRightInd w:val="0"/>
        <w:rPr>
          <w:rFonts w:ascii="Arial" w:hAnsi="Arial" w:cs="Arial"/>
          <w:bCs/>
          <w:sz w:val="22"/>
          <w:szCs w:val="20"/>
          <w:lang w:val="en-US"/>
        </w:rPr>
      </w:pPr>
      <w:r w:rsidRPr="00855DC4">
        <w:rPr>
          <w:rFonts w:ascii="Arial" w:hAnsi="Arial" w:cs="Arial"/>
          <w:bCs/>
          <w:sz w:val="22"/>
          <w:szCs w:val="20"/>
          <w:lang w:val="en-US"/>
        </w:rPr>
        <w:t>Scarce visitor.</w:t>
      </w:r>
      <w:r w:rsidRPr="00855DC4">
        <w:rPr>
          <w:rFonts w:ascii="Arial" w:hAnsi="Arial" w:cs="Arial"/>
          <w:bCs/>
          <w:sz w:val="22"/>
          <w:szCs w:val="20"/>
          <w:lang w:val="en-US"/>
        </w:rPr>
        <w:t xml:space="preserve"> An excellent</w:t>
      </w:r>
      <w:r w:rsidRPr="00855DC4">
        <w:rPr>
          <w:rFonts w:ascii="Arial" w:hAnsi="Arial" w:cs="Arial"/>
          <w:bCs/>
          <w:sz w:val="22"/>
          <w:szCs w:val="20"/>
          <w:lang w:val="en-US"/>
        </w:rPr>
        <w:t xml:space="preserve"> year with records on </w:t>
      </w:r>
      <w:r w:rsidRPr="00855DC4">
        <w:rPr>
          <w:rFonts w:ascii="Arial" w:hAnsi="Arial" w:cs="Arial"/>
          <w:bCs/>
          <w:sz w:val="22"/>
          <w:szCs w:val="20"/>
          <w:lang w:val="en-US"/>
        </w:rPr>
        <w:t>2</w:t>
      </w:r>
      <w:r w:rsidRPr="00855DC4">
        <w:rPr>
          <w:rFonts w:ascii="Arial" w:hAnsi="Arial" w:cs="Arial"/>
          <w:bCs/>
          <w:sz w:val="22"/>
          <w:szCs w:val="20"/>
          <w:lang w:val="en-US"/>
        </w:rPr>
        <w:t xml:space="preserve">9 dates. </w:t>
      </w:r>
      <w:r w:rsidRPr="00855DC4">
        <w:rPr>
          <w:rFonts w:ascii="Arial" w:hAnsi="Arial" w:cs="Arial"/>
          <w:bCs/>
          <w:sz w:val="22"/>
          <w:szCs w:val="20"/>
          <w:lang w:val="en-US"/>
        </w:rPr>
        <w:t xml:space="preserve">In terms of bird days this was a record by a big margin. </w:t>
      </w:r>
      <w:r w:rsidRPr="00855DC4">
        <w:rPr>
          <w:rFonts w:ascii="Arial" w:hAnsi="Arial" w:cs="Arial"/>
          <w:bCs/>
          <w:sz w:val="22"/>
          <w:szCs w:val="20"/>
          <w:lang w:val="en-US"/>
        </w:rPr>
        <w:t>The max was 22 on 16</w:t>
      </w:r>
      <w:r w:rsidRPr="00855DC4">
        <w:rPr>
          <w:rFonts w:ascii="Arial" w:hAnsi="Arial" w:cs="Arial"/>
          <w:bCs/>
          <w:sz w:val="22"/>
          <w:szCs w:val="20"/>
          <w:vertAlign w:val="superscript"/>
          <w:lang w:val="en-US"/>
        </w:rPr>
        <w:t>th</w:t>
      </w:r>
      <w:r w:rsidRPr="00855DC4">
        <w:rPr>
          <w:rFonts w:ascii="Arial" w:hAnsi="Arial" w:cs="Arial"/>
          <w:bCs/>
          <w:sz w:val="22"/>
          <w:szCs w:val="20"/>
          <w:lang w:val="en-US"/>
        </w:rPr>
        <w:t xml:space="preserve"> Sep. Still well short of the record 34 on 17</w:t>
      </w:r>
      <w:r w:rsidRPr="00855DC4">
        <w:rPr>
          <w:rFonts w:ascii="Arial" w:hAnsi="Arial" w:cs="Arial"/>
          <w:bCs/>
          <w:sz w:val="22"/>
          <w:szCs w:val="20"/>
          <w:vertAlign w:val="superscript"/>
          <w:lang w:val="en-US"/>
        </w:rPr>
        <w:t>th</w:t>
      </w:r>
      <w:r w:rsidRPr="00855DC4">
        <w:rPr>
          <w:rFonts w:ascii="Arial" w:hAnsi="Arial" w:cs="Arial"/>
          <w:bCs/>
          <w:sz w:val="22"/>
          <w:szCs w:val="20"/>
          <w:lang w:val="en-US"/>
        </w:rPr>
        <w:t xml:space="preserve"> Sep 1995. </w:t>
      </w:r>
    </w:p>
    <w:p w:rsidR="00A37F7E" w:rsidRDefault="00B35DAF">
      <w:pPr>
        <w:widowControl w:val="0"/>
        <w:autoSpaceDE w:val="0"/>
        <w:autoSpaceDN w:val="0"/>
        <w:adjustRightInd w:val="0"/>
        <w:rPr>
          <w:rFonts w:ascii="Arial" w:hAnsi="Arial" w:cs="Arial"/>
          <w:bCs/>
          <w:sz w:val="22"/>
          <w:szCs w:val="20"/>
          <w:lang w:val="en-US"/>
        </w:rPr>
      </w:pPr>
    </w:p>
    <w:p w:rsidR="00B402F1" w:rsidRDefault="00B35DAF" w:rsidP="00C64973">
      <w:pPr>
        <w:widowControl w:val="0"/>
        <w:autoSpaceDE w:val="0"/>
        <w:autoSpaceDN w:val="0"/>
        <w:adjustRightInd w:val="0"/>
        <w:jc w:val="center"/>
        <w:rPr>
          <w:rFonts w:ascii="Arial" w:hAnsi="Arial" w:cs="Arial"/>
          <w:bCs/>
          <w:sz w:val="22"/>
          <w:szCs w:val="20"/>
          <w:lang w:val="en-US"/>
        </w:rPr>
      </w:pPr>
      <w:r>
        <w:rPr>
          <w:noProof/>
          <w:lang w:val="en-US"/>
        </w:rPr>
        <w:drawing>
          <wp:inline distT="0" distB="0" distL="0" distR="0">
            <wp:extent cx="4791075" cy="33614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20683" name=""/>
                    <pic:cNvPicPr/>
                  </pic:nvPicPr>
                  <pic:blipFill>
                    <a:blip r:embed="rId38"/>
                    <a:stretch>
                      <a:fillRect/>
                    </a:stretch>
                  </pic:blipFill>
                  <pic:spPr>
                    <a:xfrm>
                      <a:off x="0" y="0"/>
                      <a:ext cx="4794019" cy="3363495"/>
                    </a:xfrm>
                    <a:prstGeom prst="rect">
                      <a:avLst/>
                    </a:prstGeom>
                  </pic:spPr>
                </pic:pic>
              </a:graphicData>
            </a:graphic>
          </wp:inline>
        </w:drawing>
      </w:r>
    </w:p>
    <w:p w:rsidR="00855DC4" w:rsidRDefault="00B35DAF">
      <w:pPr>
        <w:widowControl w:val="0"/>
        <w:autoSpaceDE w:val="0"/>
        <w:autoSpaceDN w:val="0"/>
        <w:adjustRightInd w:val="0"/>
        <w:rPr>
          <w:rFonts w:ascii="Arial" w:hAnsi="Arial" w:cs="Arial"/>
          <w:bCs/>
          <w:sz w:val="22"/>
          <w:szCs w:val="20"/>
          <w:lang w:val="en-US"/>
        </w:rPr>
      </w:pPr>
    </w:p>
    <w:p w:rsidR="008A6719" w:rsidRPr="00855DC4" w:rsidRDefault="00B35DAF">
      <w:pPr>
        <w:widowControl w:val="0"/>
        <w:autoSpaceDE w:val="0"/>
        <w:autoSpaceDN w:val="0"/>
        <w:adjustRightInd w:val="0"/>
        <w:rPr>
          <w:rFonts w:ascii="Arial" w:hAnsi="Arial" w:cs="Arial"/>
          <w:b/>
          <w:bCs/>
          <w:sz w:val="22"/>
          <w:szCs w:val="22"/>
          <w:u w:val="single"/>
          <w:lang w:val="en-US"/>
        </w:rPr>
      </w:pPr>
      <w:r w:rsidRPr="00855DC4">
        <w:rPr>
          <w:rFonts w:ascii="Arial" w:hAnsi="Arial" w:cs="Arial"/>
          <w:b/>
          <w:bCs/>
          <w:sz w:val="22"/>
          <w:szCs w:val="22"/>
          <w:u w:val="single"/>
          <w:lang w:val="en-US"/>
        </w:rPr>
        <w:lastRenderedPageBreak/>
        <w:t>Sanderling:</w:t>
      </w:r>
    </w:p>
    <w:p w:rsidR="008A6719" w:rsidRPr="00855DC4" w:rsidRDefault="00B35DAF">
      <w:pPr>
        <w:widowControl w:val="0"/>
        <w:autoSpaceDE w:val="0"/>
        <w:autoSpaceDN w:val="0"/>
        <w:adjustRightInd w:val="0"/>
        <w:rPr>
          <w:rFonts w:ascii="Arial" w:hAnsi="Arial" w:cs="Arial"/>
          <w:bCs/>
          <w:sz w:val="22"/>
          <w:szCs w:val="22"/>
          <w:lang w:val="en-US"/>
        </w:rPr>
      </w:pPr>
      <w:r w:rsidRPr="00855DC4">
        <w:rPr>
          <w:rFonts w:ascii="Arial" w:hAnsi="Arial" w:cs="Arial"/>
          <w:bCs/>
          <w:sz w:val="22"/>
          <w:szCs w:val="22"/>
          <w:lang w:val="en-US"/>
        </w:rPr>
        <w:t>First and second records. 7 were seen on the rising tide on morning of the 12</w:t>
      </w:r>
      <w:r w:rsidRPr="00855DC4">
        <w:rPr>
          <w:rFonts w:ascii="Arial" w:hAnsi="Arial" w:cs="Arial"/>
          <w:bCs/>
          <w:sz w:val="22"/>
          <w:szCs w:val="22"/>
          <w:vertAlign w:val="superscript"/>
          <w:lang w:val="en-US"/>
        </w:rPr>
        <w:t>th</w:t>
      </w:r>
      <w:r w:rsidRPr="00855DC4">
        <w:rPr>
          <w:rFonts w:ascii="Arial" w:hAnsi="Arial" w:cs="Arial"/>
          <w:bCs/>
          <w:sz w:val="22"/>
          <w:szCs w:val="22"/>
          <w:lang w:val="en-US"/>
        </w:rPr>
        <w:t xml:space="preserve"> May (IB,SR). Another was seen in similar circumstances on the evening of 18</w:t>
      </w:r>
      <w:r w:rsidRPr="00855DC4">
        <w:rPr>
          <w:rFonts w:ascii="Arial" w:hAnsi="Arial" w:cs="Arial"/>
          <w:bCs/>
          <w:sz w:val="22"/>
          <w:szCs w:val="22"/>
          <w:vertAlign w:val="superscript"/>
          <w:lang w:val="en-US"/>
        </w:rPr>
        <w:t>th</w:t>
      </w:r>
      <w:r w:rsidRPr="00855DC4">
        <w:rPr>
          <w:rFonts w:ascii="Arial" w:hAnsi="Arial" w:cs="Arial"/>
          <w:bCs/>
          <w:sz w:val="22"/>
          <w:szCs w:val="22"/>
          <w:lang w:val="en-US"/>
        </w:rPr>
        <w:t xml:space="preserve"> May (SR). For me, the species of the year! See finders account in Appendix 1.</w:t>
      </w:r>
    </w:p>
    <w:p w:rsidR="00A37F7E" w:rsidRDefault="00B35DAF">
      <w:pPr>
        <w:widowControl w:val="0"/>
        <w:autoSpaceDE w:val="0"/>
        <w:autoSpaceDN w:val="0"/>
        <w:adjustRightInd w:val="0"/>
        <w:rPr>
          <w:rFonts w:ascii="Arial" w:hAnsi="Arial" w:cs="Arial"/>
          <w:bCs/>
          <w:color w:val="FF0000"/>
          <w:sz w:val="22"/>
          <w:szCs w:val="22"/>
          <w:lang w:val="en-US"/>
        </w:rPr>
      </w:pPr>
    </w:p>
    <w:p w:rsidR="00A37F7E" w:rsidRPr="00855DC4" w:rsidRDefault="00B35DAF" w:rsidP="00A37F7E">
      <w:pPr>
        <w:widowControl w:val="0"/>
        <w:autoSpaceDE w:val="0"/>
        <w:autoSpaceDN w:val="0"/>
        <w:adjustRightInd w:val="0"/>
        <w:rPr>
          <w:rFonts w:ascii="Arial" w:hAnsi="Arial" w:cs="Arial"/>
          <w:bCs/>
          <w:sz w:val="22"/>
          <w:szCs w:val="20"/>
          <w:lang w:val="en-US"/>
        </w:rPr>
      </w:pPr>
      <w:r w:rsidRPr="00855DC4">
        <w:rPr>
          <w:rFonts w:ascii="Arial" w:hAnsi="Arial" w:cs="Arial"/>
          <w:b/>
          <w:bCs/>
          <w:sz w:val="22"/>
          <w:szCs w:val="20"/>
          <w:u w:val="single"/>
          <w:lang w:val="en-US"/>
        </w:rPr>
        <w:t xml:space="preserve">Little </w:t>
      </w:r>
      <w:r w:rsidRPr="00855DC4">
        <w:rPr>
          <w:rFonts w:ascii="Arial" w:hAnsi="Arial" w:cs="Arial"/>
          <w:b/>
          <w:bCs/>
          <w:sz w:val="22"/>
          <w:szCs w:val="20"/>
          <w:u w:val="single"/>
          <w:lang w:val="en-US"/>
        </w:rPr>
        <w:t>Stint:</w:t>
      </w:r>
      <w:r w:rsidRPr="00855DC4">
        <w:rPr>
          <w:rFonts w:ascii="Arial" w:hAnsi="Arial" w:cs="Arial"/>
          <w:bCs/>
          <w:sz w:val="22"/>
          <w:szCs w:val="20"/>
          <w:lang w:val="en-US"/>
        </w:rPr>
        <w:t xml:space="preserve"> (7 – 9)</w:t>
      </w:r>
    </w:p>
    <w:p w:rsidR="00A37F7E" w:rsidRPr="00855DC4" w:rsidRDefault="00B35DAF" w:rsidP="00A37F7E">
      <w:pPr>
        <w:widowControl w:val="0"/>
        <w:autoSpaceDE w:val="0"/>
        <w:autoSpaceDN w:val="0"/>
        <w:adjustRightInd w:val="0"/>
        <w:rPr>
          <w:rFonts w:ascii="Arial" w:hAnsi="Arial" w:cs="Arial"/>
          <w:bCs/>
          <w:sz w:val="22"/>
          <w:szCs w:val="20"/>
          <w:lang w:val="en-US"/>
        </w:rPr>
      </w:pPr>
      <w:r w:rsidRPr="00855DC4">
        <w:rPr>
          <w:rFonts w:ascii="Arial" w:hAnsi="Arial" w:cs="Arial"/>
          <w:bCs/>
          <w:sz w:val="22"/>
          <w:szCs w:val="20"/>
          <w:lang w:val="en-US"/>
        </w:rPr>
        <w:t>Rare visitor. Another good year with 20 bird days. 2 on 23</w:t>
      </w:r>
      <w:r w:rsidRPr="00855DC4">
        <w:rPr>
          <w:rFonts w:ascii="Arial" w:hAnsi="Arial" w:cs="Arial"/>
          <w:bCs/>
          <w:sz w:val="22"/>
          <w:szCs w:val="20"/>
          <w:vertAlign w:val="superscript"/>
          <w:lang w:val="en-US"/>
        </w:rPr>
        <w:t>rd</w:t>
      </w:r>
      <w:r w:rsidRPr="00855DC4">
        <w:rPr>
          <w:rFonts w:ascii="Arial" w:hAnsi="Arial" w:cs="Arial"/>
          <w:bCs/>
          <w:sz w:val="22"/>
          <w:szCs w:val="20"/>
          <w:lang w:val="en-US"/>
        </w:rPr>
        <w:t xml:space="preserve"> Aug were the first of the autumn. 2 birds were seen each day until 28</w:t>
      </w:r>
      <w:r w:rsidRPr="00855DC4">
        <w:rPr>
          <w:rFonts w:ascii="Arial" w:hAnsi="Arial" w:cs="Arial"/>
          <w:bCs/>
          <w:sz w:val="22"/>
          <w:szCs w:val="20"/>
          <w:vertAlign w:val="superscript"/>
          <w:lang w:val="en-US"/>
        </w:rPr>
        <w:t>th</w:t>
      </w:r>
      <w:r w:rsidRPr="00855DC4">
        <w:rPr>
          <w:rFonts w:ascii="Arial" w:hAnsi="Arial" w:cs="Arial"/>
          <w:bCs/>
          <w:sz w:val="22"/>
          <w:szCs w:val="20"/>
          <w:lang w:val="en-US"/>
        </w:rPr>
        <w:t xml:space="preserve"> but these were not the same individuals. 2 juvs became an adult and a juv before returning to 2 juvs! Only 1 was present on 29</w:t>
      </w:r>
      <w:r w:rsidRPr="00855DC4">
        <w:rPr>
          <w:rFonts w:ascii="Arial" w:hAnsi="Arial" w:cs="Arial"/>
          <w:bCs/>
          <w:sz w:val="22"/>
          <w:szCs w:val="20"/>
          <w:vertAlign w:val="superscript"/>
          <w:lang w:val="en-US"/>
        </w:rPr>
        <w:t>th</w:t>
      </w:r>
      <w:r w:rsidRPr="00855DC4">
        <w:rPr>
          <w:rFonts w:ascii="Arial" w:hAnsi="Arial" w:cs="Arial"/>
          <w:bCs/>
          <w:sz w:val="22"/>
          <w:szCs w:val="20"/>
          <w:lang w:val="en-US"/>
        </w:rPr>
        <w:t xml:space="preserve"> but we were back to 2 on 30</w:t>
      </w:r>
      <w:r w:rsidRPr="00855DC4">
        <w:rPr>
          <w:rFonts w:ascii="Arial" w:hAnsi="Arial" w:cs="Arial"/>
          <w:bCs/>
          <w:sz w:val="22"/>
          <w:szCs w:val="20"/>
          <w:vertAlign w:val="superscript"/>
          <w:lang w:val="en-US"/>
        </w:rPr>
        <w:t>th</w:t>
      </w:r>
      <w:r w:rsidRPr="00855DC4">
        <w:rPr>
          <w:rFonts w:ascii="Arial" w:hAnsi="Arial" w:cs="Arial"/>
          <w:bCs/>
          <w:sz w:val="22"/>
          <w:szCs w:val="20"/>
          <w:lang w:val="en-US"/>
        </w:rPr>
        <w:t xml:space="preserve"> - 31</w:t>
      </w:r>
      <w:r w:rsidRPr="00855DC4">
        <w:rPr>
          <w:rFonts w:ascii="Arial" w:hAnsi="Arial" w:cs="Arial"/>
          <w:bCs/>
          <w:sz w:val="22"/>
          <w:szCs w:val="20"/>
          <w:vertAlign w:val="superscript"/>
          <w:lang w:val="en-US"/>
        </w:rPr>
        <w:t>st</w:t>
      </w:r>
      <w:r w:rsidRPr="00855DC4">
        <w:rPr>
          <w:rFonts w:ascii="Arial" w:hAnsi="Arial" w:cs="Arial"/>
          <w:bCs/>
          <w:sz w:val="22"/>
          <w:szCs w:val="20"/>
          <w:lang w:val="en-US"/>
        </w:rPr>
        <w:t>. The last bird of the year was present from 24</w:t>
      </w:r>
      <w:r w:rsidRPr="00855DC4">
        <w:rPr>
          <w:rFonts w:ascii="Arial" w:hAnsi="Arial" w:cs="Arial"/>
          <w:bCs/>
          <w:sz w:val="22"/>
          <w:szCs w:val="20"/>
          <w:vertAlign w:val="superscript"/>
          <w:lang w:val="en-US"/>
        </w:rPr>
        <w:t>th</w:t>
      </w:r>
      <w:r w:rsidRPr="00855DC4">
        <w:rPr>
          <w:rFonts w:ascii="Arial" w:hAnsi="Arial" w:cs="Arial"/>
          <w:bCs/>
          <w:sz w:val="22"/>
          <w:szCs w:val="20"/>
          <w:lang w:val="en-US"/>
        </w:rPr>
        <w:t xml:space="preserve"> – 26</w:t>
      </w:r>
      <w:r w:rsidRPr="00855DC4">
        <w:rPr>
          <w:rFonts w:ascii="Arial" w:hAnsi="Arial" w:cs="Arial"/>
          <w:bCs/>
          <w:sz w:val="22"/>
          <w:szCs w:val="20"/>
          <w:vertAlign w:val="superscript"/>
          <w:lang w:val="en-US"/>
        </w:rPr>
        <w:t>th</w:t>
      </w:r>
      <w:r w:rsidRPr="00855DC4">
        <w:rPr>
          <w:rFonts w:ascii="Arial" w:hAnsi="Arial" w:cs="Arial"/>
          <w:bCs/>
          <w:sz w:val="22"/>
          <w:szCs w:val="20"/>
          <w:lang w:val="en-US"/>
        </w:rPr>
        <w:t xml:space="preserve"> Sep. All were seen on Lytchett Fi</w:t>
      </w:r>
      <w:r w:rsidRPr="00855DC4">
        <w:rPr>
          <w:rFonts w:ascii="Arial" w:hAnsi="Arial" w:cs="Arial"/>
          <w:bCs/>
          <w:sz w:val="22"/>
          <w:szCs w:val="20"/>
          <w:lang w:val="en-US"/>
        </w:rPr>
        <w:t xml:space="preserve">elds. </w:t>
      </w:r>
    </w:p>
    <w:p w:rsidR="00A37F7E" w:rsidRDefault="00B35DAF" w:rsidP="00A37F7E">
      <w:pPr>
        <w:widowControl w:val="0"/>
        <w:autoSpaceDE w:val="0"/>
        <w:autoSpaceDN w:val="0"/>
        <w:adjustRightInd w:val="0"/>
        <w:rPr>
          <w:rFonts w:ascii="Arial" w:hAnsi="Arial" w:cs="Arial"/>
          <w:bCs/>
          <w:sz w:val="22"/>
          <w:szCs w:val="20"/>
          <w:lang w:val="en-US"/>
        </w:rPr>
      </w:pPr>
    </w:p>
    <w:p w:rsidR="00A37F7E" w:rsidRPr="00855DC4" w:rsidRDefault="00B35DAF" w:rsidP="00A37F7E">
      <w:pPr>
        <w:widowControl w:val="0"/>
        <w:autoSpaceDE w:val="0"/>
        <w:autoSpaceDN w:val="0"/>
        <w:adjustRightInd w:val="0"/>
        <w:rPr>
          <w:rFonts w:ascii="Arial" w:hAnsi="Arial" w:cs="Arial"/>
          <w:bCs/>
          <w:sz w:val="22"/>
          <w:szCs w:val="20"/>
          <w:lang w:val="en-US"/>
        </w:rPr>
      </w:pPr>
      <w:r w:rsidRPr="00855DC4">
        <w:rPr>
          <w:rFonts w:ascii="Arial" w:hAnsi="Arial" w:cs="Arial"/>
          <w:b/>
          <w:bCs/>
          <w:sz w:val="22"/>
          <w:szCs w:val="20"/>
          <w:u w:val="single"/>
          <w:lang w:val="en-US"/>
        </w:rPr>
        <w:t>Curlew Sandpiper:</w:t>
      </w:r>
      <w:r w:rsidRPr="00855DC4">
        <w:rPr>
          <w:rFonts w:ascii="Arial" w:hAnsi="Arial" w:cs="Arial"/>
          <w:bCs/>
          <w:sz w:val="22"/>
          <w:szCs w:val="20"/>
          <w:lang w:val="en-US"/>
        </w:rPr>
        <w:t xml:space="preserve"> (4 – 9)</w:t>
      </w:r>
    </w:p>
    <w:p w:rsidR="0036142E" w:rsidRPr="00855DC4" w:rsidRDefault="00B35DAF">
      <w:pPr>
        <w:widowControl w:val="0"/>
        <w:autoSpaceDE w:val="0"/>
        <w:autoSpaceDN w:val="0"/>
        <w:adjustRightInd w:val="0"/>
        <w:rPr>
          <w:rFonts w:ascii="Arial" w:hAnsi="Arial" w:cs="Arial"/>
          <w:bCs/>
          <w:sz w:val="22"/>
          <w:szCs w:val="20"/>
          <w:lang w:val="en-US"/>
        </w:rPr>
      </w:pPr>
      <w:r w:rsidRPr="00855DC4">
        <w:rPr>
          <w:rFonts w:ascii="Arial" w:hAnsi="Arial" w:cs="Arial"/>
          <w:bCs/>
          <w:sz w:val="22"/>
          <w:szCs w:val="20"/>
          <w:lang w:val="en-US"/>
        </w:rPr>
        <w:t>Rare visitor. Another good year. 2 moulting Ads on Lytchett Fields on 31</w:t>
      </w:r>
      <w:r w:rsidRPr="00855DC4">
        <w:rPr>
          <w:rFonts w:ascii="Arial" w:hAnsi="Arial" w:cs="Arial"/>
          <w:bCs/>
          <w:sz w:val="22"/>
          <w:szCs w:val="20"/>
          <w:vertAlign w:val="superscript"/>
          <w:lang w:val="en-US"/>
        </w:rPr>
        <w:t>st</w:t>
      </w:r>
      <w:r w:rsidRPr="00855DC4">
        <w:rPr>
          <w:rFonts w:ascii="Arial" w:hAnsi="Arial" w:cs="Arial"/>
          <w:bCs/>
          <w:sz w:val="22"/>
          <w:szCs w:val="20"/>
          <w:lang w:val="en-US"/>
        </w:rPr>
        <w:t xml:space="preserve"> Aug. This was followed by a juv from 16</w:t>
      </w:r>
      <w:r w:rsidRPr="00855DC4">
        <w:rPr>
          <w:rFonts w:ascii="Arial" w:hAnsi="Arial" w:cs="Arial"/>
          <w:bCs/>
          <w:sz w:val="22"/>
          <w:szCs w:val="20"/>
          <w:vertAlign w:val="superscript"/>
          <w:lang w:val="en-US"/>
        </w:rPr>
        <w:t>th</w:t>
      </w:r>
      <w:r w:rsidRPr="00855DC4">
        <w:rPr>
          <w:rFonts w:ascii="Arial" w:hAnsi="Arial" w:cs="Arial"/>
          <w:bCs/>
          <w:sz w:val="22"/>
          <w:szCs w:val="20"/>
          <w:lang w:val="en-US"/>
        </w:rPr>
        <w:t xml:space="preserve"> – 22</w:t>
      </w:r>
      <w:r w:rsidRPr="00855DC4">
        <w:rPr>
          <w:rFonts w:ascii="Arial" w:hAnsi="Arial" w:cs="Arial"/>
          <w:bCs/>
          <w:sz w:val="22"/>
          <w:szCs w:val="20"/>
          <w:vertAlign w:val="superscript"/>
          <w:lang w:val="en-US"/>
        </w:rPr>
        <w:t>nd</w:t>
      </w:r>
      <w:r w:rsidRPr="00855DC4">
        <w:rPr>
          <w:rFonts w:ascii="Arial" w:hAnsi="Arial" w:cs="Arial"/>
          <w:bCs/>
          <w:sz w:val="22"/>
          <w:szCs w:val="20"/>
          <w:lang w:val="en-US"/>
        </w:rPr>
        <w:t xml:space="preserve"> Sep at the same location.</w:t>
      </w:r>
    </w:p>
    <w:p w:rsidR="00196827" w:rsidRDefault="00B35DAF">
      <w:pPr>
        <w:widowControl w:val="0"/>
        <w:autoSpaceDE w:val="0"/>
        <w:autoSpaceDN w:val="0"/>
        <w:adjustRightInd w:val="0"/>
        <w:rPr>
          <w:rFonts w:ascii="Arial" w:hAnsi="Arial" w:cs="Arial"/>
          <w:b/>
          <w:bCs/>
          <w:sz w:val="22"/>
          <w:szCs w:val="20"/>
          <w:u w:val="single"/>
          <w:lang w:val="en-US"/>
        </w:rPr>
      </w:pPr>
    </w:p>
    <w:p w:rsidR="00F07DF5" w:rsidRPr="00855DC4" w:rsidRDefault="00B35DAF">
      <w:pPr>
        <w:widowControl w:val="0"/>
        <w:autoSpaceDE w:val="0"/>
        <w:autoSpaceDN w:val="0"/>
        <w:adjustRightInd w:val="0"/>
        <w:rPr>
          <w:rFonts w:ascii="Wingdings 3" w:hAnsi="Wingdings 3"/>
          <w:b/>
          <w:sz w:val="22"/>
          <w:szCs w:val="20"/>
          <w:lang w:val="en-US"/>
        </w:rPr>
      </w:pPr>
      <w:r w:rsidRPr="00855DC4">
        <w:rPr>
          <w:rFonts w:ascii="Arial" w:hAnsi="Arial" w:cs="Arial"/>
          <w:b/>
          <w:bCs/>
          <w:sz w:val="22"/>
          <w:szCs w:val="20"/>
          <w:u w:val="single"/>
          <w:lang w:val="en-US"/>
        </w:rPr>
        <w:t>Dunlin:</w:t>
      </w:r>
      <w:r w:rsidRPr="00855DC4">
        <w:rPr>
          <w:rFonts w:ascii="Arial" w:hAnsi="Arial" w:cs="Arial"/>
          <w:sz w:val="22"/>
          <w:szCs w:val="20"/>
          <w:lang w:val="en-US"/>
        </w:rPr>
        <w:t xml:space="preserve"> (1800 – 1200 – 24</w:t>
      </w:r>
      <w:r w:rsidRPr="00855DC4">
        <w:rPr>
          <w:rFonts w:ascii="Arial" w:hAnsi="Arial" w:cs="Arial"/>
          <w:sz w:val="22"/>
          <w:szCs w:val="20"/>
          <w:lang w:val="en-US"/>
        </w:rPr>
        <w:t>)</w:t>
      </w:r>
      <w:r w:rsidRPr="00855DC4">
        <w:rPr>
          <w:sz w:val="22"/>
          <w:szCs w:val="20"/>
          <w:lang w:val="en-US"/>
        </w:rPr>
        <w:t xml:space="preserve">  </w:t>
      </w:r>
      <w:r w:rsidRPr="00855DC4">
        <w:rPr>
          <w:rFonts w:ascii="Wingdings 3" w:hAnsi="Wingdings 3"/>
          <w:b/>
          <w:sz w:val="22"/>
          <w:szCs w:val="22"/>
          <w:lang w:val="en-US"/>
        </w:rPr>
        <w:sym w:font="Wingdings 3" w:char="F06E"/>
      </w:r>
    </w:p>
    <w:p w:rsidR="00862EB3" w:rsidRPr="00855DC4" w:rsidRDefault="00B35DAF">
      <w:pPr>
        <w:widowControl w:val="0"/>
        <w:autoSpaceDE w:val="0"/>
        <w:autoSpaceDN w:val="0"/>
        <w:adjustRightInd w:val="0"/>
        <w:rPr>
          <w:rFonts w:ascii="Arial" w:hAnsi="Arial" w:cs="Arial"/>
          <w:sz w:val="22"/>
          <w:szCs w:val="20"/>
          <w:lang w:val="en-US"/>
        </w:rPr>
      </w:pPr>
      <w:r w:rsidRPr="00855DC4">
        <w:rPr>
          <w:rFonts w:ascii="Arial" w:hAnsi="Arial" w:cs="Arial"/>
          <w:sz w:val="22"/>
          <w:szCs w:val="20"/>
          <w:lang w:val="en-US"/>
        </w:rPr>
        <w:t xml:space="preserve">Regular winter </w:t>
      </w:r>
      <w:r w:rsidRPr="00855DC4">
        <w:rPr>
          <w:rFonts w:ascii="Arial" w:hAnsi="Arial" w:cs="Arial"/>
          <w:sz w:val="22"/>
          <w:szCs w:val="20"/>
          <w:lang w:val="en-US"/>
        </w:rPr>
        <w:t xml:space="preserve">visitor and passage </w:t>
      </w:r>
      <w:r w:rsidRPr="00855DC4">
        <w:rPr>
          <w:rFonts w:ascii="Arial" w:hAnsi="Arial" w:cs="Arial"/>
          <w:sz w:val="22"/>
          <w:szCs w:val="20"/>
          <w:lang w:val="en-US"/>
        </w:rPr>
        <w:t>migrant.</w:t>
      </w:r>
      <w:r w:rsidRPr="00855DC4">
        <w:rPr>
          <w:rFonts w:ascii="Arial" w:hAnsi="Arial" w:cs="Arial"/>
          <w:sz w:val="22"/>
          <w:szCs w:val="20"/>
          <w:lang w:val="en-US"/>
        </w:rPr>
        <w:t xml:space="preserve"> </w:t>
      </w:r>
      <w:r w:rsidRPr="00855DC4">
        <w:rPr>
          <w:rFonts w:ascii="Arial" w:hAnsi="Arial" w:cs="Arial"/>
          <w:sz w:val="22"/>
          <w:szCs w:val="20"/>
          <w:lang w:val="en-US"/>
        </w:rPr>
        <w:t>Numbe</w:t>
      </w:r>
      <w:r w:rsidRPr="00855DC4">
        <w:rPr>
          <w:rFonts w:ascii="Arial" w:hAnsi="Arial" w:cs="Arial"/>
          <w:sz w:val="22"/>
          <w:szCs w:val="20"/>
          <w:lang w:val="en-US"/>
        </w:rPr>
        <w:t>rs winterin</w:t>
      </w:r>
      <w:r w:rsidRPr="00855DC4">
        <w:rPr>
          <w:rFonts w:ascii="Arial" w:hAnsi="Arial" w:cs="Arial"/>
          <w:sz w:val="22"/>
          <w:szCs w:val="20"/>
          <w:lang w:val="en-US"/>
        </w:rPr>
        <w:t>g in Poole Harbour, and Britain</w:t>
      </w:r>
      <w:r w:rsidRPr="00855DC4">
        <w:rPr>
          <w:rFonts w:ascii="Arial" w:hAnsi="Arial" w:cs="Arial"/>
          <w:sz w:val="22"/>
          <w:szCs w:val="20"/>
          <w:lang w:val="en-US"/>
        </w:rPr>
        <w:t xml:space="preserve"> as a whole</w:t>
      </w:r>
      <w:r w:rsidRPr="00855DC4">
        <w:rPr>
          <w:rFonts w:ascii="Arial" w:hAnsi="Arial" w:cs="Arial"/>
          <w:sz w:val="22"/>
          <w:szCs w:val="20"/>
          <w:lang w:val="en-US"/>
        </w:rPr>
        <w:t>,</w:t>
      </w:r>
      <w:r w:rsidRPr="00855DC4">
        <w:rPr>
          <w:rFonts w:ascii="Arial" w:hAnsi="Arial" w:cs="Arial"/>
          <w:sz w:val="22"/>
          <w:szCs w:val="20"/>
          <w:lang w:val="en-US"/>
        </w:rPr>
        <w:t xml:space="preserve"> have been declining since the mid 90’s. In this context the numbers using the Bay, in particular Lytchett Fields (majority of records) is encouraging.</w:t>
      </w:r>
      <w:r w:rsidRPr="00855DC4">
        <w:rPr>
          <w:rFonts w:ascii="Arial" w:hAnsi="Arial" w:cs="Arial"/>
          <w:sz w:val="22"/>
          <w:szCs w:val="20"/>
          <w:lang w:val="en-US"/>
        </w:rPr>
        <w:t xml:space="preserve"> Spring passage was </w:t>
      </w:r>
      <w:r w:rsidRPr="00855DC4">
        <w:rPr>
          <w:rFonts w:ascii="Arial" w:hAnsi="Arial" w:cs="Arial"/>
          <w:sz w:val="22"/>
          <w:szCs w:val="20"/>
          <w:lang w:val="en-US"/>
        </w:rPr>
        <w:t>protracted but nu</w:t>
      </w:r>
      <w:r w:rsidRPr="00855DC4">
        <w:rPr>
          <w:rFonts w:ascii="Arial" w:hAnsi="Arial" w:cs="Arial"/>
          <w:sz w:val="22"/>
          <w:szCs w:val="20"/>
          <w:lang w:val="en-US"/>
        </w:rPr>
        <w:t>mbers were poor</w:t>
      </w:r>
      <w:r w:rsidRPr="00855DC4">
        <w:rPr>
          <w:rFonts w:ascii="Arial" w:hAnsi="Arial" w:cs="Arial"/>
          <w:sz w:val="22"/>
          <w:szCs w:val="20"/>
          <w:lang w:val="en-US"/>
        </w:rPr>
        <w:t xml:space="preserve">. There were no records between </w:t>
      </w:r>
      <w:r w:rsidRPr="00855DC4">
        <w:rPr>
          <w:rFonts w:ascii="Arial" w:hAnsi="Arial" w:cs="Arial"/>
          <w:sz w:val="22"/>
          <w:szCs w:val="20"/>
          <w:lang w:val="en-US"/>
        </w:rPr>
        <w:t>1</w:t>
      </w:r>
      <w:r w:rsidRPr="00855DC4">
        <w:rPr>
          <w:rFonts w:ascii="Arial" w:hAnsi="Arial" w:cs="Arial"/>
          <w:sz w:val="22"/>
          <w:szCs w:val="20"/>
          <w:lang w:val="en-US"/>
        </w:rPr>
        <w:t>4</w:t>
      </w:r>
      <w:r w:rsidRPr="00855DC4">
        <w:rPr>
          <w:rFonts w:ascii="Arial" w:hAnsi="Arial" w:cs="Arial"/>
          <w:sz w:val="22"/>
          <w:szCs w:val="20"/>
          <w:vertAlign w:val="superscript"/>
          <w:lang w:val="en-US"/>
        </w:rPr>
        <w:t>th</w:t>
      </w:r>
      <w:r w:rsidRPr="00855DC4">
        <w:rPr>
          <w:rFonts w:ascii="Arial" w:hAnsi="Arial" w:cs="Arial"/>
          <w:sz w:val="22"/>
          <w:szCs w:val="20"/>
          <w:lang w:val="en-US"/>
        </w:rPr>
        <w:t xml:space="preserve"> Jun and </w:t>
      </w:r>
      <w:r w:rsidRPr="00855DC4">
        <w:rPr>
          <w:rFonts w:ascii="Arial" w:hAnsi="Arial" w:cs="Arial"/>
          <w:sz w:val="22"/>
          <w:szCs w:val="20"/>
          <w:lang w:val="en-US"/>
        </w:rPr>
        <w:t>19</w:t>
      </w:r>
      <w:r w:rsidRPr="00855DC4">
        <w:rPr>
          <w:rFonts w:ascii="Arial" w:hAnsi="Arial" w:cs="Arial"/>
          <w:sz w:val="22"/>
          <w:szCs w:val="20"/>
          <w:vertAlign w:val="superscript"/>
          <w:lang w:val="en-US"/>
        </w:rPr>
        <w:t>th</w:t>
      </w:r>
      <w:r w:rsidRPr="00855DC4">
        <w:rPr>
          <w:rFonts w:ascii="Arial" w:hAnsi="Arial" w:cs="Arial"/>
          <w:sz w:val="22"/>
          <w:szCs w:val="20"/>
          <w:lang w:val="en-US"/>
        </w:rPr>
        <w:t xml:space="preserve"> </w:t>
      </w:r>
      <w:r w:rsidRPr="00855DC4">
        <w:rPr>
          <w:rFonts w:ascii="Arial" w:hAnsi="Arial" w:cs="Arial"/>
          <w:sz w:val="22"/>
          <w:szCs w:val="20"/>
          <w:lang w:val="en-US"/>
        </w:rPr>
        <w:t>Jul</w:t>
      </w:r>
      <w:r w:rsidRPr="00855DC4">
        <w:rPr>
          <w:rFonts w:ascii="Arial" w:hAnsi="Arial" w:cs="Arial"/>
          <w:sz w:val="22"/>
          <w:szCs w:val="20"/>
          <w:lang w:val="en-US"/>
        </w:rPr>
        <w:t xml:space="preserve"> (earliest departure and arrival dates)</w:t>
      </w:r>
      <w:r w:rsidRPr="00855DC4">
        <w:rPr>
          <w:rFonts w:ascii="Arial" w:hAnsi="Arial" w:cs="Arial"/>
          <w:sz w:val="22"/>
          <w:szCs w:val="20"/>
          <w:lang w:val="en-US"/>
        </w:rPr>
        <w:t>.</w:t>
      </w:r>
      <w:r w:rsidRPr="00855DC4">
        <w:rPr>
          <w:rFonts w:ascii="Arial" w:hAnsi="Arial" w:cs="Arial"/>
          <w:sz w:val="22"/>
          <w:szCs w:val="20"/>
          <w:lang w:val="en-US"/>
        </w:rPr>
        <w:t xml:space="preserve"> </w:t>
      </w:r>
      <w:r w:rsidRPr="00855DC4">
        <w:rPr>
          <w:rFonts w:ascii="Arial" w:hAnsi="Arial" w:cs="Arial"/>
          <w:sz w:val="22"/>
          <w:szCs w:val="20"/>
          <w:lang w:val="en-US"/>
        </w:rPr>
        <w:t>Max 460 on Lytchett Fields on 15</w:t>
      </w:r>
      <w:r w:rsidRPr="00855DC4">
        <w:rPr>
          <w:rFonts w:ascii="Arial" w:hAnsi="Arial" w:cs="Arial"/>
          <w:sz w:val="22"/>
          <w:szCs w:val="20"/>
          <w:vertAlign w:val="superscript"/>
          <w:lang w:val="en-US"/>
        </w:rPr>
        <w:t>th</w:t>
      </w:r>
      <w:r w:rsidRPr="00855DC4">
        <w:rPr>
          <w:rFonts w:ascii="Arial" w:hAnsi="Arial" w:cs="Arial"/>
          <w:sz w:val="22"/>
          <w:szCs w:val="20"/>
          <w:lang w:val="en-US"/>
        </w:rPr>
        <w:t xml:space="preserve"> Dec.</w:t>
      </w:r>
    </w:p>
    <w:p w:rsidR="00862EB3" w:rsidRPr="007115A1" w:rsidRDefault="00B35DAF" w:rsidP="00C64973">
      <w:pPr>
        <w:widowControl w:val="0"/>
        <w:autoSpaceDE w:val="0"/>
        <w:autoSpaceDN w:val="0"/>
        <w:adjustRightInd w:val="0"/>
        <w:jc w:val="center"/>
        <w:rPr>
          <w:rFonts w:ascii="Arial" w:hAnsi="Arial" w:cs="Arial"/>
          <w:sz w:val="22"/>
          <w:szCs w:val="20"/>
          <w:lang w:val="en-US"/>
        </w:rPr>
      </w:pPr>
      <w:r>
        <w:rPr>
          <w:noProof/>
          <w:lang w:val="en-US"/>
        </w:rPr>
        <w:drawing>
          <wp:inline distT="0" distB="0" distL="0" distR="0">
            <wp:extent cx="5257165" cy="3688440"/>
            <wp:effectExtent l="0" t="0" r="63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27862" name=""/>
                    <pic:cNvPicPr/>
                  </pic:nvPicPr>
                  <pic:blipFill>
                    <a:blip r:embed="rId39"/>
                    <a:stretch>
                      <a:fillRect/>
                    </a:stretch>
                  </pic:blipFill>
                  <pic:spPr>
                    <a:xfrm>
                      <a:off x="0" y="0"/>
                      <a:ext cx="5257165" cy="3688440"/>
                    </a:xfrm>
                    <a:prstGeom prst="rect">
                      <a:avLst/>
                    </a:prstGeom>
                  </pic:spPr>
                </pic:pic>
              </a:graphicData>
            </a:graphic>
          </wp:inline>
        </w:drawing>
      </w:r>
    </w:p>
    <w:p w:rsidR="00B85CDD" w:rsidRPr="007115A1" w:rsidRDefault="00B35DAF">
      <w:pPr>
        <w:widowControl w:val="0"/>
        <w:autoSpaceDE w:val="0"/>
        <w:autoSpaceDN w:val="0"/>
        <w:adjustRightInd w:val="0"/>
        <w:rPr>
          <w:rFonts w:ascii="Arial" w:hAnsi="Arial" w:cs="Arial"/>
          <w:sz w:val="22"/>
          <w:lang w:val="en-US"/>
        </w:rPr>
      </w:pPr>
      <w:r w:rsidRPr="007115A1">
        <w:rPr>
          <w:rFonts w:ascii="Arial" w:hAnsi="Arial" w:cs="Arial"/>
          <w:sz w:val="22"/>
          <w:lang w:val="en-US"/>
        </w:rPr>
        <w:t xml:space="preserve"> </w:t>
      </w:r>
    </w:p>
    <w:p w:rsidR="009A2C7A" w:rsidRPr="00855DC4" w:rsidRDefault="00B35DAF" w:rsidP="00A967FF">
      <w:pPr>
        <w:rPr>
          <w:rFonts w:ascii="Arial" w:hAnsi="Arial" w:cs="Arial"/>
          <w:bCs/>
          <w:sz w:val="22"/>
          <w:szCs w:val="22"/>
          <w:lang w:val="en-US"/>
        </w:rPr>
      </w:pPr>
      <w:r w:rsidRPr="00855DC4">
        <w:rPr>
          <w:rFonts w:ascii="Arial" w:hAnsi="Arial" w:cs="Arial"/>
          <w:b/>
          <w:bCs/>
          <w:sz w:val="22"/>
          <w:szCs w:val="22"/>
          <w:u w:val="single"/>
          <w:lang w:val="en-US"/>
        </w:rPr>
        <w:t>Ruff:</w:t>
      </w:r>
      <w:r w:rsidRPr="00855DC4">
        <w:rPr>
          <w:rFonts w:ascii="Arial" w:hAnsi="Arial" w:cs="Arial"/>
          <w:bCs/>
          <w:sz w:val="22"/>
          <w:szCs w:val="22"/>
          <w:lang w:val="en-US"/>
        </w:rPr>
        <w:t xml:space="preserve"> (9 – 20</w:t>
      </w:r>
      <w:r w:rsidRPr="00855DC4">
        <w:rPr>
          <w:rFonts w:ascii="Arial" w:hAnsi="Arial" w:cs="Arial"/>
          <w:bCs/>
          <w:sz w:val="22"/>
          <w:szCs w:val="22"/>
          <w:lang w:val="en-US"/>
        </w:rPr>
        <w:t>)</w:t>
      </w:r>
    </w:p>
    <w:p w:rsidR="00855DC4" w:rsidRDefault="00B35DAF" w:rsidP="00A967FF">
      <w:pPr>
        <w:rPr>
          <w:rFonts w:ascii="Arial" w:hAnsi="Arial" w:cs="Arial"/>
          <w:bCs/>
          <w:sz w:val="22"/>
          <w:szCs w:val="22"/>
          <w:lang w:val="en-US"/>
        </w:rPr>
      </w:pPr>
      <w:r w:rsidRPr="00855DC4">
        <w:rPr>
          <w:rFonts w:ascii="Arial" w:hAnsi="Arial" w:cs="Arial"/>
          <w:bCs/>
          <w:sz w:val="22"/>
          <w:szCs w:val="22"/>
          <w:lang w:val="en-US"/>
        </w:rPr>
        <w:t xml:space="preserve">Scarce visitor. </w:t>
      </w:r>
      <w:r w:rsidRPr="00855DC4">
        <w:rPr>
          <w:rFonts w:ascii="Arial" w:hAnsi="Arial" w:cs="Arial"/>
          <w:bCs/>
          <w:sz w:val="22"/>
          <w:szCs w:val="22"/>
          <w:lang w:val="en-US"/>
        </w:rPr>
        <w:t>Another excellent year, recorded on 58 dates, producing 143 bird days</w:t>
      </w:r>
      <w:r w:rsidRPr="00855DC4">
        <w:rPr>
          <w:rFonts w:ascii="Arial" w:hAnsi="Arial" w:cs="Arial"/>
          <w:bCs/>
          <w:sz w:val="22"/>
          <w:szCs w:val="22"/>
          <w:lang w:val="en-US"/>
        </w:rPr>
        <w:t xml:space="preserve">. </w:t>
      </w:r>
      <w:r w:rsidRPr="00855DC4">
        <w:rPr>
          <w:rFonts w:ascii="Arial" w:hAnsi="Arial" w:cs="Arial"/>
          <w:bCs/>
          <w:sz w:val="22"/>
          <w:szCs w:val="22"/>
          <w:lang w:val="en-US"/>
        </w:rPr>
        <w:t>Spring was simply wonderful after 1 from 7</w:t>
      </w:r>
      <w:r w:rsidRPr="00855DC4">
        <w:rPr>
          <w:rFonts w:ascii="Arial" w:hAnsi="Arial" w:cs="Arial"/>
          <w:bCs/>
          <w:sz w:val="22"/>
          <w:szCs w:val="22"/>
          <w:vertAlign w:val="superscript"/>
          <w:lang w:val="en-US"/>
        </w:rPr>
        <w:t>th</w:t>
      </w:r>
      <w:r w:rsidRPr="00855DC4">
        <w:rPr>
          <w:rFonts w:ascii="Arial" w:hAnsi="Arial" w:cs="Arial"/>
          <w:bCs/>
          <w:sz w:val="22"/>
          <w:szCs w:val="22"/>
          <w:lang w:val="en-US"/>
        </w:rPr>
        <w:t xml:space="preserve"> – 10</w:t>
      </w:r>
      <w:r w:rsidRPr="00855DC4">
        <w:rPr>
          <w:rFonts w:ascii="Arial" w:hAnsi="Arial" w:cs="Arial"/>
          <w:bCs/>
          <w:sz w:val="22"/>
          <w:szCs w:val="22"/>
          <w:vertAlign w:val="superscript"/>
          <w:lang w:val="en-US"/>
        </w:rPr>
        <w:t>th</w:t>
      </w:r>
      <w:r w:rsidRPr="00855DC4">
        <w:rPr>
          <w:rFonts w:ascii="Arial" w:hAnsi="Arial" w:cs="Arial"/>
          <w:bCs/>
          <w:sz w:val="22"/>
          <w:szCs w:val="22"/>
          <w:lang w:val="en-US"/>
        </w:rPr>
        <w:t xml:space="preserve"> Apr we were treated to the arrival of 5 breeding plumaged males on 12</w:t>
      </w:r>
      <w:r w:rsidRPr="00855DC4">
        <w:rPr>
          <w:rFonts w:ascii="Arial" w:hAnsi="Arial" w:cs="Arial"/>
          <w:bCs/>
          <w:sz w:val="22"/>
          <w:szCs w:val="22"/>
          <w:vertAlign w:val="superscript"/>
          <w:lang w:val="en-US"/>
        </w:rPr>
        <w:t>th</w:t>
      </w:r>
      <w:r w:rsidRPr="00855DC4">
        <w:rPr>
          <w:rFonts w:ascii="Arial" w:hAnsi="Arial" w:cs="Arial"/>
          <w:bCs/>
          <w:sz w:val="22"/>
          <w:szCs w:val="22"/>
          <w:lang w:val="en-US"/>
        </w:rPr>
        <w:t xml:space="preserve"> May. They were still present the next day then the number decreased until the last 2 departed on the 29</w:t>
      </w:r>
      <w:r w:rsidRPr="00855DC4">
        <w:rPr>
          <w:rFonts w:ascii="Arial" w:hAnsi="Arial" w:cs="Arial"/>
          <w:bCs/>
          <w:sz w:val="22"/>
          <w:szCs w:val="22"/>
          <w:vertAlign w:val="superscript"/>
          <w:lang w:val="en-US"/>
        </w:rPr>
        <w:t>th</w:t>
      </w:r>
      <w:r w:rsidRPr="00855DC4">
        <w:rPr>
          <w:rFonts w:ascii="Arial" w:hAnsi="Arial" w:cs="Arial"/>
          <w:bCs/>
          <w:sz w:val="22"/>
          <w:szCs w:val="22"/>
          <w:lang w:val="en-US"/>
        </w:rPr>
        <w:t>.</w:t>
      </w:r>
      <w:r w:rsidRPr="00855DC4">
        <w:rPr>
          <w:rFonts w:ascii="Arial" w:hAnsi="Arial" w:cs="Arial"/>
          <w:bCs/>
          <w:sz w:val="22"/>
          <w:szCs w:val="22"/>
          <w:lang w:val="en-US"/>
        </w:rPr>
        <w:t xml:space="preserve"> </w:t>
      </w:r>
      <w:r w:rsidRPr="00855DC4">
        <w:rPr>
          <w:rFonts w:ascii="Arial" w:hAnsi="Arial" w:cs="Arial"/>
          <w:bCs/>
          <w:sz w:val="22"/>
          <w:szCs w:val="22"/>
          <w:lang w:val="en-US"/>
        </w:rPr>
        <w:t>The first returning birds</w:t>
      </w:r>
      <w:r w:rsidRPr="00855DC4">
        <w:rPr>
          <w:rFonts w:ascii="Arial" w:hAnsi="Arial" w:cs="Arial"/>
          <w:bCs/>
          <w:sz w:val="22"/>
          <w:szCs w:val="22"/>
          <w:lang w:val="en-US"/>
        </w:rPr>
        <w:t xml:space="preserve"> were 3 on 5</w:t>
      </w:r>
      <w:r w:rsidRPr="00855DC4">
        <w:rPr>
          <w:rFonts w:ascii="Arial" w:hAnsi="Arial" w:cs="Arial"/>
          <w:bCs/>
          <w:sz w:val="22"/>
          <w:szCs w:val="22"/>
          <w:vertAlign w:val="superscript"/>
          <w:lang w:val="en-US"/>
        </w:rPr>
        <w:t>th</w:t>
      </w:r>
      <w:r w:rsidRPr="00855DC4">
        <w:rPr>
          <w:rFonts w:ascii="Arial" w:hAnsi="Arial" w:cs="Arial"/>
          <w:bCs/>
          <w:sz w:val="22"/>
          <w:szCs w:val="22"/>
          <w:lang w:val="en-US"/>
        </w:rPr>
        <w:t xml:space="preserve"> Aug. There were then daily sightings until 18</w:t>
      </w:r>
      <w:r w:rsidRPr="00855DC4">
        <w:rPr>
          <w:rFonts w:ascii="Arial" w:hAnsi="Arial" w:cs="Arial"/>
          <w:bCs/>
          <w:sz w:val="22"/>
          <w:szCs w:val="22"/>
          <w:vertAlign w:val="superscript"/>
          <w:lang w:val="en-US"/>
        </w:rPr>
        <w:t>th</w:t>
      </w:r>
      <w:r w:rsidRPr="00855DC4">
        <w:rPr>
          <w:rFonts w:ascii="Arial" w:hAnsi="Arial" w:cs="Arial"/>
          <w:bCs/>
          <w:sz w:val="22"/>
          <w:szCs w:val="22"/>
          <w:lang w:val="en-US"/>
        </w:rPr>
        <w:t xml:space="preserve"> Sep. Max 5 on 26</w:t>
      </w:r>
      <w:r w:rsidRPr="00855DC4">
        <w:rPr>
          <w:rFonts w:ascii="Arial" w:hAnsi="Arial" w:cs="Arial"/>
          <w:bCs/>
          <w:sz w:val="22"/>
          <w:szCs w:val="22"/>
          <w:vertAlign w:val="superscript"/>
          <w:lang w:val="en-US"/>
        </w:rPr>
        <w:t>th</w:t>
      </w:r>
      <w:r w:rsidRPr="00855DC4">
        <w:rPr>
          <w:rFonts w:ascii="Arial" w:hAnsi="Arial" w:cs="Arial"/>
          <w:bCs/>
          <w:sz w:val="22"/>
          <w:szCs w:val="22"/>
          <w:lang w:val="en-US"/>
        </w:rPr>
        <w:t>. The final sighting of the year was one on 23</w:t>
      </w:r>
      <w:r w:rsidRPr="00855DC4">
        <w:rPr>
          <w:rFonts w:ascii="Arial" w:hAnsi="Arial" w:cs="Arial"/>
          <w:bCs/>
          <w:sz w:val="22"/>
          <w:szCs w:val="22"/>
          <w:vertAlign w:val="superscript"/>
          <w:lang w:val="en-US"/>
        </w:rPr>
        <w:t>rd</w:t>
      </w:r>
      <w:r w:rsidRPr="00855DC4">
        <w:rPr>
          <w:rFonts w:ascii="Arial" w:hAnsi="Arial" w:cs="Arial"/>
          <w:bCs/>
          <w:sz w:val="22"/>
          <w:szCs w:val="22"/>
          <w:lang w:val="en-US"/>
        </w:rPr>
        <w:t>-24</w:t>
      </w:r>
      <w:r w:rsidRPr="00855DC4">
        <w:rPr>
          <w:rFonts w:ascii="Arial" w:hAnsi="Arial" w:cs="Arial"/>
          <w:bCs/>
          <w:sz w:val="22"/>
          <w:szCs w:val="22"/>
          <w:vertAlign w:val="superscript"/>
          <w:lang w:val="en-US"/>
        </w:rPr>
        <w:t>th</w:t>
      </w:r>
      <w:r w:rsidRPr="00855DC4">
        <w:rPr>
          <w:rFonts w:ascii="Arial" w:hAnsi="Arial" w:cs="Arial"/>
          <w:bCs/>
          <w:sz w:val="22"/>
          <w:szCs w:val="22"/>
          <w:lang w:val="en-US"/>
        </w:rPr>
        <w:t xml:space="preserve"> Oct. All records from Lytchett Fields.</w:t>
      </w:r>
    </w:p>
    <w:p w:rsidR="00A967FF" w:rsidRPr="00855DC4" w:rsidRDefault="00B35DAF" w:rsidP="00A967FF">
      <w:pPr>
        <w:rPr>
          <w:rFonts w:ascii="Arial" w:hAnsi="Arial" w:cs="Arial"/>
          <w:bCs/>
          <w:sz w:val="22"/>
          <w:szCs w:val="22"/>
          <w:lang w:val="en-US"/>
        </w:rPr>
      </w:pPr>
      <w:r w:rsidRPr="00855DC4">
        <w:rPr>
          <w:rFonts w:ascii="Arial" w:hAnsi="Arial" w:cs="Arial"/>
          <w:b/>
          <w:bCs/>
          <w:sz w:val="22"/>
          <w:szCs w:val="22"/>
          <w:u w:val="single"/>
          <w:lang w:val="en-US"/>
        </w:rPr>
        <w:t>Jack Snipe:</w:t>
      </w:r>
      <w:r w:rsidRPr="00855DC4">
        <w:rPr>
          <w:rFonts w:ascii="Arial" w:hAnsi="Arial" w:cs="Arial"/>
          <w:sz w:val="22"/>
          <w:szCs w:val="22"/>
          <w:lang w:val="en-US"/>
        </w:rPr>
        <w:t xml:space="preserve"> (5 - 16</w:t>
      </w:r>
      <w:r w:rsidRPr="00855DC4">
        <w:rPr>
          <w:rFonts w:ascii="Arial" w:hAnsi="Arial" w:cs="Arial"/>
          <w:sz w:val="22"/>
          <w:szCs w:val="22"/>
          <w:lang w:val="en-US"/>
        </w:rPr>
        <w:t>)</w:t>
      </w:r>
      <w:r w:rsidRPr="00855DC4">
        <w:rPr>
          <w:sz w:val="22"/>
          <w:szCs w:val="22"/>
          <w:lang w:val="en-US"/>
        </w:rPr>
        <w:t xml:space="preserve">  </w:t>
      </w:r>
      <w:r w:rsidRPr="00855DC4">
        <w:rPr>
          <w:rFonts w:ascii="Wingdings 3" w:hAnsi="Wingdings 3"/>
          <w:b/>
          <w:sz w:val="22"/>
          <w:szCs w:val="22"/>
          <w:lang w:val="en-US"/>
        </w:rPr>
        <w:sym w:font="Wingdings 3" w:char="F06E"/>
      </w:r>
    </w:p>
    <w:p w:rsidR="00A967FF" w:rsidRPr="00855DC4" w:rsidRDefault="00B35DAF" w:rsidP="00A967FF">
      <w:pPr>
        <w:rPr>
          <w:rFonts w:ascii="Arial" w:hAnsi="Arial" w:cs="Arial"/>
          <w:sz w:val="22"/>
          <w:szCs w:val="22"/>
          <w:lang w:val="en-US"/>
        </w:rPr>
      </w:pPr>
      <w:r>
        <w:rPr>
          <w:rFonts w:ascii="Arial" w:hAnsi="Arial" w:cs="Arial"/>
          <w:sz w:val="22"/>
          <w:szCs w:val="22"/>
          <w:lang w:val="en-US"/>
        </w:rPr>
        <w:t xml:space="preserve">Scarce but under </w:t>
      </w:r>
      <w:r w:rsidRPr="00855DC4">
        <w:rPr>
          <w:rFonts w:ascii="Arial" w:hAnsi="Arial" w:cs="Arial"/>
          <w:sz w:val="22"/>
          <w:szCs w:val="22"/>
          <w:lang w:val="en-US"/>
        </w:rPr>
        <w:t>recorded winter visitor</w:t>
      </w:r>
      <w:r w:rsidRPr="00855DC4">
        <w:rPr>
          <w:rFonts w:ascii="Arial" w:hAnsi="Arial" w:cs="Arial"/>
          <w:sz w:val="22"/>
          <w:szCs w:val="22"/>
          <w:lang w:val="en-US"/>
        </w:rPr>
        <w:t xml:space="preserve">. A poor year. </w:t>
      </w:r>
      <w:r w:rsidRPr="00855DC4">
        <w:rPr>
          <w:rFonts w:ascii="Arial" w:hAnsi="Arial" w:cs="Arial"/>
          <w:sz w:val="22"/>
          <w:szCs w:val="22"/>
          <w:lang w:val="en-US"/>
        </w:rPr>
        <w:t>This might be partially due to changes in habitat and</w:t>
      </w:r>
      <w:r w:rsidRPr="00855DC4">
        <w:rPr>
          <w:rFonts w:ascii="Arial" w:hAnsi="Arial" w:cs="Arial"/>
          <w:sz w:val="22"/>
          <w:szCs w:val="22"/>
          <w:lang w:val="en-US"/>
        </w:rPr>
        <w:t>/or</w:t>
      </w:r>
      <w:r w:rsidRPr="00855DC4">
        <w:rPr>
          <w:rFonts w:ascii="Arial" w:hAnsi="Arial" w:cs="Arial"/>
          <w:sz w:val="22"/>
          <w:szCs w:val="22"/>
          <w:lang w:val="en-US"/>
        </w:rPr>
        <w:t xml:space="preserve"> less </w:t>
      </w:r>
      <w:r w:rsidRPr="00855DC4">
        <w:rPr>
          <w:rFonts w:ascii="Arial" w:hAnsi="Arial" w:cs="Arial"/>
          <w:sz w:val="22"/>
          <w:szCs w:val="22"/>
          <w:lang w:val="en-US"/>
        </w:rPr>
        <w:t>walking across wet fields. 3 were found in a night survey on 20</w:t>
      </w:r>
      <w:r w:rsidRPr="00855DC4">
        <w:rPr>
          <w:rFonts w:ascii="Arial" w:hAnsi="Arial" w:cs="Arial"/>
          <w:sz w:val="22"/>
          <w:szCs w:val="22"/>
          <w:vertAlign w:val="superscript"/>
          <w:lang w:val="en-US"/>
        </w:rPr>
        <w:t>th</w:t>
      </w:r>
      <w:r w:rsidRPr="00855DC4">
        <w:rPr>
          <w:rFonts w:ascii="Arial" w:hAnsi="Arial" w:cs="Arial"/>
          <w:sz w:val="22"/>
          <w:szCs w:val="22"/>
          <w:lang w:val="en-US"/>
        </w:rPr>
        <w:t xml:space="preserve"> Jan. Other than this just 4 singles on 19</w:t>
      </w:r>
      <w:r w:rsidRPr="00855DC4">
        <w:rPr>
          <w:rFonts w:ascii="Arial" w:hAnsi="Arial" w:cs="Arial"/>
          <w:sz w:val="22"/>
          <w:szCs w:val="22"/>
          <w:vertAlign w:val="superscript"/>
          <w:lang w:val="en-US"/>
        </w:rPr>
        <w:t>th</w:t>
      </w:r>
      <w:r w:rsidRPr="00855DC4">
        <w:rPr>
          <w:rFonts w:ascii="Arial" w:hAnsi="Arial" w:cs="Arial"/>
          <w:sz w:val="22"/>
          <w:szCs w:val="22"/>
          <w:lang w:val="en-US"/>
        </w:rPr>
        <w:t xml:space="preserve"> Jan, 23</w:t>
      </w:r>
      <w:r w:rsidRPr="00855DC4">
        <w:rPr>
          <w:rFonts w:ascii="Arial" w:hAnsi="Arial" w:cs="Arial"/>
          <w:sz w:val="22"/>
          <w:szCs w:val="22"/>
          <w:vertAlign w:val="superscript"/>
          <w:lang w:val="en-US"/>
        </w:rPr>
        <w:t>rd</w:t>
      </w:r>
      <w:r w:rsidRPr="00855DC4">
        <w:rPr>
          <w:rFonts w:ascii="Arial" w:hAnsi="Arial" w:cs="Arial"/>
          <w:sz w:val="22"/>
          <w:szCs w:val="22"/>
          <w:lang w:val="en-US"/>
        </w:rPr>
        <w:t xml:space="preserve"> Feb, 7</w:t>
      </w:r>
      <w:r w:rsidRPr="00855DC4">
        <w:rPr>
          <w:rFonts w:ascii="Arial" w:hAnsi="Arial" w:cs="Arial"/>
          <w:sz w:val="22"/>
          <w:szCs w:val="22"/>
          <w:vertAlign w:val="superscript"/>
          <w:lang w:val="en-US"/>
        </w:rPr>
        <w:t>th</w:t>
      </w:r>
      <w:r w:rsidRPr="00855DC4">
        <w:rPr>
          <w:rFonts w:ascii="Arial" w:hAnsi="Arial" w:cs="Arial"/>
          <w:sz w:val="22"/>
          <w:szCs w:val="22"/>
          <w:lang w:val="en-US"/>
        </w:rPr>
        <w:t xml:space="preserve"> Dec and 21</w:t>
      </w:r>
      <w:r w:rsidRPr="00855DC4">
        <w:rPr>
          <w:rFonts w:ascii="Arial" w:hAnsi="Arial" w:cs="Arial"/>
          <w:sz w:val="22"/>
          <w:szCs w:val="22"/>
          <w:vertAlign w:val="superscript"/>
          <w:lang w:val="en-US"/>
        </w:rPr>
        <w:t>st</w:t>
      </w:r>
      <w:r w:rsidRPr="00855DC4">
        <w:rPr>
          <w:rFonts w:ascii="Arial" w:hAnsi="Arial" w:cs="Arial"/>
          <w:sz w:val="22"/>
          <w:szCs w:val="22"/>
          <w:lang w:val="en-US"/>
        </w:rPr>
        <w:t xml:space="preserve"> Dec.</w:t>
      </w:r>
    </w:p>
    <w:p w:rsidR="00A967FF" w:rsidRPr="007D5D40" w:rsidRDefault="00B35DAF" w:rsidP="004D17B3">
      <w:pPr>
        <w:rPr>
          <w:b/>
          <w:bCs/>
          <w:sz w:val="22"/>
          <w:szCs w:val="22"/>
          <w:u w:val="single"/>
          <w:lang w:val="en-US"/>
        </w:rPr>
      </w:pPr>
    </w:p>
    <w:p w:rsidR="00A967FF" w:rsidRPr="00855DC4" w:rsidRDefault="00B35DAF" w:rsidP="00A967FF">
      <w:pPr>
        <w:widowControl w:val="0"/>
        <w:autoSpaceDE w:val="0"/>
        <w:autoSpaceDN w:val="0"/>
        <w:adjustRightInd w:val="0"/>
        <w:rPr>
          <w:rFonts w:ascii="Wingdings 3" w:hAnsi="Wingdings 3"/>
          <w:b/>
          <w:sz w:val="22"/>
          <w:szCs w:val="20"/>
          <w:lang w:val="en-US"/>
        </w:rPr>
      </w:pPr>
      <w:r w:rsidRPr="00855DC4">
        <w:rPr>
          <w:rFonts w:ascii="Arial" w:hAnsi="Arial" w:cs="Arial"/>
          <w:b/>
          <w:bCs/>
          <w:sz w:val="22"/>
          <w:szCs w:val="20"/>
          <w:u w:val="single"/>
          <w:lang w:val="en-US"/>
        </w:rPr>
        <w:t>Snipe:</w:t>
      </w:r>
      <w:r w:rsidRPr="00855DC4">
        <w:rPr>
          <w:rFonts w:ascii="Arial" w:hAnsi="Arial" w:cs="Arial"/>
          <w:sz w:val="22"/>
          <w:szCs w:val="20"/>
          <w:lang w:val="en-US"/>
        </w:rPr>
        <w:t xml:space="preserve"> (160 – 132</w:t>
      </w:r>
      <w:r w:rsidRPr="00855DC4">
        <w:rPr>
          <w:rFonts w:ascii="Arial" w:hAnsi="Arial" w:cs="Arial"/>
          <w:sz w:val="22"/>
          <w:szCs w:val="20"/>
          <w:lang w:val="en-US"/>
        </w:rPr>
        <w:t xml:space="preserve"> – 24</w:t>
      </w:r>
      <w:r w:rsidRPr="00855DC4">
        <w:rPr>
          <w:rFonts w:ascii="Arial" w:hAnsi="Arial" w:cs="Arial"/>
          <w:sz w:val="22"/>
          <w:szCs w:val="20"/>
          <w:lang w:val="en-US"/>
        </w:rPr>
        <w:t>)</w:t>
      </w:r>
      <w:r w:rsidRPr="00855DC4">
        <w:rPr>
          <w:sz w:val="22"/>
          <w:szCs w:val="20"/>
          <w:lang w:val="en-US"/>
        </w:rPr>
        <w:t xml:space="preserve">  </w:t>
      </w:r>
      <w:r w:rsidRPr="00855DC4">
        <w:rPr>
          <w:rFonts w:ascii="Wingdings 3" w:hAnsi="Wingdings 3"/>
          <w:b/>
          <w:sz w:val="22"/>
          <w:szCs w:val="20"/>
          <w:lang w:val="en-US"/>
        </w:rPr>
        <w:sym w:font="Wingdings 3" w:char="F06E"/>
      </w:r>
    </w:p>
    <w:p w:rsidR="004A2C01" w:rsidRPr="00855DC4" w:rsidRDefault="00B35DAF" w:rsidP="00A967FF">
      <w:pPr>
        <w:widowControl w:val="0"/>
        <w:autoSpaceDE w:val="0"/>
        <w:autoSpaceDN w:val="0"/>
        <w:adjustRightInd w:val="0"/>
        <w:rPr>
          <w:rFonts w:ascii="Arial" w:hAnsi="Arial" w:cs="Arial"/>
          <w:sz w:val="22"/>
          <w:szCs w:val="20"/>
          <w:lang w:val="en-US"/>
        </w:rPr>
      </w:pPr>
      <w:r w:rsidRPr="00855DC4">
        <w:rPr>
          <w:rFonts w:ascii="Arial" w:hAnsi="Arial" w:cs="Arial"/>
          <w:sz w:val="22"/>
          <w:szCs w:val="20"/>
          <w:lang w:val="en-US"/>
        </w:rPr>
        <w:t>W</w:t>
      </w:r>
      <w:r w:rsidRPr="00855DC4">
        <w:rPr>
          <w:rFonts w:ascii="Arial" w:hAnsi="Arial" w:cs="Arial"/>
          <w:sz w:val="22"/>
          <w:szCs w:val="20"/>
          <w:lang w:val="en-US"/>
        </w:rPr>
        <w:t>inter visitor</w:t>
      </w:r>
      <w:r w:rsidRPr="00855DC4">
        <w:rPr>
          <w:rFonts w:ascii="Arial" w:hAnsi="Arial" w:cs="Arial"/>
          <w:sz w:val="22"/>
          <w:szCs w:val="20"/>
          <w:lang w:val="en-US"/>
        </w:rPr>
        <w:t xml:space="preserve"> and passage migrant</w:t>
      </w:r>
      <w:r w:rsidRPr="00855DC4">
        <w:rPr>
          <w:rFonts w:ascii="Arial" w:hAnsi="Arial" w:cs="Arial"/>
          <w:sz w:val="22"/>
          <w:szCs w:val="20"/>
          <w:lang w:val="en-US"/>
        </w:rPr>
        <w:t xml:space="preserve">. </w:t>
      </w:r>
      <w:r w:rsidRPr="00855DC4">
        <w:rPr>
          <w:rFonts w:ascii="Arial" w:hAnsi="Arial" w:cs="Arial"/>
          <w:sz w:val="22"/>
          <w:szCs w:val="20"/>
          <w:lang w:val="en-US"/>
        </w:rPr>
        <w:t>Recorded until 26</w:t>
      </w:r>
      <w:r w:rsidRPr="00855DC4">
        <w:rPr>
          <w:rFonts w:ascii="Arial" w:hAnsi="Arial" w:cs="Arial"/>
          <w:sz w:val="22"/>
          <w:szCs w:val="20"/>
          <w:vertAlign w:val="superscript"/>
          <w:lang w:val="en-US"/>
        </w:rPr>
        <w:t>th</w:t>
      </w:r>
      <w:r w:rsidRPr="00855DC4">
        <w:rPr>
          <w:rFonts w:ascii="Arial" w:hAnsi="Arial" w:cs="Arial"/>
          <w:sz w:val="22"/>
          <w:szCs w:val="20"/>
          <w:lang w:val="en-US"/>
        </w:rPr>
        <w:t xml:space="preserve"> Apr, returning on the 18</w:t>
      </w:r>
      <w:r w:rsidRPr="00855DC4">
        <w:rPr>
          <w:rFonts w:ascii="Arial" w:hAnsi="Arial" w:cs="Arial"/>
          <w:sz w:val="22"/>
          <w:szCs w:val="20"/>
          <w:vertAlign w:val="superscript"/>
          <w:lang w:val="en-US"/>
        </w:rPr>
        <w:t>th</w:t>
      </w:r>
      <w:r>
        <w:rPr>
          <w:rFonts w:ascii="Arial" w:hAnsi="Arial" w:cs="Arial"/>
          <w:sz w:val="22"/>
          <w:szCs w:val="20"/>
          <w:lang w:val="en-US"/>
        </w:rPr>
        <w:t xml:space="preserve"> Jul.</w:t>
      </w:r>
    </w:p>
    <w:p w:rsidR="004A2C01" w:rsidRPr="00855DC4" w:rsidRDefault="00B35DAF" w:rsidP="00A967FF">
      <w:pPr>
        <w:widowControl w:val="0"/>
        <w:autoSpaceDE w:val="0"/>
        <w:autoSpaceDN w:val="0"/>
        <w:adjustRightInd w:val="0"/>
        <w:rPr>
          <w:rFonts w:ascii="Arial" w:hAnsi="Arial" w:cs="Arial"/>
          <w:sz w:val="22"/>
          <w:szCs w:val="20"/>
          <w:lang w:val="en-US"/>
        </w:rPr>
      </w:pPr>
    </w:p>
    <w:p w:rsidR="004245B4" w:rsidRPr="007115A1" w:rsidRDefault="00B35DAF" w:rsidP="00A967FF">
      <w:pPr>
        <w:widowControl w:val="0"/>
        <w:autoSpaceDE w:val="0"/>
        <w:autoSpaceDN w:val="0"/>
        <w:adjustRightInd w:val="0"/>
        <w:rPr>
          <w:rFonts w:ascii="Arial" w:hAnsi="Arial" w:cs="Arial"/>
          <w:sz w:val="22"/>
          <w:szCs w:val="20"/>
          <w:lang w:val="en-US"/>
        </w:rPr>
      </w:pPr>
      <w:r w:rsidRPr="00855DC4">
        <w:rPr>
          <w:rFonts w:ascii="Arial" w:hAnsi="Arial" w:cs="Arial"/>
          <w:sz w:val="22"/>
          <w:szCs w:val="20"/>
          <w:lang w:val="en-US"/>
        </w:rPr>
        <w:t xml:space="preserve">Numbers of birds present are likely to be significantly under recorded due to the inaccessibility of the site. The birds recorded in the graph are those seen following scans with a </w:t>
      </w:r>
      <w:r w:rsidRPr="00855DC4">
        <w:rPr>
          <w:rFonts w:ascii="Arial" w:hAnsi="Arial" w:cs="Arial"/>
          <w:sz w:val="22"/>
          <w:szCs w:val="20"/>
          <w:lang w:val="en-US"/>
        </w:rPr>
        <w:t>telescope. Many more are likely to have remained hidden.</w:t>
      </w:r>
      <w:r w:rsidRPr="00855DC4">
        <w:rPr>
          <w:rFonts w:ascii="Arial" w:hAnsi="Arial" w:cs="Arial"/>
          <w:sz w:val="22"/>
          <w:szCs w:val="20"/>
          <w:lang w:val="en-US"/>
        </w:rPr>
        <w:t xml:space="preserve"> Blank weeks within the period of occurrence are an indication that counts were not made, not that birds were not present. A big influx in late autumn produced a minimum of 130 on 2</w:t>
      </w:r>
      <w:r w:rsidRPr="00855DC4">
        <w:rPr>
          <w:rFonts w:ascii="Arial" w:hAnsi="Arial" w:cs="Arial"/>
          <w:sz w:val="22"/>
          <w:szCs w:val="20"/>
          <w:vertAlign w:val="superscript"/>
          <w:lang w:val="en-US"/>
        </w:rPr>
        <w:t>nd</w:t>
      </w:r>
      <w:r w:rsidRPr="00855DC4">
        <w:rPr>
          <w:rFonts w:ascii="Arial" w:hAnsi="Arial" w:cs="Arial"/>
          <w:sz w:val="22"/>
          <w:szCs w:val="20"/>
          <w:lang w:val="en-US"/>
        </w:rPr>
        <w:t xml:space="preserve"> Nov.</w:t>
      </w:r>
    </w:p>
    <w:p w:rsidR="00FD4DD2" w:rsidRPr="00CA061D" w:rsidRDefault="00B35DAF" w:rsidP="00C64973">
      <w:pPr>
        <w:jc w:val="center"/>
        <w:rPr>
          <w:rFonts w:ascii="Arial" w:hAnsi="Arial" w:cs="Arial"/>
          <w:b/>
          <w:bCs/>
          <w:color w:val="FF0000"/>
          <w:sz w:val="22"/>
          <w:szCs w:val="22"/>
          <w:u w:val="single"/>
          <w:lang w:val="en-US"/>
        </w:rPr>
      </w:pPr>
      <w:r>
        <w:rPr>
          <w:noProof/>
          <w:lang w:val="en-US"/>
        </w:rPr>
        <w:drawing>
          <wp:inline distT="0" distB="0" distL="0" distR="0">
            <wp:extent cx="5257165" cy="3688440"/>
            <wp:effectExtent l="0" t="0" r="63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25691" name=""/>
                    <pic:cNvPicPr/>
                  </pic:nvPicPr>
                  <pic:blipFill>
                    <a:blip r:embed="rId40"/>
                    <a:stretch>
                      <a:fillRect/>
                    </a:stretch>
                  </pic:blipFill>
                  <pic:spPr>
                    <a:xfrm>
                      <a:off x="0" y="0"/>
                      <a:ext cx="5257165" cy="3688440"/>
                    </a:xfrm>
                    <a:prstGeom prst="rect">
                      <a:avLst/>
                    </a:prstGeom>
                  </pic:spPr>
                </pic:pic>
              </a:graphicData>
            </a:graphic>
          </wp:inline>
        </w:drawing>
      </w:r>
    </w:p>
    <w:p w:rsidR="004D17B3" w:rsidRPr="00855DC4" w:rsidRDefault="00B35DAF" w:rsidP="00CA061D">
      <w:pPr>
        <w:widowControl w:val="0"/>
        <w:autoSpaceDE w:val="0"/>
        <w:autoSpaceDN w:val="0"/>
        <w:adjustRightInd w:val="0"/>
        <w:rPr>
          <w:rFonts w:ascii="Wingdings 3" w:hAnsi="Wingdings 3"/>
          <w:b/>
          <w:sz w:val="22"/>
          <w:szCs w:val="20"/>
          <w:lang w:val="en-US"/>
        </w:rPr>
      </w:pPr>
      <w:r w:rsidRPr="00855DC4">
        <w:rPr>
          <w:rFonts w:ascii="Arial" w:hAnsi="Arial" w:cs="Arial"/>
          <w:b/>
          <w:bCs/>
          <w:sz w:val="22"/>
          <w:szCs w:val="22"/>
          <w:u w:val="single"/>
          <w:lang w:val="en-US"/>
        </w:rPr>
        <w:t>Woodcock:</w:t>
      </w:r>
      <w:r w:rsidRPr="00855DC4">
        <w:rPr>
          <w:rFonts w:ascii="Arial" w:hAnsi="Arial" w:cs="Arial"/>
          <w:sz w:val="22"/>
          <w:szCs w:val="22"/>
          <w:lang w:val="en-US"/>
        </w:rPr>
        <w:t xml:space="preserve"> (5 </w:t>
      </w:r>
      <w:r w:rsidRPr="00855DC4">
        <w:rPr>
          <w:rFonts w:ascii="Arial" w:hAnsi="Arial" w:cs="Arial"/>
          <w:sz w:val="22"/>
          <w:szCs w:val="22"/>
        </w:rPr>
        <w:t>–</w:t>
      </w:r>
      <w:r w:rsidRPr="00855DC4">
        <w:rPr>
          <w:rFonts w:ascii="Arial" w:hAnsi="Arial" w:cs="Arial"/>
          <w:sz w:val="22"/>
          <w:szCs w:val="22"/>
          <w:lang w:val="en-US"/>
        </w:rPr>
        <w:t xml:space="preserve"> 14</w:t>
      </w:r>
      <w:r w:rsidRPr="00855DC4">
        <w:rPr>
          <w:rFonts w:ascii="Arial" w:hAnsi="Arial" w:cs="Arial"/>
          <w:sz w:val="22"/>
          <w:szCs w:val="22"/>
          <w:lang w:val="en-US"/>
        </w:rPr>
        <w:t>)</w:t>
      </w:r>
      <w:r w:rsidRPr="00855DC4">
        <w:rPr>
          <w:rFonts w:ascii="Arial" w:hAnsi="Arial" w:cs="Arial"/>
          <w:sz w:val="22"/>
          <w:szCs w:val="22"/>
          <w:lang w:val="en-US"/>
        </w:rPr>
        <w:t xml:space="preserve">  </w:t>
      </w:r>
      <w:r w:rsidRPr="00855DC4">
        <w:rPr>
          <w:rFonts w:ascii="Wingdings 3" w:hAnsi="Wingdings 3"/>
          <w:b/>
          <w:sz w:val="22"/>
          <w:szCs w:val="20"/>
          <w:lang w:val="en-US"/>
        </w:rPr>
        <w:sym w:font="Wingdings 3" w:char="F06E"/>
      </w:r>
    </w:p>
    <w:p w:rsidR="004245B4" w:rsidRPr="00855DC4" w:rsidRDefault="00B35DAF" w:rsidP="004D17B3">
      <w:pPr>
        <w:rPr>
          <w:rFonts w:ascii="Arial" w:hAnsi="Arial" w:cs="Arial"/>
          <w:sz w:val="22"/>
          <w:szCs w:val="22"/>
          <w:lang w:val="en-US"/>
        </w:rPr>
      </w:pPr>
      <w:r w:rsidRPr="00855DC4">
        <w:rPr>
          <w:rFonts w:ascii="Arial" w:hAnsi="Arial" w:cs="Arial"/>
          <w:sz w:val="22"/>
          <w:szCs w:val="22"/>
          <w:lang w:val="en-US"/>
        </w:rPr>
        <w:t>Scarce but under recorded winter visitor. The number of records of this species is largely a reflection of the effort made to see them. Nick Hopper studied Woodcock during early 2014 on behalf of The Birds of Poole Harbour. Following transects</w:t>
      </w:r>
      <w:r w:rsidRPr="00855DC4">
        <w:rPr>
          <w:rFonts w:ascii="Arial" w:hAnsi="Arial" w:cs="Arial"/>
          <w:sz w:val="22"/>
          <w:szCs w:val="22"/>
          <w:lang w:val="en-US"/>
        </w:rPr>
        <w:t xml:space="preserve"> at Lytchett Bay the estimated winter populat</w:t>
      </w:r>
      <w:r w:rsidRPr="00855DC4">
        <w:rPr>
          <w:rFonts w:ascii="Arial" w:hAnsi="Arial" w:cs="Arial"/>
          <w:sz w:val="22"/>
          <w:szCs w:val="22"/>
          <w:lang w:val="en-US"/>
        </w:rPr>
        <w:t>ion was predicted to be 8 birds (No more than 5 have ever been seen on one visit).</w:t>
      </w:r>
    </w:p>
    <w:p w:rsidR="004245B4" w:rsidRPr="00855DC4" w:rsidRDefault="00B35DAF" w:rsidP="004D17B3">
      <w:pPr>
        <w:rPr>
          <w:rFonts w:ascii="Arial" w:hAnsi="Arial" w:cs="Arial"/>
          <w:sz w:val="22"/>
          <w:szCs w:val="22"/>
          <w:lang w:val="en-US"/>
        </w:rPr>
      </w:pPr>
    </w:p>
    <w:p w:rsidR="002D60DE" w:rsidRPr="00855DC4" w:rsidRDefault="00B35DAF" w:rsidP="004D17B3">
      <w:pPr>
        <w:rPr>
          <w:rFonts w:ascii="Arial" w:hAnsi="Arial" w:cs="Arial"/>
          <w:sz w:val="22"/>
          <w:szCs w:val="22"/>
          <w:lang w:val="en-US"/>
        </w:rPr>
      </w:pPr>
      <w:r w:rsidRPr="00855DC4">
        <w:rPr>
          <w:rFonts w:ascii="Arial" w:hAnsi="Arial" w:cs="Arial"/>
          <w:sz w:val="22"/>
          <w:szCs w:val="22"/>
          <w:lang w:val="en-US"/>
        </w:rPr>
        <w:t xml:space="preserve">Present until at least the </w:t>
      </w:r>
      <w:r w:rsidRPr="00855DC4">
        <w:rPr>
          <w:rFonts w:ascii="Arial" w:hAnsi="Arial" w:cs="Arial"/>
          <w:sz w:val="22"/>
          <w:szCs w:val="22"/>
          <w:lang w:val="en-US"/>
        </w:rPr>
        <w:t>8</w:t>
      </w:r>
      <w:r w:rsidRPr="00855DC4">
        <w:rPr>
          <w:rFonts w:ascii="Arial" w:hAnsi="Arial" w:cs="Arial"/>
          <w:sz w:val="22"/>
          <w:szCs w:val="22"/>
          <w:vertAlign w:val="superscript"/>
          <w:lang w:val="en-US"/>
        </w:rPr>
        <w:t>th</w:t>
      </w:r>
      <w:r w:rsidRPr="00855DC4">
        <w:rPr>
          <w:rFonts w:ascii="Arial" w:hAnsi="Arial" w:cs="Arial"/>
          <w:sz w:val="22"/>
          <w:szCs w:val="22"/>
          <w:lang w:val="en-US"/>
        </w:rPr>
        <w:t xml:space="preserve"> Mar and from 1</w:t>
      </w:r>
      <w:r w:rsidRPr="00855DC4">
        <w:rPr>
          <w:rFonts w:ascii="Arial" w:hAnsi="Arial" w:cs="Arial"/>
          <w:sz w:val="22"/>
          <w:szCs w:val="22"/>
          <w:lang w:val="en-US"/>
        </w:rPr>
        <w:t>1</w:t>
      </w:r>
      <w:r w:rsidRPr="00855DC4">
        <w:rPr>
          <w:rFonts w:ascii="Arial" w:hAnsi="Arial" w:cs="Arial"/>
          <w:sz w:val="22"/>
          <w:szCs w:val="22"/>
          <w:vertAlign w:val="superscript"/>
          <w:lang w:val="en-US"/>
        </w:rPr>
        <w:t>th</w:t>
      </w:r>
      <w:r w:rsidRPr="00855DC4">
        <w:rPr>
          <w:rFonts w:ascii="Arial" w:hAnsi="Arial" w:cs="Arial"/>
          <w:sz w:val="22"/>
          <w:szCs w:val="22"/>
          <w:lang w:val="en-US"/>
        </w:rPr>
        <w:t xml:space="preserve"> Oct. Recorded on only 5</w:t>
      </w:r>
      <w:r w:rsidRPr="00855DC4">
        <w:rPr>
          <w:rFonts w:ascii="Arial" w:hAnsi="Arial" w:cs="Arial"/>
          <w:sz w:val="22"/>
          <w:szCs w:val="22"/>
          <w:lang w:val="en-US"/>
        </w:rPr>
        <w:t xml:space="preserve"> dates.</w:t>
      </w:r>
      <w:r w:rsidRPr="00855DC4">
        <w:rPr>
          <w:rFonts w:ascii="Arial" w:hAnsi="Arial" w:cs="Arial"/>
          <w:sz w:val="22"/>
          <w:szCs w:val="22"/>
          <w:lang w:val="en-US"/>
        </w:rPr>
        <w:t xml:space="preserve"> 1 sitting in the middle of Lytchett Fields in b</w:t>
      </w:r>
      <w:r w:rsidRPr="00855DC4">
        <w:rPr>
          <w:rFonts w:ascii="Arial" w:hAnsi="Arial" w:cs="Arial"/>
          <w:sz w:val="22"/>
          <w:szCs w:val="22"/>
          <w:lang w:val="en-US"/>
        </w:rPr>
        <w:t>road daylight on 11</w:t>
      </w:r>
      <w:r w:rsidRPr="00855DC4">
        <w:rPr>
          <w:rFonts w:ascii="Arial" w:hAnsi="Arial" w:cs="Arial"/>
          <w:sz w:val="22"/>
          <w:szCs w:val="22"/>
          <w:vertAlign w:val="superscript"/>
          <w:lang w:val="en-US"/>
        </w:rPr>
        <w:t>th</w:t>
      </w:r>
      <w:r w:rsidRPr="00855DC4">
        <w:rPr>
          <w:rFonts w:ascii="Arial" w:hAnsi="Arial" w:cs="Arial"/>
          <w:sz w:val="22"/>
          <w:szCs w:val="22"/>
          <w:lang w:val="en-US"/>
        </w:rPr>
        <w:t xml:space="preserve"> Oct was unusual.</w:t>
      </w:r>
    </w:p>
    <w:p w:rsidR="00D74BBF" w:rsidRDefault="00B35DAF">
      <w:pPr>
        <w:widowControl w:val="0"/>
        <w:autoSpaceDE w:val="0"/>
        <w:autoSpaceDN w:val="0"/>
        <w:adjustRightInd w:val="0"/>
        <w:rPr>
          <w:rFonts w:ascii="Arial" w:hAnsi="Arial" w:cs="Arial"/>
          <w:b/>
          <w:bCs/>
          <w:color w:val="FF0000"/>
          <w:sz w:val="22"/>
          <w:szCs w:val="20"/>
          <w:u w:val="single"/>
          <w:lang w:val="en-US"/>
        </w:rPr>
      </w:pPr>
    </w:p>
    <w:p w:rsidR="00F07DF5" w:rsidRPr="00855DC4" w:rsidRDefault="00B35DAF">
      <w:pPr>
        <w:widowControl w:val="0"/>
        <w:autoSpaceDE w:val="0"/>
        <w:autoSpaceDN w:val="0"/>
        <w:adjustRightInd w:val="0"/>
        <w:rPr>
          <w:rFonts w:ascii="Wingdings 3" w:hAnsi="Wingdings 3"/>
          <w:b/>
          <w:sz w:val="22"/>
          <w:szCs w:val="20"/>
          <w:lang w:val="en-US"/>
        </w:rPr>
      </w:pPr>
      <w:r w:rsidRPr="00855DC4">
        <w:rPr>
          <w:rFonts w:ascii="Arial" w:hAnsi="Arial" w:cs="Arial"/>
          <w:b/>
          <w:bCs/>
          <w:sz w:val="22"/>
          <w:szCs w:val="20"/>
          <w:u w:val="single"/>
          <w:lang w:val="en-US"/>
        </w:rPr>
        <w:t>Black-tailed Godwit:</w:t>
      </w:r>
      <w:r w:rsidRPr="00855DC4">
        <w:rPr>
          <w:rFonts w:ascii="Arial" w:hAnsi="Arial" w:cs="Arial"/>
          <w:sz w:val="22"/>
          <w:szCs w:val="20"/>
          <w:lang w:val="en-US"/>
        </w:rPr>
        <w:t xml:space="preserve"> (1240 – 24</w:t>
      </w:r>
      <w:r w:rsidRPr="00855DC4">
        <w:rPr>
          <w:rFonts w:ascii="Arial" w:hAnsi="Arial" w:cs="Arial"/>
          <w:sz w:val="22"/>
          <w:szCs w:val="20"/>
          <w:lang w:val="en-US"/>
        </w:rPr>
        <w:t>)</w:t>
      </w:r>
      <w:r w:rsidRPr="00855DC4">
        <w:rPr>
          <w:sz w:val="22"/>
          <w:szCs w:val="20"/>
          <w:lang w:val="en-US"/>
        </w:rPr>
        <w:t xml:space="preserve">  </w:t>
      </w:r>
      <w:r w:rsidRPr="00855DC4">
        <w:rPr>
          <w:rFonts w:ascii="Wingdings 3" w:hAnsi="Wingdings 3"/>
          <w:b/>
          <w:sz w:val="22"/>
          <w:szCs w:val="20"/>
          <w:lang w:val="en-US"/>
        </w:rPr>
        <w:sym w:font="Wingdings 3" w:char="F06E"/>
      </w:r>
    </w:p>
    <w:p w:rsidR="00861681" w:rsidRPr="00855DC4" w:rsidRDefault="00B35DAF">
      <w:pPr>
        <w:widowControl w:val="0"/>
        <w:autoSpaceDE w:val="0"/>
        <w:autoSpaceDN w:val="0"/>
        <w:adjustRightInd w:val="0"/>
        <w:rPr>
          <w:rFonts w:ascii="Arial" w:hAnsi="Arial" w:cs="Arial"/>
          <w:sz w:val="22"/>
          <w:szCs w:val="22"/>
          <w:lang w:val="en-US"/>
        </w:rPr>
      </w:pPr>
      <w:r w:rsidRPr="00855DC4">
        <w:rPr>
          <w:rFonts w:ascii="Arial" w:hAnsi="Arial" w:cs="Arial"/>
          <w:sz w:val="22"/>
          <w:szCs w:val="22"/>
          <w:lang w:val="en-US"/>
        </w:rPr>
        <w:t>Common passage migrant and winter visitor.</w:t>
      </w:r>
      <w:r w:rsidRPr="00855DC4">
        <w:rPr>
          <w:rFonts w:ascii="Arial" w:hAnsi="Arial" w:cs="Arial"/>
          <w:sz w:val="22"/>
          <w:szCs w:val="22"/>
          <w:lang w:val="en-US"/>
        </w:rPr>
        <w:t xml:space="preserve"> </w:t>
      </w:r>
      <w:r w:rsidRPr="00855DC4">
        <w:rPr>
          <w:rFonts w:ascii="Arial" w:hAnsi="Arial" w:cs="Arial"/>
          <w:sz w:val="22"/>
          <w:szCs w:val="22"/>
          <w:lang w:val="en-US"/>
        </w:rPr>
        <w:t>The species was present throughout the year often in reasonable numbers.</w:t>
      </w:r>
    </w:p>
    <w:p w:rsidR="00861681" w:rsidRPr="00855DC4" w:rsidRDefault="00B35DAF">
      <w:pPr>
        <w:widowControl w:val="0"/>
        <w:autoSpaceDE w:val="0"/>
        <w:autoSpaceDN w:val="0"/>
        <w:adjustRightInd w:val="0"/>
        <w:rPr>
          <w:rFonts w:ascii="Arial" w:hAnsi="Arial" w:cs="Arial"/>
          <w:sz w:val="22"/>
          <w:szCs w:val="22"/>
          <w:lang w:val="en-US"/>
        </w:rPr>
      </w:pPr>
    </w:p>
    <w:p w:rsidR="004A2C01" w:rsidRPr="00855DC4" w:rsidRDefault="00B35DAF">
      <w:pPr>
        <w:widowControl w:val="0"/>
        <w:autoSpaceDE w:val="0"/>
        <w:autoSpaceDN w:val="0"/>
        <w:adjustRightInd w:val="0"/>
        <w:rPr>
          <w:rFonts w:ascii="Arial" w:hAnsi="Arial" w:cs="Arial"/>
          <w:sz w:val="22"/>
          <w:szCs w:val="22"/>
          <w:lang w:val="en-US"/>
        </w:rPr>
      </w:pPr>
      <w:r w:rsidRPr="00855DC4">
        <w:rPr>
          <w:rFonts w:ascii="Arial" w:hAnsi="Arial" w:cs="Arial"/>
          <w:sz w:val="22"/>
          <w:szCs w:val="22"/>
          <w:lang w:val="en-US"/>
        </w:rPr>
        <w:t xml:space="preserve">In contrast to the previous two winters large numbers were </w:t>
      </w:r>
      <w:r w:rsidRPr="00855DC4">
        <w:rPr>
          <w:rFonts w:ascii="Arial" w:hAnsi="Arial" w:cs="Arial"/>
          <w:sz w:val="22"/>
          <w:szCs w:val="22"/>
          <w:lang w:val="en-US"/>
        </w:rPr>
        <w:t>present in Jan. Peaking at 840 on 12</w:t>
      </w:r>
      <w:r w:rsidRPr="00855DC4">
        <w:rPr>
          <w:rFonts w:ascii="Arial" w:hAnsi="Arial" w:cs="Arial"/>
          <w:sz w:val="22"/>
          <w:szCs w:val="22"/>
          <w:vertAlign w:val="superscript"/>
          <w:lang w:val="en-US"/>
        </w:rPr>
        <w:t>th</w:t>
      </w:r>
      <w:r w:rsidRPr="00855DC4">
        <w:rPr>
          <w:rFonts w:ascii="Arial" w:hAnsi="Arial" w:cs="Arial"/>
          <w:sz w:val="22"/>
          <w:szCs w:val="22"/>
          <w:lang w:val="en-US"/>
        </w:rPr>
        <w:t xml:space="preserve">. </w:t>
      </w:r>
    </w:p>
    <w:p w:rsidR="000A768C" w:rsidRPr="00855DC4" w:rsidRDefault="00B35DAF">
      <w:pPr>
        <w:widowControl w:val="0"/>
        <w:autoSpaceDE w:val="0"/>
        <w:autoSpaceDN w:val="0"/>
        <w:adjustRightInd w:val="0"/>
        <w:rPr>
          <w:rFonts w:ascii="Arial" w:hAnsi="Arial" w:cs="Arial"/>
          <w:sz w:val="22"/>
          <w:szCs w:val="22"/>
          <w:lang w:val="en-US"/>
        </w:rPr>
      </w:pPr>
    </w:p>
    <w:p w:rsidR="009D6E32" w:rsidRPr="00855DC4" w:rsidRDefault="00B35DAF">
      <w:pPr>
        <w:widowControl w:val="0"/>
        <w:autoSpaceDE w:val="0"/>
        <w:autoSpaceDN w:val="0"/>
        <w:adjustRightInd w:val="0"/>
        <w:rPr>
          <w:rFonts w:ascii="Arial" w:hAnsi="Arial" w:cs="Arial"/>
          <w:sz w:val="22"/>
          <w:szCs w:val="22"/>
          <w:lang w:val="en-US"/>
        </w:rPr>
      </w:pPr>
      <w:r w:rsidRPr="00855DC4">
        <w:rPr>
          <w:rFonts w:ascii="Arial" w:hAnsi="Arial" w:cs="Arial"/>
          <w:sz w:val="22"/>
          <w:szCs w:val="22"/>
          <w:lang w:val="en-US"/>
        </w:rPr>
        <w:t>Birds began to gather and feed</w:t>
      </w:r>
      <w:r w:rsidRPr="00855DC4">
        <w:rPr>
          <w:rFonts w:ascii="Arial" w:hAnsi="Arial" w:cs="Arial"/>
          <w:sz w:val="22"/>
          <w:szCs w:val="22"/>
          <w:lang w:val="en-US"/>
        </w:rPr>
        <w:t xml:space="preserve"> at high tide on Lytchett Fields from Apr onwards, peaking at 270</w:t>
      </w:r>
      <w:r w:rsidRPr="00855DC4">
        <w:rPr>
          <w:rFonts w:ascii="Arial" w:hAnsi="Arial" w:cs="Arial"/>
          <w:sz w:val="22"/>
          <w:szCs w:val="22"/>
          <w:lang w:val="en-US"/>
        </w:rPr>
        <w:t xml:space="preserve"> on </w:t>
      </w:r>
      <w:r w:rsidRPr="00855DC4">
        <w:rPr>
          <w:rFonts w:ascii="Arial" w:hAnsi="Arial" w:cs="Arial"/>
          <w:sz w:val="22"/>
          <w:szCs w:val="22"/>
          <w:lang w:val="en-US"/>
        </w:rPr>
        <w:t>18</w:t>
      </w:r>
      <w:r w:rsidRPr="00855DC4">
        <w:rPr>
          <w:rFonts w:ascii="Arial" w:hAnsi="Arial" w:cs="Arial"/>
          <w:sz w:val="22"/>
          <w:szCs w:val="22"/>
          <w:vertAlign w:val="superscript"/>
          <w:lang w:val="en-US"/>
        </w:rPr>
        <w:t>th</w:t>
      </w:r>
      <w:r w:rsidRPr="00855DC4">
        <w:rPr>
          <w:rFonts w:ascii="Arial" w:hAnsi="Arial" w:cs="Arial"/>
          <w:sz w:val="22"/>
          <w:szCs w:val="22"/>
          <w:lang w:val="en-US"/>
        </w:rPr>
        <w:t xml:space="preserve"> May. This habitat was used</w:t>
      </w:r>
      <w:r w:rsidRPr="00855DC4">
        <w:rPr>
          <w:rFonts w:ascii="Arial" w:hAnsi="Arial" w:cs="Arial"/>
          <w:sz w:val="22"/>
          <w:szCs w:val="22"/>
          <w:lang w:val="en-US"/>
        </w:rPr>
        <w:t xml:space="preserve"> well into the autumn</w:t>
      </w:r>
      <w:r w:rsidRPr="00855DC4">
        <w:rPr>
          <w:rFonts w:ascii="Arial" w:hAnsi="Arial" w:cs="Arial"/>
          <w:sz w:val="22"/>
          <w:szCs w:val="22"/>
          <w:lang w:val="en-US"/>
        </w:rPr>
        <w:t xml:space="preserve">. </w:t>
      </w:r>
    </w:p>
    <w:p w:rsidR="009D6E32" w:rsidRDefault="00B35DAF" w:rsidP="00C64973">
      <w:pPr>
        <w:widowControl w:val="0"/>
        <w:autoSpaceDE w:val="0"/>
        <w:autoSpaceDN w:val="0"/>
        <w:adjustRightInd w:val="0"/>
        <w:jc w:val="center"/>
        <w:rPr>
          <w:rFonts w:ascii="Arial" w:hAnsi="Arial" w:cs="Arial"/>
          <w:sz w:val="22"/>
          <w:szCs w:val="22"/>
          <w:lang w:val="en-US"/>
        </w:rPr>
      </w:pPr>
      <w:r>
        <w:rPr>
          <w:noProof/>
          <w:lang w:val="en-US"/>
        </w:rPr>
        <w:drawing>
          <wp:inline distT="0" distB="0" distL="0" distR="0">
            <wp:extent cx="5257165" cy="3688440"/>
            <wp:effectExtent l="0" t="0" r="63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95206" name=""/>
                    <pic:cNvPicPr/>
                  </pic:nvPicPr>
                  <pic:blipFill>
                    <a:blip r:embed="rId41"/>
                    <a:stretch>
                      <a:fillRect/>
                    </a:stretch>
                  </pic:blipFill>
                  <pic:spPr>
                    <a:xfrm>
                      <a:off x="0" y="0"/>
                      <a:ext cx="5257165" cy="3688440"/>
                    </a:xfrm>
                    <a:prstGeom prst="rect">
                      <a:avLst/>
                    </a:prstGeom>
                  </pic:spPr>
                </pic:pic>
              </a:graphicData>
            </a:graphic>
          </wp:inline>
        </w:drawing>
      </w:r>
    </w:p>
    <w:p w:rsidR="00E17956" w:rsidRDefault="00B35DAF">
      <w:pPr>
        <w:widowControl w:val="0"/>
        <w:autoSpaceDE w:val="0"/>
        <w:autoSpaceDN w:val="0"/>
        <w:adjustRightInd w:val="0"/>
        <w:rPr>
          <w:rFonts w:ascii="Arial" w:hAnsi="Arial" w:cs="Arial"/>
          <w:sz w:val="22"/>
          <w:szCs w:val="22"/>
          <w:lang w:val="en-US"/>
        </w:rPr>
      </w:pPr>
    </w:p>
    <w:p w:rsidR="00597E35" w:rsidRPr="00491B5E" w:rsidRDefault="00B35DAF">
      <w:pPr>
        <w:pStyle w:val="BodyText2"/>
        <w:rPr>
          <w:rFonts w:ascii="Arial" w:hAnsi="Arial" w:cs="Arial"/>
          <w:color w:val="auto"/>
          <w:sz w:val="22"/>
          <w:szCs w:val="22"/>
        </w:rPr>
      </w:pPr>
      <w:r w:rsidRPr="00491B5E">
        <w:rPr>
          <w:rFonts w:ascii="Arial" w:hAnsi="Arial" w:cs="Arial"/>
          <w:color w:val="auto"/>
          <w:sz w:val="22"/>
          <w:szCs w:val="22"/>
        </w:rPr>
        <w:t>Over the last 20</w:t>
      </w:r>
      <w:r w:rsidRPr="00491B5E">
        <w:rPr>
          <w:rFonts w:ascii="Arial" w:hAnsi="Arial" w:cs="Arial"/>
          <w:color w:val="auto"/>
          <w:sz w:val="22"/>
          <w:szCs w:val="22"/>
        </w:rPr>
        <w:t xml:space="preserve"> years colour ringed birds have proved that birds visiting Lytchett Bay breed in Iceland (</w:t>
      </w:r>
      <w:r w:rsidRPr="00491B5E">
        <w:rPr>
          <w:rFonts w:ascii="Arial" w:hAnsi="Arial" w:cs="Arial"/>
          <w:i/>
          <w:color w:val="auto"/>
          <w:sz w:val="22"/>
          <w:szCs w:val="22"/>
        </w:rPr>
        <w:t>L.l</w:t>
      </w:r>
      <w:r w:rsidRPr="00491B5E">
        <w:rPr>
          <w:rFonts w:ascii="Arial" w:hAnsi="Arial" w:cs="Arial"/>
          <w:i/>
          <w:color w:val="auto"/>
          <w:sz w:val="22"/>
          <w:szCs w:val="22"/>
        </w:rPr>
        <w:t>.islandica</w:t>
      </w:r>
      <w:r w:rsidRPr="00491B5E">
        <w:rPr>
          <w:rFonts w:ascii="Arial" w:hAnsi="Arial" w:cs="Arial"/>
          <w:color w:val="auto"/>
          <w:sz w:val="22"/>
          <w:szCs w:val="22"/>
        </w:rPr>
        <w:t>)</w:t>
      </w:r>
      <w:r w:rsidRPr="00491B5E">
        <w:rPr>
          <w:rFonts w:ascii="Arial" w:hAnsi="Arial" w:cs="Arial"/>
          <w:i/>
          <w:color w:val="auto"/>
          <w:sz w:val="22"/>
          <w:szCs w:val="22"/>
        </w:rPr>
        <w:t xml:space="preserve">. </w:t>
      </w:r>
      <w:r w:rsidRPr="00491B5E">
        <w:rPr>
          <w:rFonts w:ascii="Arial" w:hAnsi="Arial" w:cs="Arial"/>
          <w:color w:val="auto"/>
          <w:sz w:val="22"/>
          <w:szCs w:val="22"/>
        </w:rPr>
        <w:t>B</w:t>
      </w:r>
      <w:r w:rsidRPr="00491B5E">
        <w:rPr>
          <w:rFonts w:ascii="Arial" w:hAnsi="Arial" w:cs="Arial"/>
          <w:color w:val="auto"/>
          <w:sz w:val="22"/>
          <w:szCs w:val="22"/>
        </w:rPr>
        <w:t>irds seen at Lytchett Bay</w:t>
      </w:r>
      <w:r w:rsidRPr="00491B5E">
        <w:rPr>
          <w:rFonts w:ascii="Arial" w:hAnsi="Arial" w:cs="Arial"/>
          <w:color w:val="auto"/>
          <w:sz w:val="22"/>
          <w:szCs w:val="22"/>
        </w:rPr>
        <w:t xml:space="preserve"> also visit</w:t>
      </w:r>
      <w:r w:rsidRPr="00491B5E">
        <w:rPr>
          <w:rFonts w:ascii="Arial" w:hAnsi="Arial" w:cs="Arial"/>
          <w:color w:val="auto"/>
          <w:sz w:val="22"/>
          <w:szCs w:val="22"/>
        </w:rPr>
        <w:t xml:space="preserve"> western France, </w:t>
      </w:r>
      <w:r w:rsidRPr="00491B5E">
        <w:rPr>
          <w:rFonts w:ascii="Arial" w:hAnsi="Arial" w:cs="Arial"/>
          <w:color w:val="auto"/>
          <w:sz w:val="22"/>
          <w:szCs w:val="22"/>
        </w:rPr>
        <w:t xml:space="preserve">Portugal, </w:t>
      </w:r>
      <w:r w:rsidRPr="00491B5E">
        <w:rPr>
          <w:rFonts w:ascii="Arial" w:hAnsi="Arial" w:cs="Arial"/>
          <w:color w:val="auto"/>
          <w:sz w:val="22"/>
          <w:szCs w:val="22"/>
        </w:rPr>
        <w:t xml:space="preserve">Ireland, Holland, Belgium, </w:t>
      </w:r>
      <w:r w:rsidRPr="00491B5E">
        <w:rPr>
          <w:rFonts w:ascii="Arial" w:hAnsi="Arial" w:cs="Arial"/>
          <w:color w:val="auto"/>
          <w:sz w:val="22"/>
          <w:szCs w:val="22"/>
        </w:rPr>
        <w:t>E England as well as many locations along the south coast.</w:t>
      </w:r>
    </w:p>
    <w:p w:rsidR="00996A0A" w:rsidRPr="00A67AF1" w:rsidRDefault="00B35DAF">
      <w:pPr>
        <w:pStyle w:val="BodyText2"/>
        <w:rPr>
          <w:rFonts w:ascii="Arial" w:hAnsi="Arial" w:cs="Arial"/>
          <w:color w:val="FF0000"/>
          <w:sz w:val="22"/>
          <w:szCs w:val="22"/>
        </w:rPr>
      </w:pPr>
    </w:p>
    <w:p w:rsidR="009E3BFB" w:rsidRPr="007115A1" w:rsidRDefault="00B35DAF">
      <w:pPr>
        <w:pStyle w:val="BodyText2"/>
        <w:rPr>
          <w:rFonts w:ascii="Arial" w:hAnsi="Arial" w:cs="Arial"/>
          <w:color w:val="auto"/>
          <w:sz w:val="22"/>
          <w:szCs w:val="22"/>
        </w:rPr>
      </w:pPr>
      <w:r w:rsidRPr="007115A1">
        <w:rPr>
          <w:rFonts w:ascii="Arial" w:hAnsi="Arial" w:cs="Arial"/>
          <w:color w:val="auto"/>
          <w:sz w:val="22"/>
          <w:szCs w:val="22"/>
        </w:rPr>
        <w:t>Colour ringed birds were recorded as follows.</w:t>
      </w:r>
    </w:p>
    <w:p w:rsidR="003A0481" w:rsidRPr="00520719" w:rsidRDefault="00B35DAF" w:rsidP="00932BF6">
      <w:pPr>
        <w:rPr>
          <w:rFonts w:ascii="Arial" w:hAnsi="Arial" w:cs="Arial"/>
          <w:i/>
          <w:sz w:val="22"/>
          <w:szCs w:val="22"/>
        </w:rPr>
      </w:pPr>
    </w:p>
    <w:p w:rsidR="00E06CB6" w:rsidRDefault="00B35DAF" w:rsidP="00932BF6">
      <w:pPr>
        <w:rPr>
          <w:rFonts w:ascii="Arial" w:hAnsi="Arial" w:cs="Arial"/>
          <w:i/>
          <w:sz w:val="22"/>
          <w:szCs w:val="22"/>
        </w:rPr>
      </w:pPr>
      <w:r w:rsidRPr="00491B5E">
        <w:rPr>
          <w:rFonts w:ascii="Arial" w:hAnsi="Arial" w:cs="Arial"/>
          <w:b/>
          <w:i/>
          <w:sz w:val="22"/>
          <w:szCs w:val="22"/>
        </w:rPr>
        <w:t>LG+ RO</w:t>
      </w:r>
      <w:r>
        <w:rPr>
          <w:rFonts w:ascii="Arial" w:hAnsi="Arial" w:cs="Arial"/>
          <w:i/>
          <w:sz w:val="22"/>
          <w:szCs w:val="22"/>
        </w:rPr>
        <w:t xml:space="preserve"> was present on 8</w:t>
      </w:r>
      <w:r w:rsidRPr="00E06CB6">
        <w:rPr>
          <w:rFonts w:ascii="Arial" w:hAnsi="Arial" w:cs="Arial"/>
          <w:i/>
          <w:sz w:val="22"/>
          <w:szCs w:val="22"/>
          <w:vertAlign w:val="superscript"/>
        </w:rPr>
        <w:t>th</w:t>
      </w:r>
      <w:r>
        <w:rPr>
          <w:rFonts w:ascii="Arial" w:hAnsi="Arial" w:cs="Arial"/>
          <w:i/>
          <w:sz w:val="22"/>
          <w:szCs w:val="22"/>
        </w:rPr>
        <w:t xml:space="preserve"> Feb 2015</w:t>
      </w:r>
    </w:p>
    <w:p w:rsidR="00E06CB6" w:rsidRDefault="00B35DAF" w:rsidP="00932BF6">
      <w:pPr>
        <w:rPr>
          <w:rFonts w:ascii="Arial" w:hAnsi="Arial" w:cs="Arial"/>
          <w:i/>
          <w:sz w:val="22"/>
          <w:szCs w:val="22"/>
        </w:rPr>
      </w:pPr>
    </w:p>
    <w:p w:rsidR="00E06CB6" w:rsidRDefault="00B35DAF" w:rsidP="00932BF6">
      <w:pPr>
        <w:rPr>
          <w:rFonts w:ascii="Arial" w:hAnsi="Arial" w:cs="Arial"/>
          <w:i/>
          <w:sz w:val="22"/>
          <w:szCs w:val="22"/>
        </w:rPr>
      </w:pPr>
      <w:r>
        <w:rPr>
          <w:rFonts w:ascii="Arial" w:hAnsi="Arial" w:cs="Arial"/>
          <w:i/>
          <w:noProof/>
          <w:sz w:val="22"/>
          <w:szCs w:val="22"/>
          <w:lang w:val="en-US"/>
        </w:rPr>
        <w:drawing>
          <wp:inline distT="0" distB="0" distL="0" distR="0">
            <wp:extent cx="3762375" cy="2667000"/>
            <wp:effectExtent l="0" t="0" r="9525" b="0"/>
            <wp:docPr id="14" name="Picture 14" descr="C:\Users\Chillblast\Pictures\My Pictures\Shauns Pictures\Birds\Black-tailed Godwit\Colour ringed Black Wit 100513\LG+RO LB 0802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23493" name="Picture 1" descr="C:\Users\Chillblast\Pictures\My Pictures\Shauns Pictures\Birds\Black-tailed Godwit\Colour ringed Black Wit 100513\LG+RO LB 080215 (2).jp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762375" cy="2667000"/>
                    </a:xfrm>
                    <a:prstGeom prst="rect">
                      <a:avLst/>
                    </a:prstGeom>
                    <a:noFill/>
                    <a:ln>
                      <a:noFill/>
                    </a:ln>
                  </pic:spPr>
                </pic:pic>
              </a:graphicData>
            </a:graphic>
          </wp:inline>
        </w:drawing>
      </w:r>
    </w:p>
    <w:p w:rsidR="00E06CB6" w:rsidRDefault="00B35DAF" w:rsidP="00932BF6">
      <w:pPr>
        <w:rPr>
          <w:rFonts w:ascii="Arial" w:hAnsi="Arial" w:cs="Arial"/>
          <w:i/>
          <w:sz w:val="18"/>
          <w:szCs w:val="18"/>
        </w:rPr>
      </w:pPr>
      <w:r>
        <w:rPr>
          <w:rFonts w:ascii="Arial" w:hAnsi="Arial" w:cs="Arial"/>
          <w:i/>
          <w:sz w:val="18"/>
          <w:szCs w:val="18"/>
        </w:rPr>
        <w:t>S.Robson</w:t>
      </w:r>
    </w:p>
    <w:p w:rsidR="00E06CB6" w:rsidRDefault="00B35DAF" w:rsidP="00932BF6">
      <w:pPr>
        <w:rPr>
          <w:rFonts w:ascii="Arial" w:hAnsi="Arial" w:cs="Arial"/>
          <w:i/>
          <w:sz w:val="18"/>
          <w:szCs w:val="18"/>
        </w:rPr>
      </w:pPr>
    </w:p>
    <w:p w:rsidR="00E06CB6" w:rsidRDefault="00B35DAF" w:rsidP="00E06CB6">
      <w:pPr>
        <w:rPr>
          <w:rFonts w:ascii="Arial" w:hAnsi="Arial" w:cs="Arial"/>
          <w:i/>
          <w:sz w:val="22"/>
          <w:szCs w:val="22"/>
        </w:rPr>
      </w:pPr>
      <w:r>
        <w:rPr>
          <w:rFonts w:ascii="Arial" w:hAnsi="Arial" w:cs="Arial"/>
          <w:i/>
          <w:sz w:val="22"/>
          <w:szCs w:val="22"/>
        </w:rPr>
        <w:t>It was great to welcome back this “old friend”. It has previously visited the Bay in 2006, 2007, 2008, 2012 and 2013. It was ringed on 27</w:t>
      </w:r>
      <w:r w:rsidRPr="00E06CB6">
        <w:rPr>
          <w:rFonts w:ascii="Arial" w:hAnsi="Arial" w:cs="Arial"/>
          <w:i/>
          <w:sz w:val="22"/>
          <w:szCs w:val="22"/>
          <w:vertAlign w:val="superscript"/>
        </w:rPr>
        <w:t>th</w:t>
      </w:r>
      <w:r>
        <w:rPr>
          <w:rFonts w:ascii="Arial" w:hAnsi="Arial" w:cs="Arial"/>
          <w:i/>
          <w:sz w:val="22"/>
          <w:szCs w:val="22"/>
        </w:rPr>
        <w:t xml:space="preserve"> Jun 2002 at </w:t>
      </w:r>
      <w:r w:rsidRPr="00E06CB6">
        <w:rPr>
          <w:rFonts w:ascii="Arial" w:hAnsi="Arial" w:cs="Arial"/>
          <w:i/>
          <w:sz w:val="22"/>
          <w:szCs w:val="22"/>
        </w:rPr>
        <w:t>Langhús,</w:t>
      </w:r>
      <w:r w:rsidRPr="00E06CB6">
        <w:rPr>
          <w:rFonts w:ascii="Arial" w:hAnsi="Arial" w:cs="Arial"/>
          <w:i/>
          <w:sz w:val="22"/>
          <w:szCs w:val="22"/>
        </w:rPr>
        <w:t xml:space="preserve"> Fljót, N Iceland</w:t>
      </w:r>
      <w:r>
        <w:rPr>
          <w:rFonts w:ascii="Arial" w:hAnsi="Arial" w:cs="Arial"/>
          <w:i/>
          <w:sz w:val="22"/>
          <w:szCs w:val="22"/>
        </w:rPr>
        <w:t xml:space="preserve"> as an Ad female. This makes the bird at least 14 years old and it becomes the oldest that we have recorded at the Bay. </w:t>
      </w:r>
      <w:r w:rsidRPr="00E06CB6">
        <w:rPr>
          <w:rFonts w:ascii="Arial" w:hAnsi="Arial" w:cs="Arial"/>
          <w:i/>
          <w:sz w:val="22"/>
          <w:szCs w:val="22"/>
        </w:rPr>
        <w:t>The oldest bird in the Operation Godwit scheme is 22-23yrs old. A nominate Limosa bird was found to be 32 yrs old after</w:t>
      </w:r>
      <w:r w:rsidRPr="00E06CB6">
        <w:rPr>
          <w:rFonts w:ascii="Arial" w:hAnsi="Arial" w:cs="Arial"/>
          <w:i/>
          <w:sz w:val="22"/>
          <w:szCs w:val="22"/>
        </w:rPr>
        <w:t xml:space="preserve"> metal ringing (P.Potts pers comm)</w:t>
      </w:r>
      <w:r>
        <w:rPr>
          <w:rFonts w:ascii="Arial" w:hAnsi="Arial" w:cs="Arial"/>
          <w:i/>
          <w:sz w:val="22"/>
          <w:szCs w:val="22"/>
        </w:rPr>
        <w:t>.</w:t>
      </w:r>
    </w:p>
    <w:p w:rsidR="00E06CB6" w:rsidRDefault="00B35DAF" w:rsidP="00E06CB6">
      <w:pPr>
        <w:rPr>
          <w:rFonts w:ascii="Arial" w:hAnsi="Arial" w:cs="Arial"/>
          <w:i/>
          <w:sz w:val="22"/>
          <w:szCs w:val="22"/>
        </w:rPr>
      </w:pPr>
    </w:p>
    <w:p w:rsidR="00E06CB6" w:rsidRPr="00E06CB6" w:rsidRDefault="00B35DAF" w:rsidP="00E06CB6">
      <w:pPr>
        <w:rPr>
          <w:rFonts w:ascii="Arial" w:hAnsi="Arial" w:cs="Arial"/>
          <w:i/>
          <w:sz w:val="22"/>
          <w:szCs w:val="22"/>
        </w:rPr>
      </w:pPr>
      <w:r>
        <w:rPr>
          <w:rFonts w:ascii="Arial" w:hAnsi="Arial" w:cs="Arial"/>
          <w:i/>
          <w:sz w:val="22"/>
          <w:szCs w:val="22"/>
        </w:rPr>
        <w:t>During its life this bird has also been seen in Portugal, western France, Humberside and Hampshire.</w:t>
      </w:r>
    </w:p>
    <w:p w:rsidR="00E06CB6" w:rsidRPr="00E06CB6" w:rsidRDefault="00B35DAF" w:rsidP="00E06CB6">
      <w:pPr>
        <w:rPr>
          <w:rFonts w:ascii="Arial" w:hAnsi="Arial" w:cs="Arial"/>
          <w:i/>
          <w:sz w:val="22"/>
          <w:szCs w:val="22"/>
        </w:rPr>
      </w:pPr>
    </w:p>
    <w:p w:rsidR="009D6E32" w:rsidRDefault="00B35DAF" w:rsidP="00932BF6">
      <w:pPr>
        <w:rPr>
          <w:rFonts w:ascii="Arial" w:hAnsi="Arial" w:cs="Arial"/>
          <w:i/>
          <w:sz w:val="22"/>
          <w:szCs w:val="22"/>
        </w:rPr>
      </w:pPr>
      <w:r w:rsidRPr="00491B5E">
        <w:rPr>
          <w:rFonts w:ascii="Arial" w:hAnsi="Arial" w:cs="Arial"/>
          <w:b/>
          <w:i/>
          <w:sz w:val="22"/>
          <w:szCs w:val="22"/>
        </w:rPr>
        <w:t>GNR +YRY</w:t>
      </w:r>
      <w:r w:rsidRPr="00491B5E">
        <w:rPr>
          <w:rFonts w:ascii="Arial" w:hAnsi="Arial" w:cs="Arial"/>
          <w:i/>
          <w:sz w:val="22"/>
          <w:szCs w:val="22"/>
        </w:rPr>
        <w:t xml:space="preserve"> </w:t>
      </w:r>
      <w:r w:rsidRPr="00520719">
        <w:rPr>
          <w:rFonts w:ascii="Arial" w:hAnsi="Arial" w:cs="Arial"/>
          <w:i/>
          <w:sz w:val="22"/>
          <w:szCs w:val="22"/>
        </w:rPr>
        <w:t xml:space="preserve">was present on </w:t>
      </w:r>
      <w:r>
        <w:rPr>
          <w:rFonts w:ascii="Arial" w:hAnsi="Arial" w:cs="Arial"/>
          <w:i/>
          <w:sz w:val="22"/>
          <w:szCs w:val="22"/>
        </w:rPr>
        <w:t>6</w:t>
      </w:r>
      <w:r w:rsidRPr="00DD4C2E">
        <w:rPr>
          <w:rFonts w:ascii="Arial" w:hAnsi="Arial" w:cs="Arial"/>
          <w:i/>
          <w:sz w:val="22"/>
          <w:szCs w:val="22"/>
          <w:vertAlign w:val="superscript"/>
        </w:rPr>
        <w:t>th</w:t>
      </w:r>
      <w:r>
        <w:rPr>
          <w:rFonts w:ascii="Arial" w:hAnsi="Arial" w:cs="Arial"/>
          <w:i/>
          <w:sz w:val="22"/>
          <w:szCs w:val="22"/>
        </w:rPr>
        <w:t xml:space="preserve"> May 2015. </w:t>
      </w:r>
    </w:p>
    <w:p w:rsidR="009D6E32" w:rsidRDefault="00B35DAF" w:rsidP="00932BF6">
      <w:pPr>
        <w:rPr>
          <w:rFonts w:ascii="Arial" w:hAnsi="Arial" w:cs="Arial"/>
          <w:i/>
          <w:sz w:val="22"/>
          <w:szCs w:val="22"/>
        </w:rPr>
      </w:pPr>
      <w:r>
        <w:rPr>
          <w:rFonts w:ascii="Arial" w:hAnsi="Arial" w:cs="Arial"/>
          <w:i/>
          <w:noProof/>
          <w:sz w:val="22"/>
          <w:szCs w:val="22"/>
          <w:lang w:val="en-US"/>
        </w:rPr>
        <w:drawing>
          <wp:inline distT="0" distB="0" distL="0" distR="0">
            <wp:extent cx="2019300" cy="2168878"/>
            <wp:effectExtent l="0" t="0" r="0" b="3175"/>
            <wp:docPr id="42" name="Picture 42" descr="C:\Users\Chillblast\Pictures\My Pictures\Shauns Pictures\Birds\Black-tailed Godwit\Colour ringed Black Wit 100513\YRY+GNR IB CRBlack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12650" name="Picture 9" descr="C:\Users\Chillblast\Pictures\My Pictures\Shauns Pictures\Birds\Black-tailed Godwit\Colour ringed Black Wit 100513\YRY+GNR IB CRBlackwit.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019300" cy="2168878"/>
                    </a:xfrm>
                    <a:prstGeom prst="rect">
                      <a:avLst/>
                    </a:prstGeom>
                    <a:noFill/>
                    <a:ln>
                      <a:noFill/>
                    </a:ln>
                  </pic:spPr>
                </pic:pic>
              </a:graphicData>
            </a:graphic>
          </wp:inline>
        </w:drawing>
      </w:r>
    </w:p>
    <w:p w:rsidR="009D6E32" w:rsidRPr="009D6E32" w:rsidRDefault="00B35DAF" w:rsidP="00932BF6">
      <w:pPr>
        <w:rPr>
          <w:rFonts w:ascii="Arial" w:hAnsi="Arial" w:cs="Arial"/>
          <w:i/>
          <w:sz w:val="18"/>
          <w:szCs w:val="18"/>
        </w:rPr>
      </w:pPr>
      <w:r>
        <w:rPr>
          <w:rFonts w:ascii="Arial" w:hAnsi="Arial" w:cs="Arial"/>
          <w:i/>
          <w:sz w:val="18"/>
          <w:szCs w:val="18"/>
        </w:rPr>
        <w:t>I.Ballam</w:t>
      </w:r>
    </w:p>
    <w:p w:rsidR="00520719" w:rsidRPr="00520719" w:rsidRDefault="00B35DAF" w:rsidP="00932BF6">
      <w:pPr>
        <w:rPr>
          <w:rFonts w:ascii="Arial" w:hAnsi="Arial" w:cs="Arial"/>
          <w:i/>
          <w:sz w:val="22"/>
          <w:szCs w:val="22"/>
        </w:rPr>
      </w:pPr>
    </w:p>
    <w:p w:rsidR="00520719" w:rsidRDefault="00B35DAF" w:rsidP="00932BF6">
      <w:pPr>
        <w:rPr>
          <w:rFonts w:ascii="Arial" w:hAnsi="Arial" w:cs="Arial"/>
          <w:i/>
          <w:sz w:val="22"/>
          <w:szCs w:val="22"/>
        </w:rPr>
      </w:pPr>
      <w:r w:rsidRPr="00520719">
        <w:rPr>
          <w:rFonts w:ascii="Arial" w:hAnsi="Arial" w:cs="Arial"/>
          <w:i/>
          <w:sz w:val="22"/>
          <w:szCs w:val="22"/>
        </w:rPr>
        <w:t>It had been ringed on 10</w:t>
      </w:r>
      <w:r w:rsidRPr="00520719">
        <w:rPr>
          <w:rFonts w:ascii="Arial" w:hAnsi="Arial" w:cs="Arial"/>
          <w:i/>
          <w:sz w:val="22"/>
          <w:szCs w:val="22"/>
          <w:vertAlign w:val="superscript"/>
        </w:rPr>
        <w:t>th</w:t>
      </w:r>
      <w:r w:rsidRPr="00520719">
        <w:rPr>
          <w:rFonts w:ascii="Arial" w:hAnsi="Arial" w:cs="Arial"/>
          <w:i/>
          <w:sz w:val="22"/>
          <w:szCs w:val="22"/>
        </w:rPr>
        <w:t xml:space="preserve"> Nov 2013 at Axe Estuary, Seaton, Devon.</w:t>
      </w:r>
      <w:r w:rsidRPr="00DD4C2E">
        <w:rPr>
          <w:rFonts w:ascii="Arial" w:hAnsi="Arial" w:cs="Arial"/>
          <w:i/>
          <w:sz w:val="22"/>
          <w:szCs w:val="22"/>
        </w:rPr>
        <w:t xml:space="preserve"> </w:t>
      </w:r>
      <w:r>
        <w:rPr>
          <w:rFonts w:ascii="Arial" w:hAnsi="Arial" w:cs="Arial"/>
          <w:i/>
          <w:sz w:val="22"/>
          <w:szCs w:val="22"/>
        </w:rPr>
        <w:t xml:space="preserve">It had previously visited the Bay on </w:t>
      </w:r>
      <w:r w:rsidRPr="00520719">
        <w:rPr>
          <w:rFonts w:ascii="Arial" w:hAnsi="Arial" w:cs="Arial"/>
          <w:i/>
          <w:sz w:val="22"/>
          <w:szCs w:val="22"/>
        </w:rPr>
        <w:t>25</w:t>
      </w:r>
      <w:r w:rsidRPr="00520719">
        <w:rPr>
          <w:rFonts w:ascii="Arial" w:hAnsi="Arial" w:cs="Arial"/>
          <w:i/>
          <w:sz w:val="22"/>
          <w:szCs w:val="22"/>
          <w:vertAlign w:val="superscript"/>
        </w:rPr>
        <w:t>th</w:t>
      </w:r>
      <w:r w:rsidRPr="00520719">
        <w:rPr>
          <w:rFonts w:ascii="Arial" w:hAnsi="Arial" w:cs="Arial"/>
          <w:i/>
          <w:sz w:val="22"/>
          <w:szCs w:val="22"/>
        </w:rPr>
        <w:t xml:space="preserve"> Apr and 28</w:t>
      </w:r>
      <w:r w:rsidRPr="00520719">
        <w:rPr>
          <w:rFonts w:ascii="Arial" w:hAnsi="Arial" w:cs="Arial"/>
          <w:i/>
          <w:sz w:val="22"/>
          <w:szCs w:val="22"/>
          <w:vertAlign w:val="superscript"/>
        </w:rPr>
        <w:t>th</w:t>
      </w:r>
      <w:r w:rsidRPr="00520719">
        <w:rPr>
          <w:rFonts w:ascii="Arial" w:hAnsi="Arial" w:cs="Arial"/>
          <w:i/>
          <w:sz w:val="22"/>
          <w:szCs w:val="22"/>
        </w:rPr>
        <w:t xml:space="preserve"> Jun 2014.</w:t>
      </w:r>
      <w:r>
        <w:rPr>
          <w:rFonts w:ascii="Arial" w:hAnsi="Arial" w:cs="Arial"/>
          <w:i/>
          <w:sz w:val="22"/>
          <w:szCs w:val="22"/>
        </w:rPr>
        <w:t xml:space="preserve"> It has not been seen outside of Dorset and Devon.</w:t>
      </w:r>
    </w:p>
    <w:p w:rsidR="00520719" w:rsidRDefault="00B35DAF" w:rsidP="00932BF6">
      <w:pPr>
        <w:rPr>
          <w:rFonts w:ascii="Arial" w:hAnsi="Arial" w:cs="Arial"/>
          <w:i/>
          <w:sz w:val="22"/>
          <w:szCs w:val="22"/>
        </w:rPr>
      </w:pPr>
    </w:p>
    <w:p w:rsidR="003B4648" w:rsidRDefault="00B35DAF" w:rsidP="00520719">
      <w:pPr>
        <w:rPr>
          <w:rFonts w:ascii="Arial" w:hAnsi="Arial" w:cs="Arial"/>
          <w:i/>
          <w:sz w:val="22"/>
          <w:szCs w:val="22"/>
        </w:rPr>
      </w:pPr>
      <w:r w:rsidRPr="00491B5E">
        <w:rPr>
          <w:rFonts w:ascii="Arial" w:hAnsi="Arial" w:cs="Arial"/>
          <w:b/>
          <w:i/>
          <w:sz w:val="22"/>
          <w:szCs w:val="22"/>
        </w:rPr>
        <w:t>B//R+RN</w:t>
      </w:r>
      <w:r>
        <w:rPr>
          <w:rFonts w:ascii="Arial" w:hAnsi="Arial" w:cs="Arial"/>
          <w:i/>
          <w:sz w:val="22"/>
          <w:szCs w:val="22"/>
        </w:rPr>
        <w:t xml:space="preserve"> was present on </w:t>
      </w:r>
      <w:r>
        <w:rPr>
          <w:rFonts w:ascii="Arial" w:hAnsi="Arial" w:cs="Arial"/>
          <w:i/>
          <w:sz w:val="22"/>
          <w:szCs w:val="22"/>
        </w:rPr>
        <w:t>28</w:t>
      </w:r>
      <w:r w:rsidRPr="00DD4C2E">
        <w:rPr>
          <w:rFonts w:ascii="Arial" w:hAnsi="Arial" w:cs="Arial"/>
          <w:i/>
          <w:sz w:val="22"/>
          <w:szCs w:val="22"/>
          <w:vertAlign w:val="superscript"/>
        </w:rPr>
        <w:t>th</w:t>
      </w:r>
      <w:r>
        <w:rPr>
          <w:rFonts w:ascii="Arial" w:hAnsi="Arial" w:cs="Arial"/>
          <w:i/>
          <w:sz w:val="22"/>
          <w:szCs w:val="22"/>
        </w:rPr>
        <w:t xml:space="preserve"> Apr 2015. </w:t>
      </w:r>
    </w:p>
    <w:p w:rsidR="003B4648" w:rsidRDefault="00B35DAF" w:rsidP="00520719">
      <w:pPr>
        <w:rPr>
          <w:rFonts w:ascii="Arial" w:hAnsi="Arial" w:cs="Arial"/>
          <w:i/>
          <w:sz w:val="22"/>
          <w:szCs w:val="22"/>
        </w:rPr>
      </w:pPr>
      <w:r>
        <w:rPr>
          <w:rFonts w:ascii="Arial" w:hAnsi="Arial" w:cs="Arial"/>
          <w:i/>
          <w:sz w:val="22"/>
          <w:szCs w:val="22"/>
        </w:rPr>
        <w:t xml:space="preserve"> </w:t>
      </w:r>
      <w:r>
        <w:rPr>
          <w:rFonts w:ascii="Arial" w:hAnsi="Arial" w:cs="Arial"/>
          <w:i/>
          <w:noProof/>
          <w:sz w:val="22"/>
          <w:szCs w:val="22"/>
          <w:lang w:val="en-US"/>
        </w:rPr>
        <w:drawing>
          <wp:inline distT="0" distB="0" distL="0" distR="0">
            <wp:extent cx="1985108" cy="2438400"/>
            <wp:effectExtent l="0" t="0" r="0" b="0"/>
            <wp:docPr id="41" name="Picture 41" descr="C:\Users\Chillblast\Pictures\My Pictures\Shauns Pictures\Birds\Black-tailed Godwit\Colour ringed Black Wit 100513\B--R+RN IBBlack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06371" name="Picture 8" descr="C:\Users\Chillblast\Pictures\My Pictures\Shauns Pictures\Birds\Black-tailed Godwit\Colour ringed Black Wit 100513\B--R+RN IBBlackwit.jp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985108" cy="2438400"/>
                    </a:xfrm>
                    <a:prstGeom prst="rect">
                      <a:avLst/>
                    </a:prstGeom>
                    <a:noFill/>
                    <a:ln>
                      <a:noFill/>
                    </a:ln>
                  </pic:spPr>
                </pic:pic>
              </a:graphicData>
            </a:graphic>
          </wp:inline>
        </w:drawing>
      </w:r>
    </w:p>
    <w:p w:rsidR="003B4648" w:rsidRPr="003B4648" w:rsidRDefault="00B35DAF" w:rsidP="00520719">
      <w:pPr>
        <w:rPr>
          <w:rFonts w:ascii="Arial" w:hAnsi="Arial" w:cs="Arial"/>
          <w:i/>
          <w:sz w:val="18"/>
          <w:szCs w:val="18"/>
        </w:rPr>
      </w:pPr>
      <w:r>
        <w:rPr>
          <w:rFonts w:ascii="Arial" w:hAnsi="Arial" w:cs="Arial"/>
          <w:i/>
          <w:sz w:val="18"/>
          <w:szCs w:val="18"/>
        </w:rPr>
        <w:t>I.Ballam</w:t>
      </w:r>
    </w:p>
    <w:p w:rsidR="00520719" w:rsidRDefault="00B35DAF" w:rsidP="00520719">
      <w:pPr>
        <w:rPr>
          <w:rFonts w:ascii="Arial" w:hAnsi="Arial" w:cs="Arial"/>
          <w:i/>
          <w:sz w:val="22"/>
          <w:szCs w:val="22"/>
        </w:rPr>
      </w:pPr>
    </w:p>
    <w:p w:rsidR="00DD4C2E" w:rsidRDefault="00B35DAF" w:rsidP="00DD4C2E">
      <w:pPr>
        <w:rPr>
          <w:rFonts w:ascii="Arial" w:hAnsi="Arial" w:cs="Arial"/>
          <w:i/>
          <w:sz w:val="22"/>
          <w:szCs w:val="22"/>
        </w:rPr>
      </w:pPr>
      <w:r>
        <w:rPr>
          <w:rFonts w:ascii="Arial" w:hAnsi="Arial" w:cs="Arial"/>
          <w:i/>
          <w:sz w:val="22"/>
          <w:szCs w:val="22"/>
        </w:rPr>
        <w:t>It had been ringed on 15</w:t>
      </w:r>
      <w:r w:rsidRPr="00520719">
        <w:rPr>
          <w:rFonts w:ascii="Arial" w:hAnsi="Arial" w:cs="Arial"/>
          <w:i/>
          <w:sz w:val="22"/>
          <w:szCs w:val="22"/>
          <w:vertAlign w:val="superscript"/>
        </w:rPr>
        <w:t>th</w:t>
      </w:r>
      <w:r>
        <w:rPr>
          <w:rFonts w:ascii="Arial" w:hAnsi="Arial" w:cs="Arial"/>
          <w:i/>
          <w:sz w:val="22"/>
          <w:szCs w:val="22"/>
        </w:rPr>
        <w:t xml:space="preserve"> Oct 2013 as 1</w:t>
      </w:r>
      <w:r w:rsidRPr="00520719">
        <w:rPr>
          <w:rFonts w:ascii="Arial" w:hAnsi="Arial" w:cs="Arial"/>
          <w:i/>
          <w:sz w:val="22"/>
          <w:szCs w:val="22"/>
          <w:vertAlign w:val="superscript"/>
        </w:rPr>
        <w:t>st</w:t>
      </w:r>
      <w:r>
        <w:rPr>
          <w:rFonts w:ascii="Arial" w:hAnsi="Arial" w:cs="Arial"/>
          <w:i/>
          <w:sz w:val="22"/>
          <w:szCs w:val="22"/>
        </w:rPr>
        <w:t xml:space="preserve">W at Farlington Marshes, Hampshire and had </w:t>
      </w:r>
      <w:r>
        <w:rPr>
          <w:rFonts w:ascii="Arial" w:hAnsi="Arial" w:cs="Arial"/>
          <w:i/>
          <w:sz w:val="22"/>
          <w:szCs w:val="22"/>
        </w:rPr>
        <w:t>spent i</w:t>
      </w:r>
      <w:r>
        <w:rPr>
          <w:rFonts w:ascii="Arial" w:hAnsi="Arial" w:cs="Arial"/>
          <w:i/>
          <w:sz w:val="22"/>
          <w:szCs w:val="22"/>
        </w:rPr>
        <w:t>t</w:t>
      </w:r>
      <w:r>
        <w:rPr>
          <w:rFonts w:ascii="Arial" w:hAnsi="Arial" w:cs="Arial"/>
          <w:i/>
          <w:sz w:val="22"/>
          <w:szCs w:val="22"/>
        </w:rPr>
        <w:t>s 1</w:t>
      </w:r>
      <w:r w:rsidRPr="00520719">
        <w:rPr>
          <w:rFonts w:ascii="Arial" w:hAnsi="Arial" w:cs="Arial"/>
          <w:i/>
          <w:sz w:val="22"/>
          <w:szCs w:val="22"/>
          <w:vertAlign w:val="superscript"/>
        </w:rPr>
        <w:t>st</w:t>
      </w:r>
      <w:r>
        <w:rPr>
          <w:rFonts w:ascii="Arial" w:hAnsi="Arial" w:cs="Arial"/>
          <w:i/>
          <w:sz w:val="22"/>
          <w:szCs w:val="22"/>
        </w:rPr>
        <w:t xml:space="preserve"> winter in West Sussex. It had previously been seen at The Bay on at least 6 dates between 19</w:t>
      </w:r>
      <w:r w:rsidRPr="00520719">
        <w:rPr>
          <w:rFonts w:ascii="Arial" w:hAnsi="Arial" w:cs="Arial"/>
          <w:i/>
          <w:sz w:val="22"/>
          <w:szCs w:val="22"/>
          <w:vertAlign w:val="superscript"/>
        </w:rPr>
        <w:t>th</w:t>
      </w:r>
      <w:r>
        <w:rPr>
          <w:rFonts w:ascii="Arial" w:hAnsi="Arial" w:cs="Arial"/>
          <w:i/>
          <w:sz w:val="22"/>
          <w:szCs w:val="22"/>
        </w:rPr>
        <w:t xml:space="preserve"> May and 1</w:t>
      </w:r>
      <w:r w:rsidRPr="00520719">
        <w:rPr>
          <w:rFonts w:ascii="Arial" w:hAnsi="Arial" w:cs="Arial"/>
          <w:i/>
          <w:sz w:val="22"/>
          <w:szCs w:val="22"/>
          <w:vertAlign w:val="superscript"/>
        </w:rPr>
        <w:t>st</w:t>
      </w:r>
      <w:r>
        <w:rPr>
          <w:rFonts w:ascii="Arial" w:hAnsi="Arial" w:cs="Arial"/>
          <w:i/>
          <w:sz w:val="22"/>
          <w:szCs w:val="22"/>
        </w:rPr>
        <w:t xml:space="preserve"> Aug 2014. </w:t>
      </w:r>
    </w:p>
    <w:p w:rsidR="00520719" w:rsidRDefault="00B35DAF" w:rsidP="00520719">
      <w:pPr>
        <w:rPr>
          <w:rFonts w:ascii="Arial" w:hAnsi="Arial" w:cs="Arial"/>
          <w:i/>
          <w:sz w:val="22"/>
          <w:szCs w:val="22"/>
        </w:rPr>
      </w:pPr>
    </w:p>
    <w:p w:rsidR="00491B5E" w:rsidRDefault="00B35DAF" w:rsidP="00520719">
      <w:pPr>
        <w:rPr>
          <w:rFonts w:ascii="Arial" w:hAnsi="Arial" w:cs="Arial"/>
          <w:i/>
          <w:sz w:val="22"/>
          <w:szCs w:val="22"/>
        </w:rPr>
      </w:pPr>
    </w:p>
    <w:p w:rsidR="00491B5E" w:rsidRDefault="00B35DAF" w:rsidP="00520719">
      <w:pPr>
        <w:rPr>
          <w:rFonts w:ascii="Arial" w:hAnsi="Arial" w:cs="Arial"/>
          <w:i/>
          <w:sz w:val="22"/>
          <w:szCs w:val="22"/>
        </w:rPr>
      </w:pPr>
    </w:p>
    <w:p w:rsidR="00491B5E" w:rsidRDefault="00B35DAF" w:rsidP="00520719">
      <w:pPr>
        <w:rPr>
          <w:rFonts w:ascii="Arial" w:hAnsi="Arial" w:cs="Arial"/>
          <w:i/>
          <w:sz w:val="22"/>
          <w:szCs w:val="22"/>
        </w:rPr>
      </w:pPr>
    </w:p>
    <w:p w:rsidR="009D6E32" w:rsidRDefault="00B35DAF" w:rsidP="00520719">
      <w:pPr>
        <w:rPr>
          <w:rFonts w:ascii="Arial" w:hAnsi="Arial" w:cs="Arial"/>
          <w:i/>
          <w:sz w:val="22"/>
          <w:szCs w:val="22"/>
        </w:rPr>
      </w:pPr>
      <w:r w:rsidRPr="00491B5E">
        <w:rPr>
          <w:rFonts w:ascii="Arial" w:hAnsi="Arial" w:cs="Arial"/>
          <w:b/>
          <w:i/>
          <w:sz w:val="22"/>
          <w:szCs w:val="22"/>
        </w:rPr>
        <w:t>LN</w:t>
      </w:r>
      <w:r w:rsidRPr="00491B5E">
        <w:rPr>
          <w:rFonts w:ascii="Arial" w:hAnsi="Arial" w:cs="Arial"/>
          <w:b/>
          <w:i/>
          <w:sz w:val="22"/>
          <w:szCs w:val="22"/>
        </w:rPr>
        <w:t>L+YRY</w:t>
      </w:r>
      <w:r>
        <w:rPr>
          <w:rFonts w:ascii="Arial" w:hAnsi="Arial" w:cs="Arial"/>
          <w:i/>
          <w:sz w:val="22"/>
          <w:szCs w:val="22"/>
        </w:rPr>
        <w:t xml:space="preserve"> was present on </w:t>
      </w:r>
      <w:r>
        <w:rPr>
          <w:rFonts w:ascii="Arial" w:hAnsi="Arial" w:cs="Arial"/>
          <w:i/>
          <w:sz w:val="22"/>
          <w:szCs w:val="22"/>
        </w:rPr>
        <w:t>3</w:t>
      </w:r>
      <w:r w:rsidRPr="00DD4C2E">
        <w:rPr>
          <w:rFonts w:ascii="Arial" w:hAnsi="Arial" w:cs="Arial"/>
          <w:i/>
          <w:sz w:val="22"/>
          <w:szCs w:val="22"/>
          <w:vertAlign w:val="superscript"/>
        </w:rPr>
        <w:t>rd</w:t>
      </w:r>
      <w:r>
        <w:rPr>
          <w:rFonts w:ascii="Arial" w:hAnsi="Arial" w:cs="Arial"/>
          <w:i/>
          <w:sz w:val="22"/>
          <w:szCs w:val="22"/>
        </w:rPr>
        <w:t xml:space="preserve"> Mar 2015. </w:t>
      </w:r>
    </w:p>
    <w:p w:rsidR="009D6E32" w:rsidRDefault="00B35DAF" w:rsidP="00520719">
      <w:pPr>
        <w:rPr>
          <w:rFonts w:ascii="Arial" w:hAnsi="Arial" w:cs="Arial"/>
          <w:i/>
          <w:sz w:val="22"/>
          <w:szCs w:val="22"/>
        </w:rPr>
      </w:pPr>
      <w:r>
        <w:rPr>
          <w:rFonts w:ascii="Arial" w:hAnsi="Arial" w:cs="Arial"/>
          <w:i/>
          <w:noProof/>
          <w:sz w:val="22"/>
          <w:szCs w:val="22"/>
          <w:lang w:val="en-US"/>
        </w:rPr>
        <w:drawing>
          <wp:inline distT="0" distB="0" distL="0" distR="0">
            <wp:extent cx="2152650" cy="1611015"/>
            <wp:effectExtent l="0" t="0" r="0" b="8255"/>
            <wp:docPr id="51" name="Picture 51" descr="C:\Users\Chillblast\Pictures\My Pictures\Shauns Pictures\Birds\Black-tailed Godwit\Colour ringed Black Wit 100513\LBL+YRY IB CRBlack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11986" name="Picture 11" descr="C:\Users\Chillblast\Pictures\My Pictures\Shauns Pictures\Birds\Black-tailed Godwit\Colour ringed Black Wit 100513\LBL+YRY IB CRBlackwit.jp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152650" cy="1611015"/>
                    </a:xfrm>
                    <a:prstGeom prst="rect">
                      <a:avLst/>
                    </a:prstGeom>
                    <a:noFill/>
                    <a:ln>
                      <a:noFill/>
                    </a:ln>
                  </pic:spPr>
                </pic:pic>
              </a:graphicData>
            </a:graphic>
          </wp:inline>
        </w:drawing>
      </w:r>
    </w:p>
    <w:p w:rsidR="009D6E32" w:rsidRPr="009D6E32" w:rsidRDefault="00B35DAF" w:rsidP="00520719">
      <w:pPr>
        <w:rPr>
          <w:rFonts w:ascii="Arial" w:hAnsi="Arial" w:cs="Arial"/>
          <w:i/>
          <w:sz w:val="18"/>
          <w:szCs w:val="18"/>
        </w:rPr>
      </w:pPr>
      <w:r w:rsidRPr="009D6E32">
        <w:rPr>
          <w:rFonts w:ascii="Arial" w:hAnsi="Arial" w:cs="Arial"/>
          <w:i/>
          <w:sz w:val="18"/>
          <w:szCs w:val="18"/>
        </w:rPr>
        <w:t>I.Ballam</w:t>
      </w:r>
    </w:p>
    <w:p w:rsidR="00520719" w:rsidRDefault="00B35DAF" w:rsidP="00520719">
      <w:pPr>
        <w:rPr>
          <w:rFonts w:ascii="Arial" w:hAnsi="Arial" w:cs="Arial"/>
          <w:i/>
          <w:sz w:val="22"/>
          <w:szCs w:val="22"/>
        </w:rPr>
      </w:pPr>
    </w:p>
    <w:p w:rsidR="00520719" w:rsidRDefault="00B35DAF" w:rsidP="00520719">
      <w:pPr>
        <w:rPr>
          <w:rFonts w:ascii="Arial" w:hAnsi="Arial" w:cs="Arial"/>
          <w:i/>
          <w:sz w:val="22"/>
          <w:szCs w:val="22"/>
        </w:rPr>
      </w:pPr>
      <w:r>
        <w:rPr>
          <w:rFonts w:ascii="Arial" w:hAnsi="Arial" w:cs="Arial"/>
          <w:i/>
          <w:sz w:val="22"/>
          <w:szCs w:val="22"/>
        </w:rPr>
        <w:t xml:space="preserve">It had been ringed on </w:t>
      </w:r>
      <w:r w:rsidRPr="00494BCB">
        <w:rPr>
          <w:rFonts w:ascii="Arial" w:hAnsi="Arial" w:cs="Arial"/>
          <w:i/>
          <w:sz w:val="22"/>
          <w:szCs w:val="22"/>
        </w:rPr>
        <w:t>10</w:t>
      </w:r>
      <w:r w:rsidRPr="00494BCB">
        <w:rPr>
          <w:rFonts w:ascii="Arial" w:hAnsi="Arial" w:cs="Arial"/>
          <w:i/>
          <w:sz w:val="22"/>
          <w:szCs w:val="22"/>
          <w:vertAlign w:val="superscript"/>
        </w:rPr>
        <w:t>th</w:t>
      </w:r>
      <w:r w:rsidRPr="00494BCB">
        <w:rPr>
          <w:rFonts w:ascii="Arial" w:hAnsi="Arial" w:cs="Arial"/>
          <w:i/>
          <w:sz w:val="22"/>
          <w:szCs w:val="22"/>
        </w:rPr>
        <w:t xml:space="preserve"> Nov 2013 at Axe Estuary, Seaton, Devon.</w:t>
      </w:r>
      <w:r>
        <w:rPr>
          <w:rFonts w:ascii="Arial" w:hAnsi="Arial" w:cs="Arial"/>
          <w:i/>
          <w:sz w:val="22"/>
          <w:szCs w:val="22"/>
        </w:rPr>
        <w:t xml:space="preserve"> </w:t>
      </w:r>
      <w:r>
        <w:rPr>
          <w:rFonts w:ascii="Arial" w:hAnsi="Arial" w:cs="Arial"/>
          <w:i/>
          <w:sz w:val="22"/>
          <w:szCs w:val="22"/>
        </w:rPr>
        <w:t xml:space="preserve">It </w:t>
      </w:r>
      <w:r>
        <w:rPr>
          <w:rFonts w:ascii="Arial" w:hAnsi="Arial" w:cs="Arial"/>
          <w:i/>
          <w:sz w:val="22"/>
          <w:szCs w:val="22"/>
        </w:rPr>
        <w:t>had previously been seen at the Bay on 28</w:t>
      </w:r>
      <w:r w:rsidRPr="00520719">
        <w:rPr>
          <w:rFonts w:ascii="Arial" w:hAnsi="Arial" w:cs="Arial"/>
          <w:i/>
          <w:sz w:val="22"/>
          <w:szCs w:val="22"/>
          <w:vertAlign w:val="superscript"/>
        </w:rPr>
        <w:t>th</w:t>
      </w:r>
      <w:r>
        <w:rPr>
          <w:rFonts w:ascii="Arial" w:hAnsi="Arial" w:cs="Arial"/>
          <w:i/>
          <w:sz w:val="22"/>
          <w:szCs w:val="22"/>
        </w:rPr>
        <w:t xml:space="preserve"> May, 9</w:t>
      </w:r>
      <w:r w:rsidRPr="00520719">
        <w:rPr>
          <w:rFonts w:ascii="Arial" w:hAnsi="Arial" w:cs="Arial"/>
          <w:i/>
          <w:sz w:val="22"/>
          <w:szCs w:val="22"/>
          <w:vertAlign w:val="superscript"/>
        </w:rPr>
        <w:t>th</w:t>
      </w:r>
      <w:r>
        <w:rPr>
          <w:rFonts w:ascii="Arial" w:hAnsi="Arial" w:cs="Arial"/>
          <w:i/>
          <w:sz w:val="22"/>
          <w:szCs w:val="22"/>
        </w:rPr>
        <w:t xml:space="preserve"> Jun and 22</w:t>
      </w:r>
      <w:r w:rsidRPr="00520719">
        <w:rPr>
          <w:rFonts w:ascii="Arial" w:hAnsi="Arial" w:cs="Arial"/>
          <w:i/>
          <w:sz w:val="22"/>
          <w:szCs w:val="22"/>
          <w:vertAlign w:val="superscript"/>
        </w:rPr>
        <w:t>nd</w:t>
      </w:r>
      <w:r>
        <w:rPr>
          <w:rFonts w:ascii="Arial" w:hAnsi="Arial" w:cs="Arial"/>
          <w:i/>
          <w:sz w:val="22"/>
          <w:szCs w:val="22"/>
        </w:rPr>
        <w:t xml:space="preserve"> Jun 2014.</w:t>
      </w:r>
      <w:r>
        <w:rPr>
          <w:rFonts w:ascii="Arial" w:hAnsi="Arial" w:cs="Arial"/>
          <w:i/>
          <w:sz w:val="22"/>
          <w:szCs w:val="22"/>
        </w:rPr>
        <w:t xml:space="preserve"> </w:t>
      </w:r>
      <w:r>
        <w:rPr>
          <w:rFonts w:ascii="Arial" w:hAnsi="Arial" w:cs="Arial"/>
          <w:i/>
          <w:sz w:val="22"/>
          <w:szCs w:val="22"/>
        </w:rPr>
        <w:t>It has also been seen at Arne NR.</w:t>
      </w:r>
    </w:p>
    <w:p w:rsidR="00494BCB" w:rsidRDefault="00B35DAF" w:rsidP="00520719">
      <w:pPr>
        <w:rPr>
          <w:rFonts w:ascii="Arial" w:hAnsi="Arial" w:cs="Arial"/>
          <w:i/>
          <w:sz w:val="22"/>
          <w:szCs w:val="22"/>
        </w:rPr>
      </w:pPr>
    </w:p>
    <w:p w:rsidR="00560E9E" w:rsidRDefault="00B35DAF" w:rsidP="00494BCB">
      <w:pPr>
        <w:rPr>
          <w:rFonts w:ascii="Arial" w:hAnsi="Arial" w:cs="Arial"/>
          <w:i/>
          <w:sz w:val="22"/>
          <w:szCs w:val="22"/>
        </w:rPr>
      </w:pPr>
      <w:r w:rsidRPr="00491B5E">
        <w:rPr>
          <w:rFonts w:ascii="Arial" w:hAnsi="Arial" w:cs="Arial"/>
          <w:b/>
          <w:i/>
          <w:sz w:val="22"/>
          <w:szCs w:val="22"/>
        </w:rPr>
        <w:t>GO+RO(Z)</w:t>
      </w:r>
      <w:r>
        <w:rPr>
          <w:rFonts w:ascii="Arial" w:hAnsi="Arial" w:cs="Arial"/>
          <w:i/>
          <w:sz w:val="22"/>
          <w:szCs w:val="22"/>
        </w:rPr>
        <w:t xml:space="preserve"> was present </w:t>
      </w:r>
      <w:r>
        <w:rPr>
          <w:rFonts w:ascii="Arial" w:hAnsi="Arial" w:cs="Arial"/>
          <w:i/>
          <w:sz w:val="22"/>
          <w:szCs w:val="22"/>
        </w:rPr>
        <w:t>at the end of 2014 and remained at the Bay early in the year being seen on 2</w:t>
      </w:r>
      <w:r w:rsidRPr="00DD4C2E">
        <w:rPr>
          <w:rFonts w:ascii="Arial" w:hAnsi="Arial" w:cs="Arial"/>
          <w:i/>
          <w:sz w:val="22"/>
          <w:szCs w:val="22"/>
          <w:vertAlign w:val="superscript"/>
        </w:rPr>
        <w:t>nd</w:t>
      </w:r>
      <w:r>
        <w:rPr>
          <w:rFonts w:ascii="Arial" w:hAnsi="Arial" w:cs="Arial"/>
          <w:i/>
          <w:sz w:val="22"/>
          <w:szCs w:val="22"/>
        </w:rPr>
        <w:t xml:space="preserve"> and 18</w:t>
      </w:r>
      <w:r w:rsidRPr="00DD4C2E">
        <w:rPr>
          <w:rFonts w:ascii="Arial" w:hAnsi="Arial" w:cs="Arial"/>
          <w:i/>
          <w:sz w:val="22"/>
          <w:szCs w:val="22"/>
          <w:vertAlign w:val="superscript"/>
        </w:rPr>
        <w:t>th</w:t>
      </w:r>
      <w:r>
        <w:rPr>
          <w:rFonts w:ascii="Arial" w:hAnsi="Arial" w:cs="Arial"/>
          <w:i/>
          <w:sz w:val="22"/>
          <w:szCs w:val="22"/>
        </w:rPr>
        <w:t xml:space="preserve"> Jan and 3</w:t>
      </w:r>
      <w:r w:rsidRPr="00DD4C2E">
        <w:rPr>
          <w:rFonts w:ascii="Arial" w:hAnsi="Arial" w:cs="Arial"/>
          <w:i/>
          <w:sz w:val="22"/>
          <w:szCs w:val="22"/>
          <w:vertAlign w:val="superscript"/>
        </w:rPr>
        <w:t>rd</w:t>
      </w:r>
      <w:r>
        <w:rPr>
          <w:rFonts w:ascii="Arial" w:hAnsi="Arial" w:cs="Arial"/>
          <w:i/>
          <w:sz w:val="22"/>
          <w:szCs w:val="22"/>
        </w:rPr>
        <w:t xml:space="preserve"> Mar. </w:t>
      </w:r>
    </w:p>
    <w:p w:rsidR="00560E9E" w:rsidRDefault="00B35DAF" w:rsidP="00494BCB">
      <w:pPr>
        <w:rPr>
          <w:rFonts w:ascii="Arial" w:hAnsi="Arial" w:cs="Arial"/>
          <w:i/>
          <w:sz w:val="22"/>
          <w:szCs w:val="22"/>
        </w:rPr>
      </w:pPr>
      <w:r>
        <w:rPr>
          <w:rFonts w:ascii="Arial" w:hAnsi="Arial" w:cs="Arial"/>
          <w:i/>
          <w:noProof/>
          <w:sz w:val="22"/>
          <w:szCs w:val="22"/>
          <w:lang w:val="en-US"/>
        </w:rPr>
        <w:drawing>
          <wp:inline distT="0" distB="0" distL="0" distR="0">
            <wp:extent cx="2647950" cy="2562256"/>
            <wp:effectExtent l="0" t="0" r="0" b="9525"/>
            <wp:docPr id="40" name="Picture 40" descr="C:\Users\Chillblast\Pictures\My Pictures\Shauns Pictures\Birds\Black-tailed Godwit\Colour ringed Black Wit 100513\GO+RO(Z)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79736" name="Picture 7" descr="C:\Users\Chillblast\Pictures\My Pictures\Shauns Pictures\Birds\Black-tailed Godwit\Colour ringed Black Wit 100513\GO+RO(Z) Ad.JP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647950" cy="2562256"/>
                    </a:xfrm>
                    <a:prstGeom prst="rect">
                      <a:avLst/>
                    </a:prstGeom>
                    <a:noFill/>
                    <a:ln>
                      <a:noFill/>
                    </a:ln>
                  </pic:spPr>
                </pic:pic>
              </a:graphicData>
            </a:graphic>
          </wp:inline>
        </w:drawing>
      </w:r>
    </w:p>
    <w:p w:rsidR="00560E9E" w:rsidRDefault="00B35DAF" w:rsidP="00494BCB">
      <w:pPr>
        <w:rPr>
          <w:rFonts w:ascii="Arial" w:hAnsi="Arial" w:cs="Arial"/>
          <w:i/>
          <w:sz w:val="18"/>
          <w:szCs w:val="18"/>
        </w:rPr>
      </w:pPr>
      <w:r w:rsidRPr="00560E9E">
        <w:rPr>
          <w:rFonts w:ascii="Arial" w:hAnsi="Arial" w:cs="Arial"/>
          <w:i/>
          <w:sz w:val="18"/>
          <w:szCs w:val="18"/>
        </w:rPr>
        <w:t>S.Robson</w:t>
      </w:r>
    </w:p>
    <w:p w:rsidR="00D51748" w:rsidRDefault="00B35DAF" w:rsidP="00494BCB">
      <w:pPr>
        <w:rPr>
          <w:rFonts w:ascii="Arial" w:hAnsi="Arial" w:cs="Arial"/>
          <w:i/>
          <w:sz w:val="18"/>
          <w:szCs w:val="18"/>
        </w:rPr>
      </w:pPr>
    </w:p>
    <w:p w:rsidR="00DD4C2E" w:rsidRDefault="00B35DAF" w:rsidP="00DD4C2E">
      <w:pPr>
        <w:rPr>
          <w:rFonts w:ascii="Arial" w:hAnsi="Arial" w:cs="Arial"/>
          <w:i/>
          <w:sz w:val="22"/>
          <w:szCs w:val="22"/>
        </w:rPr>
      </w:pPr>
      <w:r>
        <w:rPr>
          <w:rFonts w:ascii="Arial" w:hAnsi="Arial" w:cs="Arial"/>
          <w:i/>
          <w:sz w:val="22"/>
          <w:szCs w:val="22"/>
        </w:rPr>
        <w:t>It had</w:t>
      </w:r>
      <w:r>
        <w:rPr>
          <w:rFonts w:ascii="Arial" w:hAnsi="Arial" w:cs="Arial"/>
          <w:i/>
          <w:sz w:val="22"/>
          <w:szCs w:val="22"/>
        </w:rPr>
        <w:t xml:space="preserve"> been ringed as an Ad F on 20</w:t>
      </w:r>
      <w:r w:rsidRPr="00494BCB">
        <w:rPr>
          <w:rFonts w:ascii="Arial" w:hAnsi="Arial" w:cs="Arial"/>
          <w:i/>
          <w:sz w:val="22"/>
          <w:szCs w:val="22"/>
          <w:vertAlign w:val="superscript"/>
        </w:rPr>
        <w:t>th</w:t>
      </w:r>
      <w:r>
        <w:rPr>
          <w:rFonts w:ascii="Arial" w:hAnsi="Arial" w:cs="Arial"/>
          <w:i/>
          <w:sz w:val="22"/>
          <w:szCs w:val="22"/>
        </w:rPr>
        <w:t xml:space="preserve"> Jun 2013 at </w:t>
      </w:r>
      <w:r w:rsidRPr="00471CD1">
        <w:rPr>
          <w:rFonts w:ascii="Arial" w:hAnsi="Arial" w:cs="Arial"/>
          <w:i/>
          <w:sz w:val="22"/>
          <w:szCs w:val="22"/>
        </w:rPr>
        <w:t xml:space="preserve">Flói, </w:t>
      </w:r>
      <w:r w:rsidRPr="00494BCB">
        <w:rPr>
          <w:rFonts w:ascii="Arial" w:hAnsi="Arial" w:cs="Arial"/>
          <w:i/>
          <w:sz w:val="22"/>
          <w:szCs w:val="22"/>
        </w:rPr>
        <w:t xml:space="preserve">Árnessýsla, </w:t>
      </w:r>
      <w:r>
        <w:rPr>
          <w:rFonts w:ascii="Arial" w:hAnsi="Arial" w:cs="Arial"/>
          <w:i/>
          <w:sz w:val="22"/>
          <w:szCs w:val="22"/>
        </w:rPr>
        <w:t>S Iceland. It had previously been seen at the Bay on 30</w:t>
      </w:r>
      <w:r w:rsidRPr="00494BCB">
        <w:rPr>
          <w:rFonts w:ascii="Arial" w:hAnsi="Arial" w:cs="Arial"/>
          <w:i/>
          <w:sz w:val="22"/>
          <w:szCs w:val="22"/>
          <w:vertAlign w:val="superscript"/>
        </w:rPr>
        <w:t>th</w:t>
      </w:r>
      <w:r>
        <w:rPr>
          <w:rFonts w:ascii="Arial" w:hAnsi="Arial" w:cs="Arial"/>
          <w:i/>
          <w:sz w:val="22"/>
          <w:szCs w:val="22"/>
        </w:rPr>
        <w:t xml:space="preserve"> Jul 2014 and again between 22</w:t>
      </w:r>
      <w:r w:rsidRPr="00494BCB">
        <w:rPr>
          <w:rFonts w:ascii="Arial" w:hAnsi="Arial" w:cs="Arial"/>
          <w:i/>
          <w:sz w:val="22"/>
          <w:szCs w:val="22"/>
          <w:vertAlign w:val="superscript"/>
        </w:rPr>
        <w:t>nd</w:t>
      </w:r>
      <w:r>
        <w:rPr>
          <w:rFonts w:ascii="Arial" w:hAnsi="Arial" w:cs="Arial"/>
          <w:i/>
          <w:sz w:val="22"/>
          <w:szCs w:val="22"/>
        </w:rPr>
        <w:t xml:space="preserve"> D</w:t>
      </w:r>
      <w:r>
        <w:rPr>
          <w:rFonts w:ascii="Arial" w:hAnsi="Arial" w:cs="Arial"/>
          <w:i/>
          <w:sz w:val="22"/>
          <w:szCs w:val="22"/>
        </w:rPr>
        <w:t>ec 2014 and the end of year. It seems to be spending this winter in the Avon Valley on the Hants/Dorset</w:t>
      </w:r>
      <w:r>
        <w:rPr>
          <w:rFonts w:ascii="Arial" w:hAnsi="Arial" w:cs="Arial"/>
          <w:i/>
          <w:sz w:val="22"/>
          <w:szCs w:val="22"/>
        </w:rPr>
        <w:t xml:space="preserve"> border.</w:t>
      </w:r>
    </w:p>
    <w:p w:rsidR="00494BCB" w:rsidRDefault="00B35DAF" w:rsidP="00494BCB">
      <w:pPr>
        <w:rPr>
          <w:rFonts w:ascii="Arial" w:hAnsi="Arial" w:cs="Arial"/>
          <w:i/>
          <w:sz w:val="22"/>
          <w:szCs w:val="22"/>
        </w:rPr>
      </w:pPr>
    </w:p>
    <w:p w:rsidR="003B4648" w:rsidRDefault="00B35DAF" w:rsidP="00494BCB">
      <w:pPr>
        <w:rPr>
          <w:rFonts w:ascii="Arial" w:hAnsi="Arial" w:cs="Arial"/>
          <w:i/>
          <w:sz w:val="22"/>
          <w:szCs w:val="22"/>
        </w:rPr>
      </w:pPr>
      <w:r w:rsidRPr="00491B5E">
        <w:rPr>
          <w:rFonts w:ascii="Arial" w:hAnsi="Arial" w:cs="Arial"/>
          <w:b/>
          <w:i/>
          <w:sz w:val="22"/>
          <w:szCs w:val="22"/>
        </w:rPr>
        <w:t>GRY+RNR</w:t>
      </w:r>
      <w:r>
        <w:rPr>
          <w:rFonts w:ascii="Arial" w:hAnsi="Arial" w:cs="Arial"/>
          <w:i/>
          <w:sz w:val="22"/>
          <w:szCs w:val="22"/>
        </w:rPr>
        <w:t xml:space="preserve"> was present </w:t>
      </w:r>
      <w:r>
        <w:rPr>
          <w:rFonts w:ascii="Arial" w:hAnsi="Arial" w:cs="Arial"/>
          <w:i/>
          <w:sz w:val="22"/>
          <w:szCs w:val="22"/>
        </w:rPr>
        <w:t>on 18</w:t>
      </w:r>
      <w:r w:rsidRPr="001507E2">
        <w:rPr>
          <w:rFonts w:ascii="Arial" w:hAnsi="Arial" w:cs="Arial"/>
          <w:i/>
          <w:sz w:val="22"/>
          <w:szCs w:val="22"/>
          <w:vertAlign w:val="superscript"/>
        </w:rPr>
        <w:t>th</w:t>
      </w:r>
      <w:r>
        <w:rPr>
          <w:rFonts w:ascii="Arial" w:hAnsi="Arial" w:cs="Arial"/>
          <w:i/>
          <w:sz w:val="22"/>
          <w:szCs w:val="22"/>
        </w:rPr>
        <w:t xml:space="preserve"> Jan and 20</w:t>
      </w:r>
      <w:r w:rsidRPr="001507E2">
        <w:rPr>
          <w:rFonts w:ascii="Arial" w:hAnsi="Arial" w:cs="Arial"/>
          <w:i/>
          <w:sz w:val="22"/>
          <w:szCs w:val="22"/>
          <w:vertAlign w:val="superscript"/>
        </w:rPr>
        <w:t>th</w:t>
      </w:r>
      <w:r>
        <w:rPr>
          <w:rFonts w:ascii="Arial" w:hAnsi="Arial" w:cs="Arial"/>
          <w:i/>
          <w:sz w:val="22"/>
          <w:szCs w:val="22"/>
        </w:rPr>
        <w:t xml:space="preserve"> Feb 2015. </w:t>
      </w:r>
    </w:p>
    <w:p w:rsidR="003B4648" w:rsidRPr="00491B5E" w:rsidRDefault="00B35DAF" w:rsidP="00494BCB">
      <w:pPr>
        <w:rPr>
          <w:rFonts w:ascii="Arial" w:hAnsi="Arial" w:cs="Arial"/>
          <w:i/>
          <w:sz w:val="22"/>
          <w:szCs w:val="22"/>
        </w:rPr>
      </w:pPr>
      <w:r>
        <w:rPr>
          <w:rFonts w:ascii="Arial" w:hAnsi="Arial" w:cs="Arial"/>
          <w:i/>
          <w:noProof/>
          <w:sz w:val="22"/>
          <w:szCs w:val="22"/>
          <w:lang w:val="en-US"/>
        </w:rPr>
        <w:drawing>
          <wp:inline distT="0" distB="0" distL="0" distR="0">
            <wp:extent cx="2076450" cy="1945225"/>
            <wp:effectExtent l="0" t="0" r="0" b="0"/>
            <wp:docPr id="21" name="Picture 21" descr="C:\Users\Chillblast\Pictures\bk 2212\GRY+RN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72173" name="Picture 3" descr="C:\Users\Chillblast\Pictures\bk 2212\GRY+RNR .JP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076450" cy="1945225"/>
                    </a:xfrm>
                    <a:prstGeom prst="rect">
                      <a:avLst/>
                    </a:prstGeom>
                    <a:noFill/>
                    <a:ln>
                      <a:noFill/>
                    </a:ln>
                  </pic:spPr>
                </pic:pic>
              </a:graphicData>
            </a:graphic>
          </wp:inline>
        </w:drawing>
      </w:r>
      <w:r>
        <w:rPr>
          <w:rFonts w:ascii="Arial" w:hAnsi="Arial" w:cs="Arial"/>
          <w:i/>
          <w:sz w:val="18"/>
          <w:szCs w:val="18"/>
        </w:rPr>
        <w:t>S.Robson</w:t>
      </w:r>
    </w:p>
    <w:p w:rsidR="001507E2" w:rsidRDefault="00B35DAF" w:rsidP="001507E2">
      <w:pPr>
        <w:rPr>
          <w:rFonts w:ascii="Arial" w:hAnsi="Arial" w:cs="Arial"/>
          <w:i/>
          <w:sz w:val="22"/>
          <w:szCs w:val="22"/>
        </w:rPr>
      </w:pPr>
      <w:r>
        <w:rPr>
          <w:rFonts w:ascii="Arial" w:hAnsi="Arial" w:cs="Arial"/>
          <w:i/>
          <w:sz w:val="22"/>
          <w:szCs w:val="22"/>
        </w:rPr>
        <w:t xml:space="preserve">It had been ringed at </w:t>
      </w:r>
      <w:r w:rsidRPr="00494BCB">
        <w:rPr>
          <w:rFonts w:ascii="Arial" w:hAnsi="Arial" w:cs="Arial"/>
          <w:i/>
          <w:sz w:val="22"/>
          <w:szCs w:val="22"/>
        </w:rPr>
        <w:t>Harty</w:t>
      </w:r>
      <w:r>
        <w:rPr>
          <w:rFonts w:ascii="Arial" w:hAnsi="Arial" w:cs="Arial"/>
          <w:i/>
          <w:sz w:val="22"/>
          <w:szCs w:val="22"/>
        </w:rPr>
        <w:t>, Swale Estuary, Kent on 13</w:t>
      </w:r>
      <w:r w:rsidRPr="00494BCB">
        <w:rPr>
          <w:rFonts w:ascii="Arial" w:hAnsi="Arial" w:cs="Arial"/>
          <w:i/>
          <w:sz w:val="22"/>
          <w:szCs w:val="22"/>
          <w:vertAlign w:val="superscript"/>
        </w:rPr>
        <w:t>th</w:t>
      </w:r>
      <w:r>
        <w:rPr>
          <w:rFonts w:ascii="Arial" w:hAnsi="Arial" w:cs="Arial"/>
          <w:i/>
          <w:sz w:val="22"/>
          <w:szCs w:val="22"/>
        </w:rPr>
        <w:t xml:space="preserve"> Jul 2013. It had previously been seen at the Bay from 15</w:t>
      </w:r>
      <w:r w:rsidRPr="00494BCB">
        <w:rPr>
          <w:rFonts w:ascii="Arial" w:hAnsi="Arial" w:cs="Arial"/>
          <w:i/>
          <w:sz w:val="22"/>
          <w:szCs w:val="22"/>
          <w:vertAlign w:val="superscript"/>
        </w:rPr>
        <w:t>th</w:t>
      </w:r>
      <w:r>
        <w:rPr>
          <w:rFonts w:ascii="Arial" w:hAnsi="Arial" w:cs="Arial"/>
          <w:i/>
          <w:sz w:val="22"/>
          <w:szCs w:val="22"/>
        </w:rPr>
        <w:t xml:space="preserve"> Dec 2014 until the year end.</w:t>
      </w:r>
    </w:p>
    <w:p w:rsidR="00471CD1" w:rsidRDefault="00B35DAF" w:rsidP="00471CD1">
      <w:pPr>
        <w:rPr>
          <w:rFonts w:ascii="Arial" w:hAnsi="Arial" w:cs="Arial"/>
          <w:i/>
          <w:sz w:val="22"/>
          <w:szCs w:val="22"/>
        </w:rPr>
      </w:pPr>
    </w:p>
    <w:p w:rsidR="003B4648" w:rsidRDefault="00B35DAF" w:rsidP="00471CD1">
      <w:pPr>
        <w:rPr>
          <w:rFonts w:ascii="Arial" w:hAnsi="Arial" w:cs="Arial"/>
          <w:i/>
          <w:sz w:val="22"/>
          <w:szCs w:val="22"/>
        </w:rPr>
      </w:pPr>
      <w:r w:rsidRPr="00491B5E">
        <w:rPr>
          <w:rFonts w:ascii="Arial" w:hAnsi="Arial" w:cs="Arial"/>
          <w:b/>
          <w:i/>
          <w:sz w:val="22"/>
          <w:szCs w:val="22"/>
        </w:rPr>
        <w:t>RW(8)+ YW</w:t>
      </w:r>
      <w:r>
        <w:rPr>
          <w:rFonts w:ascii="Arial" w:hAnsi="Arial" w:cs="Arial"/>
          <w:i/>
          <w:sz w:val="22"/>
          <w:szCs w:val="22"/>
        </w:rPr>
        <w:t xml:space="preserve"> was present on </w:t>
      </w:r>
      <w:r>
        <w:rPr>
          <w:rFonts w:ascii="Arial" w:hAnsi="Arial" w:cs="Arial"/>
          <w:i/>
          <w:sz w:val="22"/>
          <w:szCs w:val="22"/>
        </w:rPr>
        <w:t>2</w:t>
      </w:r>
      <w:r w:rsidRPr="001507E2">
        <w:rPr>
          <w:rFonts w:ascii="Arial" w:hAnsi="Arial" w:cs="Arial"/>
          <w:i/>
          <w:sz w:val="22"/>
          <w:szCs w:val="22"/>
          <w:vertAlign w:val="superscript"/>
        </w:rPr>
        <w:t>nd</w:t>
      </w:r>
      <w:r>
        <w:rPr>
          <w:rFonts w:ascii="Arial" w:hAnsi="Arial" w:cs="Arial"/>
          <w:i/>
          <w:sz w:val="22"/>
          <w:szCs w:val="22"/>
        </w:rPr>
        <w:t xml:space="preserve"> Jan 2015.</w:t>
      </w:r>
    </w:p>
    <w:p w:rsidR="003B4648" w:rsidRDefault="00B35DAF" w:rsidP="00471CD1">
      <w:pPr>
        <w:rPr>
          <w:rFonts w:ascii="Arial" w:hAnsi="Arial" w:cs="Arial"/>
          <w:i/>
          <w:sz w:val="22"/>
          <w:szCs w:val="22"/>
        </w:rPr>
      </w:pPr>
      <w:r>
        <w:rPr>
          <w:rFonts w:ascii="Arial" w:hAnsi="Arial" w:cs="Arial"/>
          <w:i/>
          <w:noProof/>
          <w:sz w:val="22"/>
          <w:szCs w:val="22"/>
          <w:lang w:val="en-US"/>
        </w:rPr>
        <w:drawing>
          <wp:inline distT="0" distB="0" distL="0" distR="0">
            <wp:extent cx="3171825" cy="1899011"/>
            <wp:effectExtent l="0" t="0" r="0" b="6350"/>
            <wp:docPr id="32" name="Picture 32" descr="C:\Users\Chillblast\Pictures\Black Wit 2014\RW(8) + YW LB 20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29648" name="Picture 4" descr="C:\Users\Chillblast\Pictures\Black Wit 2014\RW(8) + YW LB 201214.JP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3171825" cy="1899011"/>
                    </a:xfrm>
                    <a:prstGeom prst="rect">
                      <a:avLst/>
                    </a:prstGeom>
                    <a:noFill/>
                    <a:ln>
                      <a:noFill/>
                    </a:ln>
                  </pic:spPr>
                </pic:pic>
              </a:graphicData>
            </a:graphic>
          </wp:inline>
        </w:drawing>
      </w:r>
    </w:p>
    <w:p w:rsidR="003B4648" w:rsidRPr="003B4648" w:rsidRDefault="00B35DAF" w:rsidP="00471CD1">
      <w:pPr>
        <w:rPr>
          <w:rFonts w:ascii="Arial" w:hAnsi="Arial" w:cs="Arial"/>
          <w:i/>
          <w:sz w:val="18"/>
          <w:szCs w:val="18"/>
        </w:rPr>
      </w:pPr>
      <w:r>
        <w:rPr>
          <w:rFonts w:ascii="Arial" w:hAnsi="Arial" w:cs="Arial"/>
          <w:i/>
          <w:sz w:val="18"/>
          <w:szCs w:val="18"/>
        </w:rPr>
        <w:t>S.Robson</w:t>
      </w:r>
    </w:p>
    <w:p w:rsidR="00471CD1" w:rsidRDefault="00B35DAF" w:rsidP="00471CD1">
      <w:pPr>
        <w:rPr>
          <w:rFonts w:ascii="Arial" w:hAnsi="Arial" w:cs="Arial"/>
          <w:i/>
          <w:sz w:val="22"/>
          <w:szCs w:val="22"/>
        </w:rPr>
      </w:pPr>
    </w:p>
    <w:p w:rsidR="00471CD1" w:rsidRDefault="00B35DAF" w:rsidP="00471CD1">
      <w:pPr>
        <w:rPr>
          <w:rFonts w:ascii="Arial" w:hAnsi="Arial" w:cs="Arial"/>
          <w:i/>
          <w:sz w:val="22"/>
          <w:szCs w:val="22"/>
        </w:rPr>
      </w:pPr>
      <w:r>
        <w:rPr>
          <w:rFonts w:ascii="Arial" w:hAnsi="Arial" w:cs="Arial"/>
          <w:i/>
          <w:sz w:val="22"/>
          <w:szCs w:val="22"/>
        </w:rPr>
        <w:t>It had been ringed on 14</w:t>
      </w:r>
      <w:r w:rsidRPr="00471CD1">
        <w:rPr>
          <w:rFonts w:ascii="Arial" w:hAnsi="Arial" w:cs="Arial"/>
          <w:i/>
          <w:sz w:val="22"/>
          <w:szCs w:val="22"/>
          <w:vertAlign w:val="superscript"/>
        </w:rPr>
        <w:t>th</w:t>
      </w:r>
      <w:r>
        <w:rPr>
          <w:rFonts w:ascii="Arial" w:hAnsi="Arial" w:cs="Arial"/>
          <w:i/>
          <w:sz w:val="22"/>
          <w:szCs w:val="22"/>
        </w:rPr>
        <w:t xml:space="preserve"> Jul 2010 at </w:t>
      </w:r>
      <w:r w:rsidRPr="00471CD1">
        <w:rPr>
          <w:rFonts w:ascii="Arial" w:hAnsi="Arial" w:cs="Arial"/>
          <w:i/>
          <w:sz w:val="22"/>
          <w:szCs w:val="22"/>
        </w:rPr>
        <w:t>Siglufjordur</w:t>
      </w:r>
      <w:r>
        <w:rPr>
          <w:rFonts w:ascii="Arial" w:hAnsi="Arial" w:cs="Arial"/>
          <w:i/>
          <w:sz w:val="22"/>
          <w:szCs w:val="22"/>
        </w:rPr>
        <w:t>, Iceland. It has subsequently been seen back in Iceland in the summers of 2011 and 2014, in Kent in late summer of 2011, 2012, 2013 and 2014, Devon in winter 2012.</w:t>
      </w:r>
      <w:r w:rsidRPr="001507E2">
        <w:rPr>
          <w:rFonts w:ascii="Arial" w:hAnsi="Arial" w:cs="Arial"/>
          <w:i/>
          <w:sz w:val="22"/>
          <w:szCs w:val="22"/>
        </w:rPr>
        <w:t xml:space="preserve"> </w:t>
      </w:r>
      <w:r>
        <w:rPr>
          <w:rFonts w:ascii="Arial" w:hAnsi="Arial" w:cs="Arial"/>
          <w:i/>
          <w:sz w:val="22"/>
          <w:szCs w:val="22"/>
        </w:rPr>
        <w:t xml:space="preserve">It had previously visited </w:t>
      </w:r>
      <w:r>
        <w:rPr>
          <w:rFonts w:ascii="Arial" w:hAnsi="Arial" w:cs="Arial"/>
          <w:i/>
          <w:sz w:val="22"/>
          <w:szCs w:val="22"/>
        </w:rPr>
        <w:t>the Bay on 20</w:t>
      </w:r>
      <w:r w:rsidRPr="00471CD1">
        <w:rPr>
          <w:rFonts w:ascii="Arial" w:hAnsi="Arial" w:cs="Arial"/>
          <w:i/>
          <w:sz w:val="22"/>
          <w:szCs w:val="22"/>
          <w:vertAlign w:val="superscript"/>
        </w:rPr>
        <w:t>th</w:t>
      </w:r>
      <w:r>
        <w:rPr>
          <w:rFonts w:ascii="Arial" w:hAnsi="Arial" w:cs="Arial"/>
          <w:i/>
          <w:sz w:val="22"/>
          <w:szCs w:val="22"/>
        </w:rPr>
        <w:t xml:space="preserve"> – 30</w:t>
      </w:r>
      <w:r w:rsidRPr="005906AD">
        <w:rPr>
          <w:rFonts w:ascii="Arial" w:hAnsi="Arial" w:cs="Arial"/>
          <w:i/>
          <w:sz w:val="22"/>
          <w:szCs w:val="22"/>
          <w:vertAlign w:val="superscript"/>
        </w:rPr>
        <w:t>th</w:t>
      </w:r>
      <w:r>
        <w:rPr>
          <w:rFonts w:ascii="Arial" w:hAnsi="Arial" w:cs="Arial"/>
          <w:i/>
          <w:sz w:val="22"/>
          <w:szCs w:val="22"/>
        </w:rPr>
        <w:t xml:space="preserve"> Dec 2014.</w:t>
      </w:r>
    </w:p>
    <w:p w:rsidR="00471CD1" w:rsidRDefault="00B35DAF" w:rsidP="00471CD1">
      <w:pPr>
        <w:rPr>
          <w:rFonts w:ascii="Arial" w:hAnsi="Arial" w:cs="Arial"/>
          <w:i/>
          <w:sz w:val="22"/>
          <w:szCs w:val="22"/>
        </w:rPr>
      </w:pPr>
    </w:p>
    <w:p w:rsidR="003B4648" w:rsidRDefault="00B35DAF" w:rsidP="00471CD1">
      <w:pPr>
        <w:rPr>
          <w:rFonts w:ascii="Arial" w:hAnsi="Arial" w:cs="Arial"/>
          <w:i/>
          <w:sz w:val="22"/>
          <w:szCs w:val="22"/>
        </w:rPr>
      </w:pPr>
      <w:r w:rsidRPr="00491B5E">
        <w:rPr>
          <w:rFonts w:ascii="Arial" w:hAnsi="Arial" w:cs="Arial"/>
          <w:b/>
          <w:i/>
          <w:sz w:val="22"/>
          <w:szCs w:val="22"/>
        </w:rPr>
        <w:t>GR+RO(Z)</w:t>
      </w:r>
      <w:r>
        <w:rPr>
          <w:rFonts w:ascii="Arial" w:hAnsi="Arial" w:cs="Arial"/>
          <w:i/>
          <w:sz w:val="22"/>
          <w:szCs w:val="22"/>
        </w:rPr>
        <w:t xml:space="preserve"> was present on </w:t>
      </w:r>
      <w:r>
        <w:rPr>
          <w:rFonts w:ascii="Arial" w:hAnsi="Arial" w:cs="Arial"/>
          <w:i/>
          <w:sz w:val="22"/>
          <w:szCs w:val="22"/>
        </w:rPr>
        <w:t>2</w:t>
      </w:r>
      <w:r w:rsidRPr="001507E2">
        <w:rPr>
          <w:rFonts w:ascii="Arial" w:hAnsi="Arial" w:cs="Arial"/>
          <w:i/>
          <w:sz w:val="22"/>
          <w:szCs w:val="22"/>
          <w:vertAlign w:val="superscript"/>
        </w:rPr>
        <w:t>nd</w:t>
      </w:r>
      <w:r>
        <w:rPr>
          <w:rFonts w:ascii="Arial" w:hAnsi="Arial" w:cs="Arial"/>
          <w:i/>
          <w:sz w:val="22"/>
          <w:szCs w:val="22"/>
        </w:rPr>
        <w:t xml:space="preserve"> Jan, 20</w:t>
      </w:r>
      <w:r w:rsidRPr="001507E2">
        <w:rPr>
          <w:rFonts w:ascii="Arial" w:hAnsi="Arial" w:cs="Arial"/>
          <w:i/>
          <w:sz w:val="22"/>
          <w:szCs w:val="22"/>
          <w:vertAlign w:val="superscript"/>
        </w:rPr>
        <w:t>th</w:t>
      </w:r>
      <w:r>
        <w:rPr>
          <w:rFonts w:ascii="Arial" w:hAnsi="Arial" w:cs="Arial"/>
          <w:i/>
          <w:sz w:val="22"/>
          <w:szCs w:val="22"/>
        </w:rPr>
        <w:t xml:space="preserve"> Feb, 3</w:t>
      </w:r>
      <w:r w:rsidRPr="001507E2">
        <w:rPr>
          <w:rFonts w:ascii="Arial" w:hAnsi="Arial" w:cs="Arial"/>
          <w:i/>
          <w:sz w:val="22"/>
          <w:szCs w:val="22"/>
          <w:vertAlign w:val="superscript"/>
        </w:rPr>
        <w:t>rd</w:t>
      </w:r>
      <w:r>
        <w:rPr>
          <w:rFonts w:ascii="Arial" w:hAnsi="Arial" w:cs="Arial"/>
          <w:i/>
          <w:sz w:val="22"/>
          <w:szCs w:val="22"/>
        </w:rPr>
        <w:t xml:space="preserve"> Mar and 6</w:t>
      </w:r>
      <w:r w:rsidRPr="001507E2">
        <w:rPr>
          <w:rFonts w:ascii="Arial" w:hAnsi="Arial" w:cs="Arial"/>
          <w:i/>
          <w:sz w:val="22"/>
          <w:szCs w:val="22"/>
          <w:vertAlign w:val="superscript"/>
        </w:rPr>
        <w:t>th</w:t>
      </w:r>
      <w:r>
        <w:rPr>
          <w:rFonts w:ascii="Arial" w:hAnsi="Arial" w:cs="Arial"/>
          <w:i/>
          <w:sz w:val="22"/>
          <w:szCs w:val="22"/>
        </w:rPr>
        <w:t xml:space="preserve"> Jul 2015.</w:t>
      </w:r>
    </w:p>
    <w:p w:rsidR="001507E2" w:rsidRDefault="00B35DAF" w:rsidP="00471CD1">
      <w:pPr>
        <w:rPr>
          <w:rFonts w:ascii="Arial" w:hAnsi="Arial" w:cs="Arial"/>
          <w:i/>
          <w:sz w:val="18"/>
          <w:szCs w:val="18"/>
        </w:rPr>
      </w:pPr>
      <w:r>
        <w:rPr>
          <w:rFonts w:ascii="Arial" w:hAnsi="Arial" w:cs="Arial"/>
          <w:i/>
          <w:noProof/>
          <w:sz w:val="22"/>
          <w:szCs w:val="22"/>
          <w:lang w:val="en-US"/>
        </w:rPr>
        <w:drawing>
          <wp:inline distT="0" distB="0" distL="0" distR="0">
            <wp:extent cx="2009775" cy="1797735"/>
            <wp:effectExtent l="0" t="0" r="0" b="0"/>
            <wp:docPr id="29" name="Picture 29" descr="C:\Users\Chillblast\Pictures\BK 2112\GR+RO(Z) 21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6500" name="Picture 2" descr="C:\Users\Chillblast\Pictures\BK 2112\GR+RO(Z) 211214.JP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009775" cy="1797735"/>
                    </a:xfrm>
                    <a:prstGeom prst="rect">
                      <a:avLst/>
                    </a:prstGeom>
                    <a:noFill/>
                    <a:ln>
                      <a:noFill/>
                    </a:ln>
                  </pic:spPr>
                </pic:pic>
              </a:graphicData>
            </a:graphic>
          </wp:inline>
        </w:drawing>
      </w:r>
    </w:p>
    <w:p w:rsidR="004F0DF9" w:rsidRDefault="00B35DAF" w:rsidP="00471CD1">
      <w:pPr>
        <w:rPr>
          <w:rFonts w:ascii="Arial" w:hAnsi="Arial" w:cs="Arial"/>
          <w:i/>
          <w:sz w:val="22"/>
          <w:szCs w:val="22"/>
        </w:rPr>
      </w:pPr>
      <w:r w:rsidRPr="003B4648">
        <w:rPr>
          <w:rFonts w:ascii="Arial" w:hAnsi="Arial" w:cs="Arial"/>
          <w:i/>
          <w:sz w:val="18"/>
          <w:szCs w:val="18"/>
        </w:rPr>
        <w:t>S.Robson</w:t>
      </w:r>
    </w:p>
    <w:p w:rsidR="001507E2" w:rsidRDefault="00B35DAF" w:rsidP="00471CD1">
      <w:pPr>
        <w:rPr>
          <w:rFonts w:ascii="Arial" w:hAnsi="Arial" w:cs="Arial"/>
          <w:i/>
          <w:sz w:val="22"/>
          <w:szCs w:val="22"/>
        </w:rPr>
      </w:pPr>
    </w:p>
    <w:p w:rsidR="00471CD1" w:rsidRDefault="00B35DAF" w:rsidP="00471CD1">
      <w:pPr>
        <w:rPr>
          <w:rFonts w:ascii="Arial" w:hAnsi="Arial" w:cs="Arial"/>
          <w:i/>
          <w:sz w:val="22"/>
          <w:szCs w:val="22"/>
        </w:rPr>
      </w:pPr>
      <w:r>
        <w:rPr>
          <w:rFonts w:ascii="Arial" w:hAnsi="Arial" w:cs="Arial"/>
          <w:i/>
          <w:sz w:val="22"/>
          <w:szCs w:val="22"/>
        </w:rPr>
        <w:t>It had been ringed on 9</w:t>
      </w:r>
      <w:r w:rsidRPr="00471CD1">
        <w:rPr>
          <w:rFonts w:ascii="Arial" w:hAnsi="Arial" w:cs="Arial"/>
          <w:i/>
          <w:sz w:val="22"/>
          <w:szCs w:val="22"/>
          <w:vertAlign w:val="superscript"/>
        </w:rPr>
        <w:t>th</w:t>
      </w:r>
      <w:r>
        <w:rPr>
          <w:rFonts w:ascii="Arial" w:hAnsi="Arial" w:cs="Arial"/>
          <w:i/>
          <w:sz w:val="22"/>
          <w:szCs w:val="22"/>
        </w:rPr>
        <w:t xml:space="preserve"> Jul 2012 at </w:t>
      </w:r>
      <w:r w:rsidRPr="00471CD1">
        <w:rPr>
          <w:rFonts w:ascii="Arial" w:hAnsi="Arial" w:cs="Arial"/>
          <w:i/>
          <w:sz w:val="22"/>
          <w:szCs w:val="22"/>
        </w:rPr>
        <w:t xml:space="preserve">Friðland, </w:t>
      </w:r>
      <w:r>
        <w:rPr>
          <w:rFonts w:ascii="Arial" w:hAnsi="Arial" w:cs="Arial"/>
          <w:i/>
          <w:sz w:val="22"/>
          <w:szCs w:val="22"/>
        </w:rPr>
        <w:t xml:space="preserve">Árnessýsla, S Iceland. It was seen in Iceland in summer 2013 and at Swineham in </w:t>
      </w:r>
      <w:r>
        <w:rPr>
          <w:rFonts w:ascii="Arial" w:hAnsi="Arial" w:cs="Arial"/>
          <w:i/>
          <w:sz w:val="22"/>
          <w:szCs w:val="22"/>
        </w:rPr>
        <w:t>2012.</w:t>
      </w:r>
      <w:r>
        <w:rPr>
          <w:rFonts w:ascii="Arial" w:hAnsi="Arial" w:cs="Arial"/>
          <w:i/>
          <w:sz w:val="22"/>
          <w:szCs w:val="22"/>
        </w:rPr>
        <w:t xml:space="preserve"> It had previously been seen at the Bay on 21</w:t>
      </w:r>
      <w:r w:rsidRPr="00471CD1">
        <w:rPr>
          <w:rFonts w:ascii="Arial" w:hAnsi="Arial" w:cs="Arial"/>
          <w:i/>
          <w:sz w:val="22"/>
          <w:szCs w:val="22"/>
          <w:vertAlign w:val="superscript"/>
        </w:rPr>
        <w:t>st</w:t>
      </w:r>
      <w:r>
        <w:rPr>
          <w:rFonts w:ascii="Arial" w:hAnsi="Arial" w:cs="Arial"/>
          <w:i/>
          <w:sz w:val="22"/>
          <w:szCs w:val="22"/>
        </w:rPr>
        <w:t xml:space="preserve"> Dec 2014.</w:t>
      </w:r>
    </w:p>
    <w:p w:rsidR="003B4648" w:rsidRDefault="00B35DAF" w:rsidP="00471CD1">
      <w:pPr>
        <w:rPr>
          <w:rFonts w:ascii="Arial" w:hAnsi="Arial" w:cs="Arial"/>
          <w:i/>
          <w:sz w:val="22"/>
          <w:szCs w:val="22"/>
        </w:rPr>
      </w:pPr>
    </w:p>
    <w:p w:rsidR="001507E2" w:rsidRDefault="00B35DAF" w:rsidP="001507E2">
      <w:pPr>
        <w:rPr>
          <w:rFonts w:ascii="Arial" w:hAnsi="Arial" w:cs="Arial"/>
          <w:i/>
          <w:sz w:val="22"/>
          <w:szCs w:val="22"/>
        </w:rPr>
      </w:pPr>
      <w:r w:rsidRPr="00491B5E">
        <w:rPr>
          <w:rFonts w:ascii="Arial" w:hAnsi="Arial" w:cs="Arial"/>
          <w:b/>
          <w:i/>
          <w:sz w:val="22"/>
          <w:szCs w:val="22"/>
        </w:rPr>
        <w:t>LN+OW(X)</w:t>
      </w:r>
      <w:r>
        <w:rPr>
          <w:rFonts w:ascii="Arial" w:hAnsi="Arial" w:cs="Arial"/>
          <w:i/>
          <w:sz w:val="22"/>
          <w:szCs w:val="22"/>
        </w:rPr>
        <w:t xml:space="preserve"> was present on 17</w:t>
      </w:r>
      <w:r w:rsidRPr="001507E2">
        <w:rPr>
          <w:rFonts w:ascii="Arial" w:hAnsi="Arial" w:cs="Arial"/>
          <w:i/>
          <w:sz w:val="22"/>
          <w:szCs w:val="22"/>
          <w:vertAlign w:val="superscript"/>
        </w:rPr>
        <w:t>th</w:t>
      </w:r>
      <w:r>
        <w:rPr>
          <w:rFonts w:ascii="Arial" w:hAnsi="Arial" w:cs="Arial"/>
          <w:i/>
          <w:sz w:val="22"/>
          <w:szCs w:val="22"/>
        </w:rPr>
        <w:t>, 21</w:t>
      </w:r>
      <w:r w:rsidRPr="001507E2">
        <w:rPr>
          <w:rFonts w:ascii="Arial" w:hAnsi="Arial" w:cs="Arial"/>
          <w:i/>
          <w:sz w:val="22"/>
          <w:szCs w:val="22"/>
          <w:vertAlign w:val="superscript"/>
        </w:rPr>
        <w:t>st</w:t>
      </w:r>
      <w:r>
        <w:rPr>
          <w:rFonts w:ascii="Arial" w:hAnsi="Arial" w:cs="Arial"/>
          <w:i/>
          <w:sz w:val="22"/>
          <w:szCs w:val="22"/>
        </w:rPr>
        <w:t xml:space="preserve"> and 28</w:t>
      </w:r>
      <w:r w:rsidRPr="001507E2">
        <w:rPr>
          <w:rFonts w:ascii="Arial" w:hAnsi="Arial" w:cs="Arial"/>
          <w:i/>
          <w:sz w:val="22"/>
          <w:szCs w:val="22"/>
          <w:vertAlign w:val="superscript"/>
        </w:rPr>
        <w:t>th</w:t>
      </w:r>
      <w:r>
        <w:rPr>
          <w:rFonts w:ascii="Arial" w:hAnsi="Arial" w:cs="Arial"/>
          <w:i/>
          <w:sz w:val="22"/>
          <w:szCs w:val="22"/>
        </w:rPr>
        <w:t xml:space="preserve"> Apr 2015.</w:t>
      </w:r>
    </w:p>
    <w:p w:rsidR="001507E2" w:rsidRDefault="00B35DAF" w:rsidP="001507E2">
      <w:pPr>
        <w:rPr>
          <w:rFonts w:ascii="Arial" w:hAnsi="Arial" w:cs="Arial"/>
          <w:i/>
          <w:sz w:val="22"/>
          <w:szCs w:val="22"/>
        </w:rPr>
      </w:pPr>
    </w:p>
    <w:p w:rsidR="00E06CB6" w:rsidRPr="00E06CB6" w:rsidRDefault="00B35DAF" w:rsidP="00E06CB6">
      <w:pPr>
        <w:rPr>
          <w:rFonts w:ascii="Arial" w:hAnsi="Arial" w:cs="Arial"/>
          <w:i/>
          <w:sz w:val="22"/>
          <w:szCs w:val="22"/>
        </w:rPr>
      </w:pPr>
      <w:r>
        <w:rPr>
          <w:rFonts w:ascii="Arial" w:hAnsi="Arial" w:cs="Arial"/>
          <w:i/>
          <w:sz w:val="22"/>
          <w:szCs w:val="22"/>
        </w:rPr>
        <w:t>It had been ringed on 10</w:t>
      </w:r>
      <w:r w:rsidRPr="00E06CB6">
        <w:rPr>
          <w:rFonts w:ascii="Arial" w:hAnsi="Arial" w:cs="Arial"/>
          <w:i/>
          <w:sz w:val="22"/>
          <w:szCs w:val="22"/>
          <w:vertAlign w:val="superscript"/>
        </w:rPr>
        <w:t>th</w:t>
      </w:r>
      <w:r>
        <w:rPr>
          <w:rFonts w:ascii="Arial" w:hAnsi="Arial" w:cs="Arial"/>
          <w:i/>
          <w:sz w:val="22"/>
          <w:szCs w:val="22"/>
        </w:rPr>
        <w:t xml:space="preserve"> Jul 2008 at </w:t>
      </w:r>
      <w:r w:rsidRPr="00E06CB6">
        <w:rPr>
          <w:rFonts w:ascii="Arial" w:hAnsi="Arial" w:cs="Arial"/>
          <w:i/>
          <w:sz w:val="22"/>
          <w:szCs w:val="22"/>
        </w:rPr>
        <w:t>Hrisholl, Berufjordur, Reykholar, NW Iceland</w:t>
      </w:r>
      <w:r>
        <w:rPr>
          <w:rFonts w:ascii="Arial" w:hAnsi="Arial" w:cs="Arial"/>
          <w:i/>
          <w:sz w:val="22"/>
          <w:szCs w:val="22"/>
        </w:rPr>
        <w:t>. It had previously been seen at the Bay on 25</w:t>
      </w:r>
      <w:r w:rsidRPr="00E06CB6">
        <w:rPr>
          <w:rFonts w:ascii="Arial" w:hAnsi="Arial" w:cs="Arial"/>
          <w:i/>
          <w:sz w:val="22"/>
          <w:szCs w:val="22"/>
          <w:vertAlign w:val="superscript"/>
        </w:rPr>
        <w:t>th</w:t>
      </w:r>
      <w:r>
        <w:rPr>
          <w:rFonts w:ascii="Arial" w:hAnsi="Arial" w:cs="Arial"/>
          <w:i/>
          <w:sz w:val="22"/>
          <w:szCs w:val="22"/>
        </w:rPr>
        <w:t xml:space="preserve"> Apr 2013. </w:t>
      </w:r>
      <w:r>
        <w:rPr>
          <w:rFonts w:ascii="Arial" w:hAnsi="Arial" w:cs="Arial"/>
          <w:i/>
          <w:sz w:val="22"/>
          <w:szCs w:val="22"/>
        </w:rPr>
        <w:t>It has also been seen in Devon and back in Iceland in summer 2013.</w:t>
      </w:r>
    </w:p>
    <w:p w:rsidR="001507E2" w:rsidRPr="001507E2" w:rsidRDefault="00B35DAF" w:rsidP="001507E2">
      <w:pPr>
        <w:rPr>
          <w:rFonts w:ascii="Arial" w:hAnsi="Arial" w:cs="Arial"/>
          <w:i/>
          <w:sz w:val="22"/>
          <w:szCs w:val="22"/>
        </w:rPr>
      </w:pPr>
    </w:p>
    <w:p w:rsidR="00C8552E" w:rsidRDefault="00B35DAF" w:rsidP="00C8552E">
      <w:pPr>
        <w:rPr>
          <w:rFonts w:ascii="Arial" w:hAnsi="Arial" w:cs="Arial"/>
          <w:i/>
          <w:sz w:val="22"/>
          <w:szCs w:val="22"/>
        </w:rPr>
      </w:pPr>
      <w:r w:rsidRPr="00491B5E">
        <w:rPr>
          <w:rFonts w:ascii="Arial" w:hAnsi="Arial" w:cs="Arial"/>
          <w:b/>
          <w:i/>
          <w:sz w:val="22"/>
          <w:szCs w:val="22"/>
        </w:rPr>
        <w:t>L//R+LY</w:t>
      </w:r>
      <w:r>
        <w:rPr>
          <w:rFonts w:ascii="Arial" w:hAnsi="Arial" w:cs="Arial"/>
          <w:i/>
          <w:sz w:val="22"/>
          <w:szCs w:val="22"/>
        </w:rPr>
        <w:t xml:space="preserve"> was present on 3</w:t>
      </w:r>
      <w:r w:rsidRPr="00C8552E">
        <w:rPr>
          <w:rFonts w:ascii="Arial" w:hAnsi="Arial" w:cs="Arial"/>
          <w:i/>
          <w:sz w:val="22"/>
          <w:szCs w:val="22"/>
          <w:vertAlign w:val="superscript"/>
        </w:rPr>
        <w:t>rd</w:t>
      </w:r>
      <w:r>
        <w:rPr>
          <w:rFonts w:ascii="Arial" w:hAnsi="Arial" w:cs="Arial"/>
          <w:i/>
          <w:sz w:val="22"/>
          <w:szCs w:val="22"/>
        </w:rPr>
        <w:t xml:space="preserve"> Mar 2015.</w:t>
      </w:r>
    </w:p>
    <w:p w:rsidR="00C8552E" w:rsidRDefault="00B35DAF" w:rsidP="00C8552E">
      <w:pPr>
        <w:rPr>
          <w:rFonts w:ascii="Arial" w:hAnsi="Arial" w:cs="Arial"/>
          <w:i/>
          <w:sz w:val="22"/>
          <w:szCs w:val="22"/>
        </w:rPr>
      </w:pPr>
    </w:p>
    <w:p w:rsidR="00C8552E" w:rsidRDefault="00B35DAF" w:rsidP="00C8552E">
      <w:pPr>
        <w:rPr>
          <w:rFonts w:ascii="Arial" w:hAnsi="Arial" w:cs="Arial"/>
          <w:i/>
          <w:sz w:val="22"/>
          <w:szCs w:val="22"/>
        </w:rPr>
      </w:pPr>
      <w:r>
        <w:rPr>
          <w:rFonts w:ascii="Arial" w:hAnsi="Arial" w:cs="Arial"/>
          <w:i/>
          <w:sz w:val="22"/>
          <w:szCs w:val="22"/>
        </w:rPr>
        <w:t>It had been ringed on 10</w:t>
      </w:r>
      <w:r w:rsidRPr="00C8552E">
        <w:rPr>
          <w:rFonts w:ascii="Arial" w:hAnsi="Arial" w:cs="Arial"/>
          <w:i/>
          <w:sz w:val="22"/>
          <w:szCs w:val="22"/>
          <w:vertAlign w:val="superscript"/>
        </w:rPr>
        <w:t>th</w:t>
      </w:r>
      <w:r>
        <w:rPr>
          <w:rFonts w:ascii="Arial" w:hAnsi="Arial" w:cs="Arial"/>
          <w:i/>
          <w:sz w:val="22"/>
          <w:szCs w:val="22"/>
        </w:rPr>
        <w:t xml:space="preserve"> Sep 2008 at </w:t>
      </w:r>
      <w:r w:rsidRPr="00C8552E">
        <w:rPr>
          <w:rFonts w:ascii="Arial" w:hAnsi="Arial" w:cs="Arial"/>
          <w:i/>
          <w:sz w:val="22"/>
          <w:szCs w:val="22"/>
        </w:rPr>
        <w:t>Farlington Marshes LNR, Langston Hbr</w:t>
      </w:r>
      <w:r>
        <w:rPr>
          <w:rFonts w:ascii="Arial" w:hAnsi="Arial" w:cs="Arial"/>
          <w:i/>
          <w:sz w:val="22"/>
          <w:szCs w:val="22"/>
        </w:rPr>
        <w:t xml:space="preserve">, Hampshire. It has been seen at </w:t>
      </w:r>
      <w:r w:rsidRPr="00C8552E">
        <w:rPr>
          <w:rFonts w:ascii="Arial" w:hAnsi="Arial" w:cs="Arial"/>
          <w:i/>
          <w:sz w:val="22"/>
          <w:szCs w:val="22"/>
        </w:rPr>
        <w:t xml:space="preserve">Austurey, Árnessýsla, S Iceland summer </w:t>
      </w:r>
      <w:r w:rsidRPr="00C8552E">
        <w:rPr>
          <w:rFonts w:ascii="Arial" w:hAnsi="Arial" w:cs="Arial"/>
          <w:i/>
          <w:sz w:val="22"/>
          <w:szCs w:val="22"/>
        </w:rPr>
        <w:t>2012 and 2013</w:t>
      </w:r>
      <w:r>
        <w:rPr>
          <w:rFonts w:ascii="Arial" w:hAnsi="Arial" w:cs="Arial"/>
          <w:i/>
          <w:sz w:val="22"/>
          <w:szCs w:val="22"/>
        </w:rPr>
        <w:t>, which is presumably its breeding site. It has also been seen in Norfolk in 2010 and Suffolk in Aug 2014.</w:t>
      </w:r>
    </w:p>
    <w:p w:rsidR="00C8552E" w:rsidRDefault="00B35DAF" w:rsidP="00C8552E">
      <w:pPr>
        <w:rPr>
          <w:rFonts w:ascii="Arial" w:hAnsi="Arial" w:cs="Arial"/>
          <w:i/>
          <w:sz w:val="22"/>
          <w:szCs w:val="22"/>
        </w:rPr>
      </w:pPr>
    </w:p>
    <w:p w:rsidR="00C8552E" w:rsidRDefault="00B35DAF" w:rsidP="00C8552E">
      <w:pPr>
        <w:rPr>
          <w:rFonts w:ascii="Arial" w:hAnsi="Arial" w:cs="Arial"/>
          <w:i/>
          <w:sz w:val="22"/>
          <w:szCs w:val="22"/>
        </w:rPr>
      </w:pPr>
      <w:r w:rsidRPr="00491B5E">
        <w:rPr>
          <w:rFonts w:ascii="Arial" w:hAnsi="Arial" w:cs="Arial"/>
          <w:b/>
          <w:i/>
          <w:sz w:val="22"/>
          <w:szCs w:val="22"/>
        </w:rPr>
        <w:t>NW+OfL</w:t>
      </w:r>
      <w:r>
        <w:rPr>
          <w:rFonts w:ascii="Arial" w:hAnsi="Arial" w:cs="Arial"/>
          <w:i/>
          <w:sz w:val="22"/>
          <w:szCs w:val="22"/>
        </w:rPr>
        <w:t xml:space="preserve"> was present on 8</w:t>
      </w:r>
      <w:r w:rsidRPr="00C8552E">
        <w:rPr>
          <w:rFonts w:ascii="Arial" w:hAnsi="Arial" w:cs="Arial"/>
          <w:i/>
          <w:sz w:val="22"/>
          <w:szCs w:val="22"/>
          <w:vertAlign w:val="superscript"/>
        </w:rPr>
        <w:t>th</w:t>
      </w:r>
      <w:r>
        <w:rPr>
          <w:rFonts w:ascii="Arial" w:hAnsi="Arial" w:cs="Arial"/>
          <w:i/>
          <w:sz w:val="22"/>
          <w:szCs w:val="22"/>
        </w:rPr>
        <w:t xml:space="preserve"> Feb, 14</w:t>
      </w:r>
      <w:r w:rsidRPr="00C8552E">
        <w:rPr>
          <w:rFonts w:ascii="Arial" w:hAnsi="Arial" w:cs="Arial"/>
          <w:i/>
          <w:sz w:val="22"/>
          <w:szCs w:val="22"/>
          <w:vertAlign w:val="superscript"/>
        </w:rPr>
        <w:t>th</w:t>
      </w:r>
      <w:r>
        <w:rPr>
          <w:rFonts w:ascii="Arial" w:hAnsi="Arial" w:cs="Arial"/>
          <w:i/>
          <w:sz w:val="22"/>
          <w:szCs w:val="22"/>
        </w:rPr>
        <w:t xml:space="preserve"> Mar, 21</w:t>
      </w:r>
      <w:r w:rsidRPr="00C8552E">
        <w:rPr>
          <w:rFonts w:ascii="Arial" w:hAnsi="Arial" w:cs="Arial"/>
          <w:i/>
          <w:sz w:val="22"/>
          <w:szCs w:val="22"/>
          <w:vertAlign w:val="superscript"/>
        </w:rPr>
        <w:t>st</w:t>
      </w:r>
      <w:r>
        <w:rPr>
          <w:rFonts w:ascii="Arial" w:hAnsi="Arial" w:cs="Arial"/>
          <w:i/>
          <w:sz w:val="22"/>
          <w:szCs w:val="22"/>
        </w:rPr>
        <w:t xml:space="preserve"> Aug and 20</w:t>
      </w:r>
      <w:r w:rsidRPr="00C8552E">
        <w:rPr>
          <w:rFonts w:ascii="Arial" w:hAnsi="Arial" w:cs="Arial"/>
          <w:i/>
          <w:sz w:val="22"/>
          <w:szCs w:val="22"/>
          <w:vertAlign w:val="superscript"/>
        </w:rPr>
        <w:t>th</w:t>
      </w:r>
      <w:r>
        <w:rPr>
          <w:rFonts w:ascii="Arial" w:hAnsi="Arial" w:cs="Arial"/>
          <w:i/>
          <w:sz w:val="22"/>
          <w:szCs w:val="22"/>
        </w:rPr>
        <w:t xml:space="preserve"> Dec 2015.</w:t>
      </w:r>
    </w:p>
    <w:p w:rsidR="00C8552E" w:rsidRDefault="00B35DAF" w:rsidP="00C8552E">
      <w:pPr>
        <w:rPr>
          <w:rFonts w:ascii="Arial" w:hAnsi="Arial" w:cs="Arial"/>
          <w:i/>
          <w:sz w:val="22"/>
          <w:szCs w:val="22"/>
        </w:rPr>
      </w:pPr>
    </w:p>
    <w:p w:rsidR="00C8552E" w:rsidRDefault="00B35DAF" w:rsidP="00C8552E">
      <w:pPr>
        <w:rPr>
          <w:rFonts w:ascii="Arial" w:hAnsi="Arial" w:cs="Arial"/>
          <w:i/>
          <w:sz w:val="22"/>
          <w:szCs w:val="22"/>
        </w:rPr>
      </w:pPr>
      <w:r>
        <w:rPr>
          <w:rFonts w:ascii="Arial" w:hAnsi="Arial" w:cs="Arial"/>
          <w:i/>
          <w:noProof/>
          <w:sz w:val="22"/>
          <w:szCs w:val="22"/>
          <w:lang w:val="en-US"/>
        </w:rPr>
        <w:drawing>
          <wp:inline distT="0" distB="0" distL="0" distR="0">
            <wp:extent cx="2352675" cy="1704975"/>
            <wp:effectExtent l="0" t="0" r="9525" b="9525"/>
            <wp:docPr id="27" name="Picture 27" descr="C:\Users\Chillblast\Pictures\My Pictures\Shauns Pictures\Birds\Black-tailed Godwit\Colour ringed Black Wit 100513\NW+Of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79808" name="Picture 2" descr="C:\Users\Chillblast\Pictures\My Pictures\Shauns Pictures\Birds\Black-tailed Godwit\Colour ringed Black Wit 100513\NW+OfL (2).jp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352675" cy="1704975"/>
                    </a:xfrm>
                    <a:prstGeom prst="rect">
                      <a:avLst/>
                    </a:prstGeom>
                    <a:noFill/>
                    <a:ln>
                      <a:noFill/>
                    </a:ln>
                  </pic:spPr>
                </pic:pic>
              </a:graphicData>
            </a:graphic>
          </wp:inline>
        </w:drawing>
      </w:r>
    </w:p>
    <w:p w:rsidR="00C8552E" w:rsidRDefault="00B35DAF" w:rsidP="00C8552E">
      <w:pPr>
        <w:rPr>
          <w:rFonts w:ascii="Arial" w:hAnsi="Arial" w:cs="Arial"/>
          <w:i/>
          <w:sz w:val="18"/>
          <w:szCs w:val="18"/>
        </w:rPr>
      </w:pPr>
      <w:r>
        <w:rPr>
          <w:rFonts w:ascii="Arial" w:hAnsi="Arial" w:cs="Arial"/>
          <w:i/>
          <w:sz w:val="18"/>
          <w:szCs w:val="18"/>
        </w:rPr>
        <w:t>S.Robson</w:t>
      </w:r>
    </w:p>
    <w:p w:rsidR="00C8552E" w:rsidRDefault="00B35DAF" w:rsidP="00C8552E">
      <w:pPr>
        <w:rPr>
          <w:rFonts w:ascii="Arial" w:hAnsi="Arial" w:cs="Arial"/>
          <w:i/>
          <w:sz w:val="18"/>
          <w:szCs w:val="18"/>
        </w:rPr>
      </w:pPr>
    </w:p>
    <w:p w:rsidR="00C8552E" w:rsidRPr="00C8552E" w:rsidRDefault="00B35DAF" w:rsidP="00C8552E">
      <w:pPr>
        <w:rPr>
          <w:rFonts w:ascii="Arial" w:hAnsi="Arial" w:cs="Arial"/>
          <w:i/>
          <w:sz w:val="22"/>
          <w:szCs w:val="22"/>
        </w:rPr>
      </w:pPr>
      <w:r w:rsidRPr="00C8552E">
        <w:rPr>
          <w:rFonts w:ascii="Arial" w:hAnsi="Arial" w:cs="Arial"/>
          <w:i/>
          <w:sz w:val="22"/>
          <w:szCs w:val="22"/>
        </w:rPr>
        <w:t>It had been ringed on</w:t>
      </w:r>
      <w:r>
        <w:rPr>
          <w:rFonts w:ascii="Arial" w:hAnsi="Arial" w:cs="Arial"/>
          <w:i/>
          <w:sz w:val="22"/>
          <w:szCs w:val="22"/>
        </w:rPr>
        <w:t xml:space="preserve"> 29</w:t>
      </w:r>
      <w:r w:rsidRPr="00C8552E">
        <w:rPr>
          <w:rFonts w:ascii="Arial" w:hAnsi="Arial" w:cs="Arial"/>
          <w:i/>
          <w:sz w:val="22"/>
          <w:szCs w:val="22"/>
          <w:vertAlign w:val="superscript"/>
        </w:rPr>
        <w:t>th</w:t>
      </w:r>
      <w:r>
        <w:rPr>
          <w:rFonts w:ascii="Arial" w:hAnsi="Arial" w:cs="Arial"/>
          <w:i/>
          <w:sz w:val="22"/>
          <w:szCs w:val="22"/>
        </w:rPr>
        <w:t xml:space="preserve"> Jul 2014 at </w:t>
      </w:r>
      <w:r w:rsidRPr="00C8552E">
        <w:rPr>
          <w:rFonts w:ascii="Arial" w:hAnsi="Arial" w:cs="Arial"/>
          <w:i/>
          <w:sz w:val="22"/>
          <w:szCs w:val="22"/>
        </w:rPr>
        <w:t xml:space="preserve"> Moeze</w:t>
      </w:r>
      <w:r>
        <w:rPr>
          <w:rFonts w:ascii="Arial" w:hAnsi="Arial" w:cs="Arial"/>
          <w:i/>
          <w:sz w:val="22"/>
          <w:szCs w:val="22"/>
        </w:rPr>
        <w:t xml:space="preserve">, </w:t>
      </w:r>
      <w:r w:rsidRPr="00C8552E">
        <w:rPr>
          <w:rFonts w:ascii="Arial" w:hAnsi="Arial" w:cs="Arial"/>
          <w:i/>
          <w:sz w:val="22"/>
          <w:szCs w:val="22"/>
        </w:rPr>
        <w:t>Charente Maritime</w:t>
      </w:r>
      <w:r>
        <w:rPr>
          <w:rFonts w:ascii="Arial" w:hAnsi="Arial" w:cs="Arial"/>
          <w:i/>
          <w:sz w:val="22"/>
          <w:szCs w:val="22"/>
        </w:rPr>
        <w:t>, France as an Ad male. It has not been seen at any other locations.</w:t>
      </w:r>
    </w:p>
    <w:p w:rsidR="00C8552E" w:rsidRPr="00C8552E" w:rsidRDefault="00B35DAF" w:rsidP="00C8552E">
      <w:pPr>
        <w:rPr>
          <w:rFonts w:ascii="Arial" w:hAnsi="Arial" w:cs="Arial"/>
          <w:i/>
          <w:sz w:val="22"/>
          <w:szCs w:val="22"/>
        </w:rPr>
      </w:pPr>
    </w:p>
    <w:p w:rsidR="00C8552E" w:rsidRDefault="00B35DAF" w:rsidP="00C8552E">
      <w:pPr>
        <w:rPr>
          <w:rFonts w:ascii="Arial" w:hAnsi="Arial" w:cs="Arial"/>
          <w:i/>
          <w:sz w:val="22"/>
          <w:szCs w:val="22"/>
        </w:rPr>
      </w:pPr>
      <w:r w:rsidRPr="00491B5E">
        <w:rPr>
          <w:rFonts w:ascii="Arial" w:hAnsi="Arial" w:cs="Arial"/>
          <w:b/>
          <w:i/>
          <w:sz w:val="22"/>
          <w:szCs w:val="22"/>
        </w:rPr>
        <w:t>GYG+BYG</w:t>
      </w:r>
      <w:r>
        <w:rPr>
          <w:rFonts w:ascii="Arial" w:hAnsi="Arial" w:cs="Arial"/>
          <w:i/>
          <w:sz w:val="22"/>
          <w:szCs w:val="22"/>
        </w:rPr>
        <w:t xml:space="preserve"> was present on 17</w:t>
      </w:r>
      <w:r w:rsidRPr="00C8552E">
        <w:rPr>
          <w:rFonts w:ascii="Arial" w:hAnsi="Arial" w:cs="Arial"/>
          <w:i/>
          <w:sz w:val="22"/>
          <w:szCs w:val="22"/>
          <w:vertAlign w:val="superscript"/>
        </w:rPr>
        <w:t>th</w:t>
      </w:r>
      <w:r>
        <w:rPr>
          <w:rFonts w:ascii="Arial" w:hAnsi="Arial" w:cs="Arial"/>
          <w:i/>
          <w:sz w:val="22"/>
          <w:szCs w:val="22"/>
        </w:rPr>
        <w:t xml:space="preserve"> Apr 2015.</w:t>
      </w:r>
    </w:p>
    <w:p w:rsidR="00C8552E" w:rsidRDefault="00B35DAF" w:rsidP="00C8552E">
      <w:pPr>
        <w:rPr>
          <w:rFonts w:ascii="Arial" w:hAnsi="Arial" w:cs="Arial"/>
          <w:i/>
          <w:sz w:val="22"/>
          <w:szCs w:val="22"/>
        </w:rPr>
      </w:pPr>
      <w:r>
        <w:rPr>
          <w:rFonts w:ascii="Arial" w:hAnsi="Arial" w:cs="Arial"/>
          <w:i/>
          <w:noProof/>
          <w:sz w:val="22"/>
          <w:szCs w:val="22"/>
          <w:lang w:val="en-US"/>
        </w:rPr>
        <w:drawing>
          <wp:inline distT="0" distB="0" distL="0" distR="0">
            <wp:extent cx="2705100" cy="1878992"/>
            <wp:effectExtent l="0" t="0" r="0" b="6985"/>
            <wp:docPr id="28" name="Picture 28" descr="C:\Users\Chillblast\Pictures\My Pictures\Shauns Pictures\Birds\Black-tailed Godwit\Colour ringed Black Wit 100513\GYG+BYG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98278" name="Picture 3" descr="C:\Users\Chillblast\Pictures\My Pictures\Shauns Pictures\Birds\Black-tailed Godwit\Colour ringed Black Wit 100513\GYG+BYG 1 (2).jp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705100" cy="1878992"/>
                    </a:xfrm>
                    <a:prstGeom prst="rect">
                      <a:avLst/>
                    </a:prstGeom>
                    <a:noFill/>
                    <a:ln>
                      <a:noFill/>
                    </a:ln>
                  </pic:spPr>
                </pic:pic>
              </a:graphicData>
            </a:graphic>
          </wp:inline>
        </w:drawing>
      </w:r>
    </w:p>
    <w:p w:rsidR="00C8552E" w:rsidRDefault="00B35DAF" w:rsidP="00C8552E">
      <w:pPr>
        <w:rPr>
          <w:rFonts w:ascii="Arial" w:hAnsi="Arial" w:cs="Arial"/>
          <w:i/>
          <w:sz w:val="18"/>
          <w:szCs w:val="18"/>
        </w:rPr>
      </w:pPr>
      <w:r>
        <w:rPr>
          <w:rFonts w:ascii="Arial" w:hAnsi="Arial" w:cs="Arial"/>
          <w:i/>
          <w:sz w:val="18"/>
          <w:szCs w:val="18"/>
        </w:rPr>
        <w:t>S.Robson</w:t>
      </w:r>
    </w:p>
    <w:p w:rsidR="00C8552E" w:rsidRDefault="00B35DAF" w:rsidP="00C8552E">
      <w:pPr>
        <w:rPr>
          <w:rFonts w:ascii="Arial" w:hAnsi="Arial" w:cs="Arial"/>
          <w:i/>
          <w:sz w:val="18"/>
          <w:szCs w:val="18"/>
        </w:rPr>
      </w:pPr>
    </w:p>
    <w:p w:rsidR="00C8552E" w:rsidRDefault="00B35DAF" w:rsidP="00C8552E">
      <w:pPr>
        <w:rPr>
          <w:rFonts w:ascii="Arial" w:hAnsi="Arial" w:cs="Arial"/>
          <w:i/>
          <w:sz w:val="22"/>
          <w:szCs w:val="22"/>
        </w:rPr>
      </w:pPr>
      <w:r>
        <w:rPr>
          <w:rFonts w:ascii="Arial" w:hAnsi="Arial" w:cs="Arial"/>
          <w:i/>
          <w:sz w:val="22"/>
          <w:szCs w:val="22"/>
        </w:rPr>
        <w:t>It had been ringed on 4</w:t>
      </w:r>
      <w:r w:rsidRPr="00DB15B7">
        <w:rPr>
          <w:rFonts w:ascii="Arial" w:hAnsi="Arial" w:cs="Arial"/>
          <w:i/>
          <w:sz w:val="22"/>
          <w:szCs w:val="22"/>
          <w:vertAlign w:val="superscript"/>
        </w:rPr>
        <w:t>th</w:t>
      </w:r>
      <w:r>
        <w:rPr>
          <w:rFonts w:ascii="Arial" w:hAnsi="Arial" w:cs="Arial"/>
          <w:i/>
          <w:sz w:val="22"/>
          <w:szCs w:val="22"/>
        </w:rPr>
        <w:t xml:space="preserve"> Oct 2013 as an Ad female at Iken, River Alde, Suffolk. It was seen at Akureryri causeway, N Iceland on 29</w:t>
      </w:r>
      <w:r w:rsidRPr="00DB15B7">
        <w:rPr>
          <w:rFonts w:ascii="Arial" w:hAnsi="Arial" w:cs="Arial"/>
          <w:i/>
          <w:sz w:val="22"/>
          <w:szCs w:val="22"/>
          <w:vertAlign w:val="superscript"/>
        </w:rPr>
        <w:t>th</w:t>
      </w:r>
      <w:r>
        <w:rPr>
          <w:rFonts w:ascii="Arial" w:hAnsi="Arial" w:cs="Arial"/>
          <w:i/>
          <w:sz w:val="22"/>
          <w:szCs w:val="22"/>
        </w:rPr>
        <w:t xml:space="preserve"> Apr 2014. It has also been seen in Somerset and Devon.</w:t>
      </w:r>
    </w:p>
    <w:p w:rsidR="00DB15B7" w:rsidRDefault="00B35DAF" w:rsidP="00C8552E">
      <w:pPr>
        <w:rPr>
          <w:rFonts w:ascii="Arial" w:hAnsi="Arial" w:cs="Arial"/>
          <w:i/>
          <w:sz w:val="22"/>
          <w:szCs w:val="22"/>
        </w:rPr>
      </w:pPr>
    </w:p>
    <w:p w:rsidR="00DB15B7" w:rsidRDefault="00B35DAF" w:rsidP="00DB15B7">
      <w:pPr>
        <w:rPr>
          <w:rFonts w:ascii="Arial" w:hAnsi="Arial" w:cs="Arial"/>
          <w:i/>
          <w:sz w:val="22"/>
          <w:szCs w:val="22"/>
        </w:rPr>
      </w:pPr>
      <w:r w:rsidRPr="00491B5E">
        <w:rPr>
          <w:rFonts w:ascii="Arial" w:hAnsi="Arial" w:cs="Arial"/>
          <w:b/>
          <w:i/>
          <w:sz w:val="22"/>
          <w:szCs w:val="22"/>
        </w:rPr>
        <w:t>WNY+YRY</w:t>
      </w:r>
      <w:r>
        <w:rPr>
          <w:rFonts w:ascii="Arial" w:hAnsi="Arial" w:cs="Arial"/>
          <w:i/>
          <w:sz w:val="22"/>
          <w:szCs w:val="22"/>
        </w:rPr>
        <w:t xml:space="preserve"> was present on 5 dates between 14</w:t>
      </w:r>
      <w:r w:rsidRPr="00DB15B7">
        <w:rPr>
          <w:rFonts w:ascii="Arial" w:hAnsi="Arial" w:cs="Arial"/>
          <w:i/>
          <w:sz w:val="22"/>
          <w:szCs w:val="22"/>
          <w:vertAlign w:val="superscript"/>
        </w:rPr>
        <w:t>th</w:t>
      </w:r>
      <w:r>
        <w:rPr>
          <w:rFonts w:ascii="Arial" w:hAnsi="Arial" w:cs="Arial"/>
          <w:i/>
          <w:sz w:val="22"/>
          <w:szCs w:val="22"/>
        </w:rPr>
        <w:t xml:space="preserve"> May and 29</w:t>
      </w:r>
      <w:r w:rsidRPr="00DB15B7">
        <w:rPr>
          <w:rFonts w:ascii="Arial" w:hAnsi="Arial" w:cs="Arial"/>
          <w:i/>
          <w:sz w:val="22"/>
          <w:szCs w:val="22"/>
          <w:vertAlign w:val="superscript"/>
        </w:rPr>
        <w:t>th</w:t>
      </w:r>
      <w:r>
        <w:rPr>
          <w:rFonts w:ascii="Arial" w:hAnsi="Arial" w:cs="Arial"/>
          <w:i/>
          <w:sz w:val="22"/>
          <w:szCs w:val="22"/>
        </w:rPr>
        <w:t xml:space="preserve"> Aug and presumably spent the summe</w:t>
      </w:r>
      <w:r>
        <w:rPr>
          <w:rFonts w:ascii="Arial" w:hAnsi="Arial" w:cs="Arial"/>
          <w:i/>
          <w:sz w:val="22"/>
          <w:szCs w:val="22"/>
        </w:rPr>
        <w:t>r here.</w:t>
      </w:r>
    </w:p>
    <w:p w:rsidR="00DB15B7" w:rsidRDefault="00B35DAF" w:rsidP="00DB15B7">
      <w:pPr>
        <w:rPr>
          <w:rFonts w:ascii="Arial" w:hAnsi="Arial" w:cs="Arial"/>
          <w:i/>
          <w:sz w:val="22"/>
          <w:szCs w:val="22"/>
        </w:rPr>
      </w:pPr>
      <w:r>
        <w:rPr>
          <w:rFonts w:ascii="Arial" w:hAnsi="Arial" w:cs="Arial"/>
          <w:i/>
          <w:noProof/>
          <w:sz w:val="22"/>
          <w:szCs w:val="22"/>
          <w:lang w:val="en-US"/>
        </w:rPr>
        <w:drawing>
          <wp:inline distT="0" distB="0" distL="0" distR="0">
            <wp:extent cx="3517880" cy="2409825"/>
            <wp:effectExtent l="0" t="0" r="6985" b="0"/>
            <wp:docPr id="30" name="Picture 30" descr="C:\Users\Chillblast\Pictures\My Pictures\Shauns Pictures\Birds\Black-tailed Godwit\Colour ringed Black Wit 100513\WNY+YRY Holton lee LB 1106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59865" name="Picture 4" descr="C:\Users\Chillblast\Pictures\My Pictures\Shauns Pictures\Birds\Black-tailed Godwit\Colour ringed Black Wit 100513\WNY+YRY Holton lee LB 110615 (2).jp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3517880" cy="2409825"/>
                    </a:xfrm>
                    <a:prstGeom prst="rect">
                      <a:avLst/>
                    </a:prstGeom>
                    <a:noFill/>
                    <a:ln>
                      <a:noFill/>
                    </a:ln>
                  </pic:spPr>
                </pic:pic>
              </a:graphicData>
            </a:graphic>
          </wp:inline>
        </w:drawing>
      </w:r>
    </w:p>
    <w:p w:rsidR="00DB15B7" w:rsidRDefault="00B35DAF" w:rsidP="00DB15B7">
      <w:pPr>
        <w:rPr>
          <w:rFonts w:ascii="Arial" w:hAnsi="Arial" w:cs="Arial"/>
          <w:i/>
          <w:sz w:val="22"/>
          <w:szCs w:val="22"/>
        </w:rPr>
      </w:pPr>
    </w:p>
    <w:p w:rsidR="00491B5E" w:rsidRDefault="00B35DAF" w:rsidP="00DB15B7">
      <w:pPr>
        <w:rPr>
          <w:rFonts w:ascii="Arial" w:hAnsi="Arial" w:cs="Arial"/>
          <w:i/>
          <w:sz w:val="22"/>
          <w:szCs w:val="22"/>
        </w:rPr>
      </w:pPr>
      <w:r>
        <w:rPr>
          <w:rFonts w:ascii="Arial" w:hAnsi="Arial" w:cs="Arial"/>
          <w:i/>
          <w:sz w:val="22"/>
          <w:szCs w:val="22"/>
        </w:rPr>
        <w:t>It had been ringed as an Ad male on 18</w:t>
      </w:r>
      <w:r w:rsidRPr="00DB15B7">
        <w:rPr>
          <w:rFonts w:ascii="Arial" w:hAnsi="Arial" w:cs="Arial"/>
          <w:i/>
          <w:sz w:val="22"/>
          <w:szCs w:val="22"/>
          <w:vertAlign w:val="superscript"/>
        </w:rPr>
        <w:t>th</w:t>
      </w:r>
      <w:r>
        <w:rPr>
          <w:rFonts w:ascii="Arial" w:hAnsi="Arial" w:cs="Arial"/>
          <w:i/>
          <w:sz w:val="22"/>
          <w:szCs w:val="22"/>
        </w:rPr>
        <w:t xml:space="preserve"> Jan 2015 at Axe Estuary, Devon. It has also been at Titchfield Haven, Hants.</w:t>
      </w:r>
    </w:p>
    <w:p w:rsidR="00DB15B7" w:rsidRDefault="00B35DAF" w:rsidP="00DB15B7">
      <w:pPr>
        <w:rPr>
          <w:rFonts w:ascii="Arial" w:hAnsi="Arial" w:cs="Arial"/>
          <w:i/>
          <w:sz w:val="22"/>
          <w:szCs w:val="22"/>
        </w:rPr>
      </w:pPr>
      <w:r w:rsidRPr="00491B5E">
        <w:rPr>
          <w:rFonts w:ascii="Arial" w:hAnsi="Arial" w:cs="Arial"/>
          <w:b/>
          <w:i/>
          <w:sz w:val="22"/>
          <w:szCs w:val="22"/>
        </w:rPr>
        <w:t>LNY+YRY</w:t>
      </w:r>
      <w:r>
        <w:rPr>
          <w:rFonts w:ascii="Arial" w:hAnsi="Arial" w:cs="Arial"/>
          <w:i/>
          <w:sz w:val="22"/>
          <w:szCs w:val="22"/>
        </w:rPr>
        <w:t xml:space="preserve"> was present on 17</w:t>
      </w:r>
      <w:r w:rsidRPr="00DB15B7">
        <w:rPr>
          <w:rFonts w:ascii="Arial" w:hAnsi="Arial" w:cs="Arial"/>
          <w:i/>
          <w:sz w:val="22"/>
          <w:szCs w:val="22"/>
          <w:vertAlign w:val="superscript"/>
        </w:rPr>
        <w:t>th</w:t>
      </w:r>
      <w:r>
        <w:rPr>
          <w:rFonts w:ascii="Arial" w:hAnsi="Arial" w:cs="Arial"/>
          <w:i/>
          <w:sz w:val="22"/>
          <w:szCs w:val="22"/>
        </w:rPr>
        <w:t xml:space="preserve"> Jul and 8</w:t>
      </w:r>
      <w:r w:rsidRPr="00DB15B7">
        <w:rPr>
          <w:rFonts w:ascii="Arial" w:hAnsi="Arial" w:cs="Arial"/>
          <w:i/>
          <w:sz w:val="22"/>
          <w:szCs w:val="22"/>
          <w:vertAlign w:val="superscript"/>
        </w:rPr>
        <w:t>th</w:t>
      </w:r>
      <w:r>
        <w:rPr>
          <w:rFonts w:ascii="Arial" w:hAnsi="Arial" w:cs="Arial"/>
          <w:i/>
          <w:sz w:val="22"/>
          <w:szCs w:val="22"/>
        </w:rPr>
        <w:t xml:space="preserve"> Aug 2015.</w:t>
      </w:r>
    </w:p>
    <w:p w:rsidR="00DB15B7" w:rsidRDefault="00B35DAF" w:rsidP="00DB15B7">
      <w:pPr>
        <w:rPr>
          <w:rFonts w:ascii="Arial" w:hAnsi="Arial" w:cs="Arial"/>
          <w:i/>
          <w:sz w:val="22"/>
          <w:szCs w:val="22"/>
        </w:rPr>
      </w:pPr>
    </w:p>
    <w:p w:rsidR="00DB15B7" w:rsidRDefault="00B35DAF" w:rsidP="00DB15B7">
      <w:pPr>
        <w:rPr>
          <w:rFonts w:ascii="Arial" w:hAnsi="Arial" w:cs="Arial"/>
          <w:i/>
          <w:sz w:val="22"/>
          <w:szCs w:val="22"/>
        </w:rPr>
      </w:pPr>
      <w:r>
        <w:rPr>
          <w:rFonts w:ascii="Arial" w:hAnsi="Arial" w:cs="Arial"/>
          <w:i/>
          <w:sz w:val="22"/>
          <w:szCs w:val="22"/>
        </w:rPr>
        <w:t>It had been ringed on 10</w:t>
      </w:r>
      <w:r w:rsidRPr="00DB15B7">
        <w:rPr>
          <w:rFonts w:ascii="Arial" w:hAnsi="Arial" w:cs="Arial"/>
          <w:i/>
          <w:sz w:val="22"/>
          <w:szCs w:val="22"/>
          <w:vertAlign w:val="superscript"/>
        </w:rPr>
        <w:t>th</w:t>
      </w:r>
      <w:r>
        <w:rPr>
          <w:rFonts w:ascii="Arial" w:hAnsi="Arial" w:cs="Arial"/>
          <w:i/>
          <w:sz w:val="22"/>
          <w:szCs w:val="22"/>
        </w:rPr>
        <w:t xml:space="preserve"> Nov 2013 as an Ad at Axe Estuary, Devon. So far these are the only sightings outside Devon.</w:t>
      </w:r>
    </w:p>
    <w:p w:rsidR="00DB15B7" w:rsidRDefault="00B35DAF" w:rsidP="00DB15B7">
      <w:pPr>
        <w:rPr>
          <w:rFonts w:ascii="Arial" w:hAnsi="Arial" w:cs="Arial"/>
          <w:i/>
          <w:sz w:val="22"/>
          <w:szCs w:val="22"/>
        </w:rPr>
      </w:pPr>
    </w:p>
    <w:p w:rsidR="00DB15B7" w:rsidRDefault="00B35DAF" w:rsidP="00DB15B7">
      <w:pPr>
        <w:rPr>
          <w:rFonts w:ascii="Arial" w:hAnsi="Arial" w:cs="Arial"/>
          <w:i/>
          <w:sz w:val="22"/>
          <w:szCs w:val="22"/>
        </w:rPr>
      </w:pPr>
      <w:r w:rsidRPr="00491B5E">
        <w:rPr>
          <w:rFonts w:ascii="Arial" w:hAnsi="Arial" w:cs="Arial"/>
          <w:b/>
          <w:i/>
          <w:sz w:val="22"/>
          <w:szCs w:val="22"/>
        </w:rPr>
        <w:t>GOG+YNY</w:t>
      </w:r>
      <w:r>
        <w:rPr>
          <w:rFonts w:ascii="Arial" w:hAnsi="Arial" w:cs="Arial"/>
          <w:i/>
          <w:sz w:val="22"/>
          <w:szCs w:val="22"/>
        </w:rPr>
        <w:t xml:space="preserve"> was present on 25</w:t>
      </w:r>
      <w:r w:rsidRPr="00DB15B7">
        <w:rPr>
          <w:rFonts w:ascii="Arial" w:hAnsi="Arial" w:cs="Arial"/>
          <w:i/>
          <w:sz w:val="22"/>
          <w:szCs w:val="22"/>
          <w:vertAlign w:val="superscript"/>
        </w:rPr>
        <w:t>th</w:t>
      </w:r>
      <w:r>
        <w:rPr>
          <w:rFonts w:ascii="Arial" w:hAnsi="Arial" w:cs="Arial"/>
          <w:i/>
          <w:sz w:val="22"/>
          <w:szCs w:val="22"/>
        </w:rPr>
        <w:t xml:space="preserve"> Oct 2015. </w:t>
      </w:r>
    </w:p>
    <w:p w:rsidR="00DB15B7" w:rsidRDefault="00B35DAF" w:rsidP="00DB15B7">
      <w:pPr>
        <w:rPr>
          <w:rFonts w:ascii="Arial" w:hAnsi="Arial" w:cs="Arial"/>
          <w:i/>
          <w:sz w:val="22"/>
          <w:szCs w:val="22"/>
        </w:rPr>
      </w:pPr>
      <w:r>
        <w:rPr>
          <w:rFonts w:ascii="Arial" w:hAnsi="Arial" w:cs="Arial"/>
          <w:i/>
          <w:noProof/>
          <w:sz w:val="22"/>
          <w:szCs w:val="22"/>
          <w:lang w:val="en-US"/>
        </w:rPr>
        <w:drawing>
          <wp:inline distT="0" distB="0" distL="0" distR="0">
            <wp:extent cx="2379762" cy="1952625"/>
            <wp:effectExtent l="0" t="0" r="1905" b="0"/>
            <wp:docPr id="31" name="Picture 31" descr="C:\Users\Chillblast\Pictures\My Pictures\Shauns Pictures\Birds\Black-tailed Godwit\Colour ringed Black Wit 100513\BK GOG+YNY 25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9742" name="Picture 5" descr="C:\Users\Chillblast\Pictures\My Pictures\Shauns Pictures\Birds\Black-tailed Godwit\Colour ringed Black Wit 100513\BK GOG+YNY 251015.JP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379762" cy="1952625"/>
                    </a:xfrm>
                    <a:prstGeom prst="rect">
                      <a:avLst/>
                    </a:prstGeom>
                    <a:noFill/>
                    <a:ln>
                      <a:noFill/>
                    </a:ln>
                  </pic:spPr>
                </pic:pic>
              </a:graphicData>
            </a:graphic>
          </wp:inline>
        </w:drawing>
      </w:r>
    </w:p>
    <w:p w:rsidR="00DB15B7" w:rsidRDefault="00B35DAF" w:rsidP="00DB15B7">
      <w:pPr>
        <w:rPr>
          <w:rFonts w:ascii="Arial" w:hAnsi="Arial" w:cs="Arial"/>
          <w:i/>
          <w:sz w:val="18"/>
          <w:szCs w:val="18"/>
        </w:rPr>
      </w:pPr>
      <w:r>
        <w:rPr>
          <w:rFonts w:ascii="Arial" w:hAnsi="Arial" w:cs="Arial"/>
          <w:i/>
          <w:sz w:val="18"/>
          <w:szCs w:val="18"/>
        </w:rPr>
        <w:t>S.Robson</w:t>
      </w:r>
    </w:p>
    <w:p w:rsidR="00DB15B7" w:rsidRDefault="00B35DAF" w:rsidP="00DB15B7">
      <w:pPr>
        <w:rPr>
          <w:rFonts w:ascii="Arial" w:hAnsi="Arial" w:cs="Arial"/>
          <w:i/>
          <w:sz w:val="18"/>
          <w:szCs w:val="18"/>
        </w:rPr>
      </w:pPr>
    </w:p>
    <w:p w:rsidR="00DB15B7" w:rsidRDefault="00B35DAF" w:rsidP="00DB15B7">
      <w:pPr>
        <w:rPr>
          <w:rFonts w:ascii="Arial" w:hAnsi="Arial" w:cs="Arial"/>
          <w:i/>
          <w:sz w:val="22"/>
          <w:szCs w:val="22"/>
        </w:rPr>
      </w:pPr>
      <w:r>
        <w:rPr>
          <w:rFonts w:ascii="Arial" w:hAnsi="Arial" w:cs="Arial"/>
          <w:i/>
          <w:sz w:val="22"/>
          <w:szCs w:val="22"/>
        </w:rPr>
        <w:t xml:space="preserve">It had been ringed on </w:t>
      </w:r>
      <w:r>
        <w:rPr>
          <w:rFonts w:ascii="Arial" w:hAnsi="Arial" w:cs="Arial"/>
          <w:i/>
          <w:sz w:val="22"/>
          <w:szCs w:val="22"/>
        </w:rPr>
        <w:t>20</w:t>
      </w:r>
      <w:r w:rsidRPr="00C64805">
        <w:rPr>
          <w:rFonts w:ascii="Arial" w:hAnsi="Arial" w:cs="Arial"/>
          <w:i/>
          <w:sz w:val="22"/>
          <w:szCs w:val="22"/>
          <w:vertAlign w:val="superscript"/>
        </w:rPr>
        <w:t>th</w:t>
      </w:r>
      <w:r>
        <w:rPr>
          <w:rFonts w:ascii="Arial" w:hAnsi="Arial" w:cs="Arial"/>
          <w:i/>
          <w:sz w:val="22"/>
          <w:szCs w:val="22"/>
        </w:rPr>
        <w:t xml:space="preserve"> Sep 2014 at Brownsea Island, Dorset by Stour Ringing Group. This is the first sighti</w:t>
      </w:r>
      <w:r>
        <w:rPr>
          <w:rFonts w:ascii="Arial" w:hAnsi="Arial" w:cs="Arial"/>
          <w:i/>
          <w:sz w:val="22"/>
          <w:szCs w:val="22"/>
        </w:rPr>
        <w:t>ng since ringing.</w:t>
      </w:r>
    </w:p>
    <w:p w:rsidR="00C64805" w:rsidRDefault="00B35DAF" w:rsidP="00DB15B7">
      <w:pPr>
        <w:rPr>
          <w:rFonts w:ascii="Arial" w:hAnsi="Arial" w:cs="Arial"/>
          <w:i/>
          <w:sz w:val="22"/>
          <w:szCs w:val="22"/>
        </w:rPr>
      </w:pPr>
    </w:p>
    <w:p w:rsidR="00C64805" w:rsidRDefault="00B35DAF" w:rsidP="00C64805">
      <w:pPr>
        <w:rPr>
          <w:rFonts w:ascii="Arial" w:hAnsi="Arial" w:cs="Arial"/>
          <w:i/>
          <w:sz w:val="22"/>
          <w:szCs w:val="22"/>
        </w:rPr>
      </w:pPr>
      <w:r w:rsidRPr="00491B5E">
        <w:rPr>
          <w:rFonts w:ascii="Arial" w:hAnsi="Arial" w:cs="Arial"/>
          <w:b/>
          <w:i/>
          <w:sz w:val="22"/>
          <w:szCs w:val="22"/>
        </w:rPr>
        <w:t>YOfl+RY</w:t>
      </w:r>
      <w:r>
        <w:rPr>
          <w:rFonts w:ascii="Arial" w:hAnsi="Arial" w:cs="Arial"/>
          <w:i/>
          <w:sz w:val="22"/>
          <w:szCs w:val="22"/>
        </w:rPr>
        <w:t xml:space="preserve"> was present on 3</w:t>
      </w:r>
      <w:r w:rsidRPr="00C64805">
        <w:rPr>
          <w:rFonts w:ascii="Arial" w:hAnsi="Arial" w:cs="Arial"/>
          <w:i/>
          <w:sz w:val="22"/>
          <w:szCs w:val="22"/>
          <w:vertAlign w:val="superscript"/>
        </w:rPr>
        <w:t>rd</w:t>
      </w:r>
      <w:r>
        <w:rPr>
          <w:rFonts w:ascii="Arial" w:hAnsi="Arial" w:cs="Arial"/>
          <w:i/>
          <w:sz w:val="22"/>
          <w:szCs w:val="22"/>
        </w:rPr>
        <w:t xml:space="preserve"> and 8</w:t>
      </w:r>
      <w:r w:rsidRPr="00C64805">
        <w:rPr>
          <w:rFonts w:ascii="Arial" w:hAnsi="Arial" w:cs="Arial"/>
          <w:i/>
          <w:sz w:val="22"/>
          <w:szCs w:val="22"/>
          <w:vertAlign w:val="superscript"/>
        </w:rPr>
        <w:t>th</w:t>
      </w:r>
      <w:r>
        <w:rPr>
          <w:rFonts w:ascii="Arial" w:hAnsi="Arial" w:cs="Arial"/>
          <w:i/>
          <w:sz w:val="22"/>
          <w:szCs w:val="22"/>
        </w:rPr>
        <w:t xml:space="preserve"> Aug 2015.</w:t>
      </w:r>
    </w:p>
    <w:p w:rsidR="00C64805" w:rsidRDefault="00B35DAF" w:rsidP="00C64805">
      <w:pPr>
        <w:rPr>
          <w:rFonts w:ascii="Arial" w:hAnsi="Arial" w:cs="Arial"/>
          <w:i/>
          <w:sz w:val="22"/>
          <w:szCs w:val="22"/>
        </w:rPr>
      </w:pPr>
      <w:r>
        <w:rPr>
          <w:rFonts w:ascii="Arial" w:hAnsi="Arial" w:cs="Arial"/>
          <w:i/>
          <w:noProof/>
          <w:sz w:val="22"/>
          <w:szCs w:val="22"/>
          <w:lang w:val="en-US"/>
        </w:rPr>
        <w:drawing>
          <wp:inline distT="0" distB="0" distL="0" distR="0">
            <wp:extent cx="2896158" cy="2047875"/>
            <wp:effectExtent l="0" t="0" r="0" b="0"/>
            <wp:docPr id="35" name="Picture 35" descr="C:\Users\Chillblast\Pictures\My Pictures\Shauns Pictures\Birds\Black-tailed Godwit\Colour ringed Black Wit 100513\YOfL+RY LB 0308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46708" name="Picture 6" descr="C:\Users\Chillblast\Pictures\My Pictures\Shauns Pictures\Birds\Black-tailed Godwit\Colour ringed Black Wit 100513\YOfL+RY LB 030815 (2).jp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896158" cy="2047875"/>
                    </a:xfrm>
                    <a:prstGeom prst="rect">
                      <a:avLst/>
                    </a:prstGeom>
                    <a:noFill/>
                    <a:ln>
                      <a:noFill/>
                    </a:ln>
                  </pic:spPr>
                </pic:pic>
              </a:graphicData>
            </a:graphic>
          </wp:inline>
        </w:drawing>
      </w:r>
    </w:p>
    <w:p w:rsidR="00C64805" w:rsidRDefault="00B35DAF" w:rsidP="00C64805">
      <w:pPr>
        <w:rPr>
          <w:rFonts w:ascii="Arial" w:hAnsi="Arial" w:cs="Arial"/>
          <w:i/>
          <w:sz w:val="18"/>
          <w:szCs w:val="18"/>
        </w:rPr>
      </w:pPr>
      <w:r>
        <w:rPr>
          <w:rFonts w:ascii="Arial" w:hAnsi="Arial" w:cs="Arial"/>
          <w:i/>
          <w:sz w:val="18"/>
          <w:szCs w:val="18"/>
        </w:rPr>
        <w:t>S.Robson</w:t>
      </w:r>
    </w:p>
    <w:p w:rsidR="00C64805" w:rsidRDefault="00B35DAF" w:rsidP="00C64805">
      <w:pPr>
        <w:rPr>
          <w:rFonts w:ascii="Arial" w:hAnsi="Arial" w:cs="Arial"/>
          <w:i/>
          <w:sz w:val="18"/>
          <w:szCs w:val="18"/>
        </w:rPr>
      </w:pPr>
    </w:p>
    <w:p w:rsidR="00C64805" w:rsidRDefault="00B35DAF" w:rsidP="00DB15B7">
      <w:pPr>
        <w:rPr>
          <w:rFonts w:ascii="Arial" w:hAnsi="Arial" w:cs="Arial"/>
          <w:i/>
          <w:sz w:val="22"/>
          <w:szCs w:val="22"/>
        </w:rPr>
      </w:pPr>
      <w:r>
        <w:rPr>
          <w:rFonts w:ascii="Arial" w:hAnsi="Arial" w:cs="Arial"/>
          <w:i/>
          <w:sz w:val="22"/>
          <w:szCs w:val="22"/>
        </w:rPr>
        <w:t>It had been ringed on 2</w:t>
      </w:r>
      <w:r w:rsidRPr="00C64805">
        <w:rPr>
          <w:rFonts w:ascii="Arial" w:hAnsi="Arial" w:cs="Arial"/>
          <w:i/>
          <w:sz w:val="22"/>
          <w:szCs w:val="22"/>
          <w:vertAlign w:val="superscript"/>
        </w:rPr>
        <w:t>nd</w:t>
      </w:r>
      <w:r>
        <w:rPr>
          <w:rFonts w:ascii="Arial" w:hAnsi="Arial" w:cs="Arial"/>
          <w:i/>
          <w:sz w:val="22"/>
          <w:szCs w:val="22"/>
        </w:rPr>
        <w:t xml:space="preserve"> Sep 2009 as an Ad at Yves, </w:t>
      </w:r>
      <w:r w:rsidRPr="00C64805">
        <w:rPr>
          <w:rFonts w:ascii="Arial" w:hAnsi="Arial" w:cs="Arial"/>
          <w:i/>
          <w:sz w:val="22"/>
          <w:szCs w:val="22"/>
        </w:rPr>
        <w:t>Charente Maritime, France</w:t>
      </w:r>
      <w:r>
        <w:rPr>
          <w:rFonts w:ascii="Arial" w:hAnsi="Arial" w:cs="Arial"/>
          <w:i/>
          <w:sz w:val="22"/>
          <w:szCs w:val="22"/>
        </w:rPr>
        <w:t xml:space="preserve">. It was seen </w:t>
      </w:r>
      <w:r w:rsidRPr="00C64805">
        <w:rPr>
          <w:rFonts w:ascii="Arial" w:hAnsi="Arial" w:cs="Arial"/>
          <w:i/>
          <w:sz w:val="22"/>
          <w:szCs w:val="22"/>
        </w:rPr>
        <w:t>in Iceland in 2011 at Hafnir, Sandvik</w:t>
      </w:r>
      <w:r>
        <w:rPr>
          <w:rFonts w:ascii="Arial" w:hAnsi="Arial" w:cs="Arial"/>
          <w:i/>
          <w:sz w:val="22"/>
          <w:szCs w:val="22"/>
        </w:rPr>
        <w:t xml:space="preserve">. It has returned to winter in France and has been </w:t>
      </w:r>
      <w:r>
        <w:rPr>
          <w:rFonts w:ascii="Arial" w:hAnsi="Arial" w:cs="Arial"/>
          <w:i/>
          <w:sz w:val="22"/>
          <w:szCs w:val="22"/>
        </w:rPr>
        <w:t>seen there each winter including 2015.</w:t>
      </w:r>
    </w:p>
    <w:p w:rsidR="00C64805" w:rsidRDefault="00B35DAF" w:rsidP="00DB15B7">
      <w:pPr>
        <w:rPr>
          <w:rFonts w:ascii="Arial" w:hAnsi="Arial" w:cs="Arial"/>
          <w:i/>
          <w:sz w:val="22"/>
          <w:szCs w:val="22"/>
        </w:rPr>
      </w:pPr>
    </w:p>
    <w:p w:rsidR="00491B5E" w:rsidRDefault="00B35DAF" w:rsidP="00C64805">
      <w:pPr>
        <w:rPr>
          <w:rFonts w:ascii="Arial" w:hAnsi="Arial" w:cs="Arial"/>
          <w:i/>
          <w:sz w:val="22"/>
          <w:szCs w:val="22"/>
        </w:rPr>
      </w:pPr>
      <w:r w:rsidRPr="00491B5E">
        <w:rPr>
          <w:rFonts w:ascii="Arial" w:hAnsi="Arial" w:cs="Arial"/>
          <w:b/>
          <w:i/>
          <w:sz w:val="22"/>
          <w:szCs w:val="22"/>
        </w:rPr>
        <w:t>RNW+YRY</w:t>
      </w:r>
      <w:r>
        <w:rPr>
          <w:rFonts w:ascii="Arial" w:hAnsi="Arial" w:cs="Arial"/>
          <w:i/>
          <w:sz w:val="22"/>
          <w:szCs w:val="22"/>
        </w:rPr>
        <w:t xml:space="preserve"> was present on 2</w:t>
      </w:r>
      <w:r w:rsidRPr="00C64805">
        <w:rPr>
          <w:rFonts w:ascii="Arial" w:hAnsi="Arial" w:cs="Arial"/>
          <w:i/>
          <w:sz w:val="22"/>
          <w:szCs w:val="22"/>
          <w:vertAlign w:val="superscript"/>
        </w:rPr>
        <w:t>nd</w:t>
      </w:r>
      <w:r>
        <w:rPr>
          <w:rFonts w:ascii="Arial" w:hAnsi="Arial" w:cs="Arial"/>
          <w:i/>
          <w:sz w:val="22"/>
          <w:szCs w:val="22"/>
        </w:rPr>
        <w:t xml:space="preserve"> Nov, 2</w:t>
      </w:r>
      <w:r w:rsidRPr="00C64805">
        <w:rPr>
          <w:rFonts w:ascii="Arial" w:hAnsi="Arial" w:cs="Arial"/>
          <w:i/>
          <w:sz w:val="22"/>
          <w:szCs w:val="22"/>
          <w:vertAlign w:val="superscript"/>
        </w:rPr>
        <w:t>nd</w:t>
      </w:r>
      <w:r>
        <w:rPr>
          <w:rFonts w:ascii="Arial" w:hAnsi="Arial" w:cs="Arial"/>
          <w:i/>
          <w:sz w:val="22"/>
          <w:szCs w:val="22"/>
        </w:rPr>
        <w:t xml:space="preserve"> and 18</w:t>
      </w:r>
      <w:r w:rsidRPr="00C64805">
        <w:rPr>
          <w:rFonts w:ascii="Arial" w:hAnsi="Arial" w:cs="Arial"/>
          <w:i/>
          <w:sz w:val="22"/>
          <w:szCs w:val="22"/>
          <w:vertAlign w:val="superscript"/>
        </w:rPr>
        <w:t>th</w:t>
      </w:r>
      <w:r>
        <w:rPr>
          <w:rFonts w:ascii="Arial" w:hAnsi="Arial" w:cs="Arial"/>
          <w:i/>
          <w:sz w:val="22"/>
          <w:szCs w:val="22"/>
        </w:rPr>
        <w:t xml:space="preserve"> Dec 2015.</w:t>
      </w:r>
    </w:p>
    <w:p w:rsidR="00C64973" w:rsidRDefault="00B35DAF" w:rsidP="005D2232">
      <w:pPr>
        <w:rPr>
          <w:rFonts w:ascii="Arial" w:hAnsi="Arial" w:cs="Arial"/>
          <w:i/>
          <w:sz w:val="22"/>
          <w:szCs w:val="22"/>
        </w:rPr>
      </w:pPr>
      <w:r>
        <w:rPr>
          <w:rFonts w:ascii="Arial" w:hAnsi="Arial" w:cs="Arial"/>
          <w:i/>
          <w:sz w:val="22"/>
          <w:szCs w:val="22"/>
        </w:rPr>
        <w:t xml:space="preserve"> </w:t>
      </w:r>
      <w:r>
        <w:rPr>
          <w:rFonts w:ascii="Arial" w:hAnsi="Arial" w:cs="Arial"/>
          <w:i/>
          <w:noProof/>
          <w:sz w:val="22"/>
          <w:szCs w:val="22"/>
          <w:lang w:val="en-US"/>
        </w:rPr>
        <w:drawing>
          <wp:inline distT="0" distB="0" distL="0" distR="0">
            <wp:extent cx="2495550" cy="1833014"/>
            <wp:effectExtent l="0" t="0" r="0" b="0"/>
            <wp:docPr id="47" name="Picture 47" descr="C:\Users\Chillblast\Pictures\My Pictures\Shauns Pictures\Birds\Black-tailed Godwit\Colour ringed Black Wit 100513\RNW-YRY 021115 I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97412" name="Picture 7" descr="C:\Users\Chillblast\Pictures\My Pictures\Shauns Pictures\Birds\Black-tailed Godwit\Colour ringed Black Wit 100513\RNW-YRY 021115 IB (2).jp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495550" cy="1833014"/>
                    </a:xfrm>
                    <a:prstGeom prst="rect">
                      <a:avLst/>
                    </a:prstGeom>
                    <a:noFill/>
                    <a:ln>
                      <a:noFill/>
                    </a:ln>
                  </pic:spPr>
                </pic:pic>
              </a:graphicData>
            </a:graphic>
          </wp:inline>
        </w:drawing>
      </w:r>
      <w:r>
        <w:rPr>
          <w:rFonts w:ascii="Arial" w:hAnsi="Arial" w:cs="Arial"/>
          <w:i/>
          <w:sz w:val="18"/>
          <w:szCs w:val="18"/>
        </w:rPr>
        <w:t>I.Ballam</w:t>
      </w:r>
    </w:p>
    <w:p w:rsidR="005D2232" w:rsidRPr="005D2232" w:rsidRDefault="00B35DAF" w:rsidP="005D2232">
      <w:pPr>
        <w:rPr>
          <w:rFonts w:ascii="Arial" w:hAnsi="Arial" w:cs="Arial"/>
          <w:i/>
          <w:sz w:val="22"/>
          <w:szCs w:val="22"/>
        </w:rPr>
      </w:pPr>
      <w:r>
        <w:rPr>
          <w:rFonts w:ascii="Arial" w:hAnsi="Arial" w:cs="Arial"/>
          <w:i/>
          <w:sz w:val="22"/>
          <w:szCs w:val="22"/>
        </w:rPr>
        <w:t>It had been ringed on 18</w:t>
      </w:r>
      <w:r w:rsidRPr="00C64805">
        <w:rPr>
          <w:rFonts w:ascii="Arial" w:hAnsi="Arial" w:cs="Arial"/>
          <w:i/>
          <w:sz w:val="22"/>
          <w:szCs w:val="22"/>
          <w:vertAlign w:val="superscript"/>
        </w:rPr>
        <w:t>th</w:t>
      </w:r>
      <w:r>
        <w:rPr>
          <w:rFonts w:ascii="Arial" w:hAnsi="Arial" w:cs="Arial"/>
          <w:i/>
          <w:sz w:val="22"/>
          <w:szCs w:val="22"/>
          <w:vertAlign w:val="superscript"/>
        </w:rPr>
        <w:t xml:space="preserve"> </w:t>
      </w:r>
      <w:r>
        <w:rPr>
          <w:rFonts w:ascii="Arial" w:hAnsi="Arial" w:cs="Arial"/>
          <w:i/>
          <w:sz w:val="22"/>
          <w:szCs w:val="22"/>
        </w:rPr>
        <w:t>Jan 2015 as a 1</w:t>
      </w:r>
      <w:r w:rsidRPr="00C64805">
        <w:rPr>
          <w:rFonts w:ascii="Arial" w:hAnsi="Arial" w:cs="Arial"/>
          <w:i/>
          <w:sz w:val="22"/>
          <w:szCs w:val="22"/>
          <w:vertAlign w:val="superscript"/>
        </w:rPr>
        <w:t>st</w:t>
      </w:r>
      <w:r>
        <w:rPr>
          <w:rFonts w:ascii="Arial" w:hAnsi="Arial" w:cs="Arial"/>
          <w:i/>
          <w:sz w:val="22"/>
          <w:szCs w:val="22"/>
        </w:rPr>
        <w:t xml:space="preserve">W female at Axe Estuary, Devon. It was also seen at </w:t>
      </w:r>
      <w:r w:rsidRPr="005D2232">
        <w:rPr>
          <w:rFonts w:ascii="Arial" w:hAnsi="Arial" w:cs="Arial"/>
          <w:i/>
          <w:sz w:val="22"/>
          <w:szCs w:val="22"/>
        </w:rPr>
        <w:t>La Manc</w:t>
      </w:r>
      <w:r>
        <w:rPr>
          <w:rFonts w:ascii="Arial" w:hAnsi="Arial" w:cs="Arial"/>
          <w:i/>
          <w:sz w:val="22"/>
          <w:szCs w:val="22"/>
        </w:rPr>
        <w:t>he, Normandy, France on 29</w:t>
      </w:r>
      <w:r w:rsidRPr="005D2232">
        <w:rPr>
          <w:rFonts w:ascii="Arial" w:hAnsi="Arial" w:cs="Arial"/>
          <w:i/>
          <w:sz w:val="22"/>
          <w:szCs w:val="22"/>
          <w:vertAlign w:val="superscript"/>
        </w:rPr>
        <w:t>th</w:t>
      </w:r>
      <w:r>
        <w:rPr>
          <w:rFonts w:ascii="Arial" w:hAnsi="Arial" w:cs="Arial"/>
          <w:i/>
          <w:sz w:val="22"/>
          <w:szCs w:val="22"/>
        </w:rPr>
        <w:t xml:space="preserve"> Apr 2015.</w:t>
      </w:r>
    </w:p>
    <w:p w:rsidR="00C64805" w:rsidRPr="00C64805" w:rsidRDefault="00B35DAF" w:rsidP="00C64805">
      <w:pPr>
        <w:rPr>
          <w:rFonts w:ascii="Arial" w:hAnsi="Arial" w:cs="Arial"/>
          <w:i/>
          <w:sz w:val="22"/>
          <w:szCs w:val="22"/>
        </w:rPr>
      </w:pPr>
    </w:p>
    <w:p w:rsidR="00C64973" w:rsidRDefault="00B35DAF">
      <w:pPr>
        <w:pStyle w:val="BodyText2"/>
        <w:rPr>
          <w:rFonts w:ascii="Arial" w:hAnsi="Arial" w:cs="Arial"/>
          <w:color w:val="auto"/>
          <w:sz w:val="22"/>
          <w:szCs w:val="22"/>
        </w:rPr>
      </w:pPr>
      <w:r w:rsidRPr="00491B5E">
        <w:rPr>
          <w:rFonts w:ascii="Arial" w:hAnsi="Arial" w:cs="Arial"/>
          <w:color w:val="auto"/>
          <w:sz w:val="22"/>
          <w:szCs w:val="22"/>
        </w:rPr>
        <w:t xml:space="preserve">Left </w:t>
      </w:r>
      <w:r w:rsidRPr="00491B5E">
        <w:rPr>
          <w:rFonts w:ascii="Arial" w:hAnsi="Arial" w:cs="Arial"/>
          <w:color w:val="auto"/>
          <w:sz w:val="22"/>
          <w:szCs w:val="22"/>
        </w:rPr>
        <w:t>leg always given first, all rings abo</w:t>
      </w:r>
      <w:r w:rsidRPr="00491B5E">
        <w:rPr>
          <w:rFonts w:ascii="Arial" w:hAnsi="Arial" w:cs="Arial"/>
          <w:color w:val="auto"/>
          <w:sz w:val="22"/>
          <w:szCs w:val="22"/>
        </w:rPr>
        <w:t>ve the tibia (unless preceded by the mark //</w:t>
      </w:r>
      <w:r w:rsidRPr="00491B5E">
        <w:rPr>
          <w:rFonts w:ascii="Arial" w:hAnsi="Arial" w:cs="Arial"/>
          <w:color w:val="auto"/>
          <w:sz w:val="22"/>
          <w:szCs w:val="22"/>
        </w:rPr>
        <w:t xml:space="preserve">). </w:t>
      </w:r>
      <w:r w:rsidRPr="00491B5E">
        <w:rPr>
          <w:rFonts w:ascii="Arial" w:hAnsi="Arial" w:cs="Arial"/>
          <w:color w:val="auto"/>
          <w:sz w:val="22"/>
          <w:szCs w:val="22"/>
        </w:rPr>
        <w:t xml:space="preserve">Recently some birds have been marked with leg flags rather than rings. </w:t>
      </w:r>
      <w:r w:rsidRPr="00491B5E">
        <w:rPr>
          <w:rFonts w:ascii="Arial" w:hAnsi="Arial" w:cs="Arial"/>
          <w:color w:val="auto"/>
          <w:sz w:val="22"/>
          <w:szCs w:val="22"/>
        </w:rPr>
        <w:t>Colours are:</w:t>
      </w:r>
    </w:p>
    <w:p w:rsidR="00C64973" w:rsidRDefault="00B35DAF">
      <w:pPr>
        <w:pStyle w:val="BodyText2"/>
        <w:rPr>
          <w:rFonts w:ascii="Arial" w:hAnsi="Arial" w:cs="Arial"/>
          <w:color w:val="auto"/>
          <w:sz w:val="22"/>
          <w:szCs w:val="22"/>
        </w:rPr>
      </w:pPr>
    </w:p>
    <w:tbl>
      <w:tblPr>
        <w:tblStyle w:val="TableGrid"/>
        <w:tblW w:w="0" w:type="auto"/>
        <w:tblLook w:val="04A0" w:firstRow="1" w:lastRow="0" w:firstColumn="1" w:lastColumn="0" w:noHBand="0" w:noVBand="1"/>
      </w:tblPr>
      <w:tblGrid>
        <w:gridCol w:w="2093"/>
        <w:gridCol w:w="6402"/>
      </w:tblGrid>
      <w:tr w:rsidR="00EA1E3A" w:rsidTr="00C64973">
        <w:tc>
          <w:tcPr>
            <w:tcW w:w="2093" w:type="dxa"/>
          </w:tcPr>
          <w:p w:rsidR="00C64973" w:rsidRPr="00C64973" w:rsidRDefault="00B35DAF" w:rsidP="00C64973">
            <w:pPr>
              <w:widowControl w:val="0"/>
              <w:autoSpaceDE w:val="0"/>
              <w:autoSpaceDN w:val="0"/>
              <w:adjustRightInd w:val="0"/>
              <w:rPr>
                <w:rFonts w:ascii="Arial" w:hAnsi="Arial" w:cs="Arial"/>
                <w:sz w:val="22"/>
                <w:szCs w:val="22"/>
                <w:lang w:val="en-US"/>
              </w:rPr>
            </w:pPr>
            <w:r w:rsidRPr="00491B5E">
              <w:rPr>
                <w:rFonts w:ascii="Arial" w:hAnsi="Arial" w:cs="Arial"/>
                <w:sz w:val="22"/>
                <w:szCs w:val="22"/>
                <w:lang w:val="en-US"/>
              </w:rPr>
              <w:t>O = Orange</w:t>
            </w:r>
          </w:p>
        </w:tc>
        <w:tc>
          <w:tcPr>
            <w:tcW w:w="6402" w:type="dxa"/>
          </w:tcPr>
          <w:p w:rsidR="00C64973" w:rsidRPr="00C64973" w:rsidRDefault="00B35DAF" w:rsidP="00C64973">
            <w:pPr>
              <w:widowControl w:val="0"/>
              <w:autoSpaceDE w:val="0"/>
              <w:autoSpaceDN w:val="0"/>
              <w:adjustRightInd w:val="0"/>
              <w:rPr>
                <w:rFonts w:ascii="Arial" w:hAnsi="Arial" w:cs="Arial"/>
                <w:sz w:val="22"/>
                <w:szCs w:val="22"/>
                <w:lang w:val="en-US"/>
              </w:rPr>
            </w:pPr>
            <w:r w:rsidRPr="00491B5E">
              <w:rPr>
                <w:rFonts w:ascii="Arial" w:hAnsi="Arial" w:cs="Arial"/>
                <w:sz w:val="22"/>
                <w:szCs w:val="22"/>
                <w:lang w:val="en-US"/>
              </w:rPr>
              <w:t>L = Lime (this can look very washed out in the field, approaching white)</w:t>
            </w:r>
          </w:p>
        </w:tc>
      </w:tr>
      <w:tr w:rsidR="00EA1E3A" w:rsidTr="00C64973">
        <w:tc>
          <w:tcPr>
            <w:tcW w:w="2093" w:type="dxa"/>
          </w:tcPr>
          <w:p w:rsidR="00C64973" w:rsidRPr="00C64973" w:rsidRDefault="00B35DAF" w:rsidP="00C64973">
            <w:pPr>
              <w:widowControl w:val="0"/>
              <w:autoSpaceDE w:val="0"/>
              <w:autoSpaceDN w:val="0"/>
              <w:adjustRightInd w:val="0"/>
              <w:rPr>
                <w:rFonts w:ascii="Arial" w:hAnsi="Arial" w:cs="Arial"/>
                <w:sz w:val="22"/>
                <w:szCs w:val="22"/>
                <w:lang w:val="en-US"/>
              </w:rPr>
            </w:pPr>
            <w:r w:rsidRPr="00491B5E">
              <w:rPr>
                <w:rFonts w:ascii="Arial" w:hAnsi="Arial" w:cs="Arial"/>
                <w:sz w:val="22"/>
                <w:szCs w:val="22"/>
                <w:lang w:val="en-US"/>
              </w:rPr>
              <w:t xml:space="preserve">R </w:t>
            </w:r>
            <w:r w:rsidRPr="00491B5E">
              <w:rPr>
                <w:rFonts w:ascii="Arial" w:hAnsi="Arial" w:cs="Arial"/>
                <w:sz w:val="22"/>
                <w:szCs w:val="22"/>
                <w:lang w:val="en-US"/>
              </w:rPr>
              <w:t>= Red</w:t>
            </w:r>
          </w:p>
        </w:tc>
        <w:tc>
          <w:tcPr>
            <w:tcW w:w="6402" w:type="dxa"/>
          </w:tcPr>
          <w:p w:rsidR="00C64973" w:rsidRPr="00C64973" w:rsidRDefault="00B35DAF" w:rsidP="00C64973">
            <w:pPr>
              <w:widowControl w:val="0"/>
              <w:autoSpaceDE w:val="0"/>
              <w:autoSpaceDN w:val="0"/>
              <w:adjustRightInd w:val="0"/>
              <w:rPr>
                <w:rFonts w:ascii="Arial" w:hAnsi="Arial" w:cs="Arial"/>
                <w:sz w:val="22"/>
                <w:szCs w:val="22"/>
                <w:lang w:val="en-US"/>
              </w:rPr>
            </w:pPr>
            <w:r w:rsidRPr="00491B5E">
              <w:rPr>
                <w:rFonts w:ascii="Arial" w:hAnsi="Arial" w:cs="Arial"/>
                <w:sz w:val="22"/>
                <w:szCs w:val="22"/>
                <w:lang w:val="en-US"/>
              </w:rPr>
              <w:t>G = Green</w:t>
            </w:r>
          </w:p>
        </w:tc>
      </w:tr>
      <w:tr w:rsidR="00EA1E3A" w:rsidTr="00C64973">
        <w:tc>
          <w:tcPr>
            <w:tcW w:w="2093" w:type="dxa"/>
          </w:tcPr>
          <w:p w:rsidR="00C64973" w:rsidRPr="00C64973" w:rsidRDefault="00B35DAF" w:rsidP="00C64973">
            <w:pPr>
              <w:widowControl w:val="0"/>
              <w:autoSpaceDE w:val="0"/>
              <w:autoSpaceDN w:val="0"/>
              <w:adjustRightInd w:val="0"/>
              <w:rPr>
                <w:rFonts w:ascii="Arial" w:hAnsi="Arial" w:cs="Arial"/>
                <w:sz w:val="22"/>
                <w:szCs w:val="22"/>
                <w:lang w:val="en-US"/>
              </w:rPr>
            </w:pPr>
            <w:r w:rsidRPr="00491B5E">
              <w:rPr>
                <w:rFonts w:ascii="Arial" w:hAnsi="Arial" w:cs="Arial"/>
                <w:sz w:val="22"/>
                <w:szCs w:val="22"/>
                <w:lang w:val="en-US"/>
              </w:rPr>
              <w:t>W = White</w:t>
            </w:r>
          </w:p>
        </w:tc>
        <w:tc>
          <w:tcPr>
            <w:tcW w:w="6402" w:type="dxa"/>
          </w:tcPr>
          <w:p w:rsidR="00C64973" w:rsidRPr="00C64973" w:rsidRDefault="00B35DAF" w:rsidP="00C64973">
            <w:pPr>
              <w:widowControl w:val="0"/>
              <w:autoSpaceDE w:val="0"/>
              <w:autoSpaceDN w:val="0"/>
              <w:adjustRightInd w:val="0"/>
              <w:rPr>
                <w:rFonts w:ascii="Arial" w:hAnsi="Arial" w:cs="Arial"/>
                <w:sz w:val="22"/>
                <w:szCs w:val="22"/>
                <w:lang w:val="en-US"/>
              </w:rPr>
            </w:pPr>
            <w:r w:rsidRPr="00491B5E">
              <w:rPr>
                <w:rFonts w:ascii="Arial" w:hAnsi="Arial" w:cs="Arial"/>
                <w:sz w:val="22"/>
                <w:szCs w:val="22"/>
                <w:lang w:val="en-US"/>
              </w:rPr>
              <w:t>B = Blue</w:t>
            </w:r>
          </w:p>
        </w:tc>
      </w:tr>
      <w:tr w:rsidR="00EA1E3A" w:rsidTr="00C64973">
        <w:tc>
          <w:tcPr>
            <w:tcW w:w="2093" w:type="dxa"/>
          </w:tcPr>
          <w:p w:rsidR="00C64973" w:rsidRPr="00C64973" w:rsidRDefault="00B35DAF" w:rsidP="00C64973">
            <w:pPr>
              <w:widowControl w:val="0"/>
              <w:autoSpaceDE w:val="0"/>
              <w:autoSpaceDN w:val="0"/>
              <w:adjustRightInd w:val="0"/>
              <w:rPr>
                <w:rFonts w:ascii="Arial" w:hAnsi="Arial" w:cs="Arial"/>
                <w:sz w:val="22"/>
                <w:szCs w:val="22"/>
                <w:lang w:val="en-US"/>
              </w:rPr>
            </w:pPr>
            <w:r w:rsidRPr="00491B5E">
              <w:rPr>
                <w:rFonts w:ascii="Arial" w:hAnsi="Arial" w:cs="Arial"/>
                <w:sz w:val="22"/>
                <w:szCs w:val="22"/>
                <w:lang w:val="en-US"/>
              </w:rPr>
              <w:t>Y = Yellow</w:t>
            </w:r>
          </w:p>
        </w:tc>
        <w:tc>
          <w:tcPr>
            <w:tcW w:w="6402" w:type="dxa"/>
          </w:tcPr>
          <w:p w:rsidR="00C64973" w:rsidRPr="00C64973" w:rsidRDefault="00B35DAF" w:rsidP="00C64973">
            <w:pPr>
              <w:widowControl w:val="0"/>
              <w:autoSpaceDE w:val="0"/>
              <w:autoSpaceDN w:val="0"/>
              <w:adjustRightInd w:val="0"/>
              <w:rPr>
                <w:rFonts w:ascii="Arial" w:hAnsi="Arial" w:cs="Arial"/>
                <w:sz w:val="22"/>
                <w:szCs w:val="22"/>
                <w:lang w:val="en-US"/>
              </w:rPr>
            </w:pPr>
            <w:r w:rsidRPr="00491B5E">
              <w:rPr>
                <w:rFonts w:ascii="Arial" w:hAnsi="Arial" w:cs="Arial"/>
                <w:sz w:val="22"/>
                <w:szCs w:val="22"/>
                <w:lang w:val="en-US"/>
              </w:rPr>
              <w:t>N = Niger</w:t>
            </w:r>
          </w:p>
        </w:tc>
      </w:tr>
    </w:tbl>
    <w:p w:rsidR="00F07DF5" w:rsidRPr="00491B5E" w:rsidRDefault="00B35DAF" w:rsidP="00C64973">
      <w:pPr>
        <w:pStyle w:val="BodyText2"/>
        <w:rPr>
          <w:rFonts w:ascii="Arial" w:hAnsi="Arial" w:cs="Arial"/>
          <w:color w:val="auto"/>
          <w:sz w:val="22"/>
          <w:szCs w:val="22"/>
        </w:rPr>
      </w:pPr>
      <w:r w:rsidRPr="00491B5E">
        <w:rPr>
          <w:rFonts w:ascii="Arial" w:hAnsi="Arial" w:cs="Arial"/>
          <w:color w:val="auto"/>
          <w:sz w:val="22"/>
          <w:szCs w:val="22"/>
        </w:rPr>
        <w:t xml:space="preserve"> </w:t>
      </w:r>
    </w:p>
    <w:p w:rsidR="00F07DF5" w:rsidRPr="00491B5E" w:rsidRDefault="00B35DAF" w:rsidP="007B37FB">
      <w:pPr>
        <w:rPr>
          <w:rFonts w:ascii="Arial" w:hAnsi="Arial" w:cs="Arial"/>
          <w:sz w:val="22"/>
          <w:szCs w:val="22"/>
        </w:rPr>
      </w:pPr>
      <w:r w:rsidRPr="00491B5E">
        <w:rPr>
          <w:rFonts w:ascii="Arial" w:hAnsi="Arial" w:cs="Arial"/>
          <w:bCs/>
          <w:sz w:val="22"/>
          <w:szCs w:val="22"/>
          <w:lang w:val="en-US"/>
        </w:rPr>
        <w:t>Many thanks to Pete Potts and the Farlington Ringing</w:t>
      </w:r>
      <w:r w:rsidRPr="00491B5E">
        <w:rPr>
          <w:rFonts w:ascii="Arial" w:hAnsi="Arial" w:cs="Arial"/>
          <w:bCs/>
          <w:sz w:val="22"/>
          <w:szCs w:val="22"/>
          <w:lang w:val="en-US"/>
        </w:rPr>
        <w:t xml:space="preserve"> Group,</w:t>
      </w:r>
      <w:r w:rsidRPr="00491B5E">
        <w:rPr>
          <w:rFonts w:ascii="Arial" w:hAnsi="Arial" w:cs="Arial"/>
          <w:bCs/>
          <w:sz w:val="22"/>
          <w:szCs w:val="22"/>
          <w:lang w:val="en-US"/>
        </w:rPr>
        <w:t xml:space="preserve"> </w:t>
      </w:r>
      <w:r w:rsidRPr="00491B5E">
        <w:rPr>
          <w:rFonts w:ascii="Arial" w:hAnsi="Arial" w:cs="Arial"/>
          <w:sz w:val="22"/>
          <w:szCs w:val="22"/>
        </w:rPr>
        <w:t>Böðvar and the Iceland Wader Group</w:t>
      </w:r>
      <w:r w:rsidRPr="00491B5E">
        <w:rPr>
          <w:rFonts w:ascii="Arial" w:hAnsi="Arial" w:cs="Arial"/>
          <w:sz w:val="22"/>
          <w:szCs w:val="22"/>
        </w:rPr>
        <w:t>, Andy Welch</w:t>
      </w:r>
      <w:r w:rsidRPr="00491B5E">
        <w:rPr>
          <w:rFonts w:ascii="Arial" w:hAnsi="Arial" w:cs="Arial"/>
          <w:sz w:val="22"/>
          <w:szCs w:val="22"/>
        </w:rPr>
        <w:t xml:space="preserve"> and Vincent Lelong</w:t>
      </w:r>
      <w:r w:rsidRPr="00491B5E">
        <w:rPr>
          <w:rFonts w:ascii="Arial" w:hAnsi="Arial" w:cs="Arial"/>
          <w:sz w:val="22"/>
          <w:szCs w:val="22"/>
        </w:rPr>
        <w:t xml:space="preserve"> </w:t>
      </w:r>
      <w:r w:rsidRPr="00491B5E">
        <w:rPr>
          <w:rFonts w:ascii="Arial" w:hAnsi="Arial" w:cs="Arial"/>
          <w:bCs/>
          <w:sz w:val="22"/>
          <w:szCs w:val="22"/>
          <w:lang w:val="en-US"/>
        </w:rPr>
        <w:t>for supplying this information.</w:t>
      </w:r>
    </w:p>
    <w:p w:rsidR="00CB424F" w:rsidRPr="00D743DF" w:rsidRDefault="00B35DAF">
      <w:pPr>
        <w:widowControl w:val="0"/>
        <w:autoSpaceDE w:val="0"/>
        <w:autoSpaceDN w:val="0"/>
        <w:adjustRightInd w:val="0"/>
        <w:rPr>
          <w:rFonts w:ascii="Arial" w:hAnsi="Arial" w:cs="Arial"/>
          <w:b/>
          <w:bCs/>
          <w:color w:val="FF0000"/>
          <w:sz w:val="22"/>
          <w:szCs w:val="22"/>
          <w:u w:val="single"/>
          <w:lang w:val="en-US"/>
        </w:rPr>
      </w:pPr>
    </w:p>
    <w:p w:rsidR="004D17B3" w:rsidRPr="00DC7FC9" w:rsidRDefault="00B35DAF" w:rsidP="004D17B3">
      <w:pPr>
        <w:rPr>
          <w:rFonts w:ascii="Wingdings 3" w:hAnsi="Wingdings 3"/>
          <w:b/>
          <w:sz w:val="22"/>
          <w:szCs w:val="22"/>
          <w:lang w:val="en-US"/>
        </w:rPr>
      </w:pPr>
      <w:r w:rsidRPr="00DC7FC9">
        <w:rPr>
          <w:rFonts w:ascii="Arial" w:hAnsi="Arial" w:cs="Arial"/>
          <w:b/>
          <w:bCs/>
          <w:sz w:val="22"/>
          <w:szCs w:val="22"/>
          <w:u w:val="single"/>
          <w:lang w:val="en-US"/>
        </w:rPr>
        <w:t>Bar-tailed Godwit:</w:t>
      </w:r>
      <w:r w:rsidRPr="00DC7FC9">
        <w:rPr>
          <w:rFonts w:ascii="Arial" w:hAnsi="Arial" w:cs="Arial"/>
          <w:sz w:val="22"/>
          <w:szCs w:val="22"/>
          <w:lang w:val="en-US"/>
        </w:rPr>
        <w:t xml:space="preserve"> (110</w:t>
      </w:r>
      <w:r w:rsidRPr="00DC7FC9">
        <w:rPr>
          <w:rFonts w:ascii="Arial" w:hAnsi="Arial" w:cs="Arial"/>
          <w:sz w:val="22"/>
          <w:szCs w:val="22"/>
          <w:lang w:val="en-US"/>
        </w:rPr>
        <w:t xml:space="preserve"> </w:t>
      </w:r>
      <w:r w:rsidRPr="00DC7FC9">
        <w:rPr>
          <w:rFonts w:ascii="Arial" w:hAnsi="Arial" w:cs="Arial"/>
          <w:sz w:val="22"/>
          <w:szCs w:val="22"/>
        </w:rPr>
        <w:t>–</w:t>
      </w:r>
      <w:r w:rsidRPr="00DC7FC9">
        <w:rPr>
          <w:rFonts w:ascii="Arial" w:hAnsi="Arial" w:cs="Arial"/>
          <w:sz w:val="22"/>
          <w:szCs w:val="22"/>
          <w:lang w:val="en-US"/>
        </w:rPr>
        <w:t xml:space="preserve"> 20</w:t>
      </w:r>
      <w:r w:rsidRPr="00DC7FC9">
        <w:rPr>
          <w:rFonts w:ascii="Arial" w:hAnsi="Arial" w:cs="Arial"/>
          <w:sz w:val="22"/>
          <w:szCs w:val="22"/>
          <w:lang w:val="en-US"/>
        </w:rPr>
        <w:t>)</w:t>
      </w:r>
      <w:r w:rsidRPr="00DC7FC9">
        <w:rPr>
          <w:rFonts w:ascii="Arial" w:hAnsi="Arial" w:cs="Arial"/>
          <w:sz w:val="22"/>
          <w:szCs w:val="22"/>
          <w:lang w:val="en-US"/>
        </w:rPr>
        <w:t xml:space="preserve"> </w:t>
      </w:r>
      <w:r w:rsidRPr="00DC7FC9">
        <w:rPr>
          <w:sz w:val="22"/>
          <w:szCs w:val="22"/>
          <w:lang w:val="en-US"/>
        </w:rPr>
        <w:t xml:space="preserve"> </w:t>
      </w:r>
      <w:r w:rsidRPr="00DC7FC9">
        <w:rPr>
          <w:rFonts w:ascii="Wingdings 3" w:hAnsi="Wingdings 3"/>
          <w:b/>
          <w:sz w:val="22"/>
          <w:szCs w:val="22"/>
          <w:lang w:val="en-US"/>
        </w:rPr>
        <w:sym w:font="Wingdings 3" w:char="F06E"/>
      </w:r>
    </w:p>
    <w:p w:rsidR="00B326B6" w:rsidRPr="00DC7FC9" w:rsidRDefault="00B35DAF" w:rsidP="004D17B3">
      <w:pPr>
        <w:rPr>
          <w:rFonts w:ascii="Arial" w:hAnsi="Arial" w:cs="Arial"/>
          <w:sz w:val="22"/>
          <w:szCs w:val="22"/>
          <w:lang w:val="en-US"/>
        </w:rPr>
      </w:pPr>
      <w:r w:rsidRPr="00DC7FC9">
        <w:rPr>
          <w:rFonts w:ascii="Arial" w:hAnsi="Arial" w:cs="Arial"/>
          <w:sz w:val="22"/>
          <w:szCs w:val="22"/>
          <w:lang w:val="en-US"/>
        </w:rPr>
        <w:t xml:space="preserve">Scare visitor. </w:t>
      </w:r>
      <w:r w:rsidRPr="00DC7FC9">
        <w:rPr>
          <w:rFonts w:ascii="Arial" w:hAnsi="Arial" w:cs="Arial"/>
          <w:sz w:val="22"/>
          <w:szCs w:val="22"/>
          <w:lang w:val="en-US"/>
        </w:rPr>
        <w:t>1 on 7</w:t>
      </w:r>
      <w:r w:rsidRPr="00DC7FC9">
        <w:rPr>
          <w:rFonts w:ascii="Arial" w:hAnsi="Arial" w:cs="Arial"/>
          <w:sz w:val="22"/>
          <w:szCs w:val="22"/>
          <w:vertAlign w:val="superscript"/>
          <w:lang w:val="en-US"/>
        </w:rPr>
        <w:t>th</w:t>
      </w:r>
      <w:r w:rsidRPr="00DC7FC9">
        <w:rPr>
          <w:rFonts w:ascii="Arial" w:hAnsi="Arial" w:cs="Arial"/>
          <w:sz w:val="22"/>
          <w:szCs w:val="22"/>
          <w:lang w:val="en-US"/>
        </w:rPr>
        <w:t xml:space="preserve"> - 8</w:t>
      </w:r>
      <w:r w:rsidRPr="00DC7FC9">
        <w:rPr>
          <w:rFonts w:ascii="Arial" w:hAnsi="Arial" w:cs="Arial"/>
          <w:sz w:val="22"/>
          <w:szCs w:val="22"/>
          <w:vertAlign w:val="superscript"/>
          <w:lang w:val="en-US"/>
        </w:rPr>
        <w:t>th</w:t>
      </w:r>
      <w:r w:rsidRPr="00DC7FC9">
        <w:rPr>
          <w:rFonts w:ascii="Arial" w:hAnsi="Arial" w:cs="Arial"/>
          <w:sz w:val="22"/>
          <w:szCs w:val="22"/>
          <w:lang w:val="en-US"/>
        </w:rPr>
        <w:t xml:space="preserve"> May was the only record</w:t>
      </w:r>
      <w:r w:rsidRPr="00DC7FC9">
        <w:rPr>
          <w:rFonts w:ascii="Arial" w:hAnsi="Arial" w:cs="Arial"/>
          <w:sz w:val="22"/>
          <w:szCs w:val="22"/>
          <w:lang w:val="en-US"/>
        </w:rPr>
        <w:t xml:space="preserve">. </w:t>
      </w:r>
    </w:p>
    <w:p w:rsidR="00A37F7E" w:rsidRPr="00CA33B8" w:rsidRDefault="00B35DAF" w:rsidP="004D17B3">
      <w:pPr>
        <w:rPr>
          <w:rFonts w:ascii="Arial" w:hAnsi="Arial" w:cs="Arial"/>
          <w:b/>
          <w:bCs/>
          <w:sz w:val="22"/>
          <w:szCs w:val="22"/>
          <w:u w:val="single"/>
          <w:lang w:val="en-US"/>
        </w:rPr>
      </w:pPr>
    </w:p>
    <w:p w:rsidR="004D17B3" w:rsidRPr="00C64973" w:rsidRDefault="00B35DAF" w:rsidP="004D17B3">
      <w:pPr>
        <w:rPr>
          <w:rFonts w:ascii="Wingdings 3" w:hAnsi="Wingdings 3"/>
          <w:b/>
          <w:sz w:val="22"/>
          <w:szCs w:val="22"/>
          <w:lang w:val="en-US"/>
        </w:rPr>
      </w:pPr>
      <w:r w:rsidRPr="00C64973">
        <w:rPr>
          <w:rFonts w:ascii="Arial" w:hAnsi="Arial" w:cs="Arial"/>
          <w:b/>
          <w:bCs/>
          <w:sz w:val="22"/>
          <w:szCs w:val="22"/>
          <w:u w:val="single"/>
          <w:lang w:val="en-US"/>
        </w:rPr>
        <w:t>Whimbrel:</w:t>
      </w:r>
      <w:r w:rsidRPr="00C64973">
        <w:rPr>
          <w:rFonts w:ascii="Arial" w:hAnsi="Arial" w:cs="Arial"/>
          <w:sz w:val="22"/>
          <w:szCs w:val="22"/>
          <w:lang w:val="en-US"/>
        </w:rPr>
        <w:t xml:space="preserve"> (157 </w:t>
      </w:r>
      <w:r w:rsidRPr="00C64973">
        <w:rPr>
          <w:rFonts w:ascii="Arial" w:hAnsi="Arial" w:cs="Arial"/>
          <w:sz w:val="22"/>
          <w:szCs w:val="22"/>
        </w:rPr>
        <w:t>–</w:t>
      </w:r>
      <w:r w:rsidRPr="00C64973">
        <w:rPr>
          <w:rFonts w:ascii="Arial" w:hAnsi="Arial" w:cs="Arial"/>
          <w:sz w:val="22"/>
          <w:szCs w:val="22"/>
          <w:lang w:val="en-US"/>
        </w:rPr>
        <w:t xml:space="preserve"> 24</w:t>
      </w:r>
      <w:r w:rsidRPr="00C64973">
        <w:rPr>
          <w:rFonts w:ascii="Arial" w:hAnsi="Arial" w:cs="Arial"/>
          <w:sz w:val="22"/>
          <w:szCs w:val="22"/>
          <w:lang w:val="en-US"/>
        </w:rPr>
        <w:t>)</w:t>
      </w:r>
      <w:r w:rsidRPr="00C64973">
        <w:rPr>
          <w:sz w:val="22"/>
          <w:szCs w:val="22"/>
          <w:lang w:val="en-US"/>
        </w:rPr>
        <w:t xml:space="preserve">  </w:t>
      </w:r>
      <w:r w:rsidRPr="00C64973">
        <w:rPr>
          <w:rFonts w:ascii="Wingdings 3" w:hAnsi="Wingdings 3"/>
          <w:b/>
          <w:sz w:val="22"/>
          <w:szCs w:val="22"/>
          <w:lang w:val="en-US"/>
        </w:rPr>
        <w:sym w:font="Wingdings 3" w:char="F06E"/>
      </w:r>
    </w:p>
    <w:p w:rsidR="00364F88" w:rsidRPr="00C64973" w:rsidRDefault="00B35DAF" w:rsidP="00B91FA3">
      <w:pPr>
        <w:rPr>
          <w:rFonts w:ascii="Arial" w:hAnsi="Arial" w:cs="Arial"/>
          <w:i/>
          <w:sz w:val="20"/>
          <w:szCs w:val="20"/>
          <w:lang w:val="en-US"/>
        </w:rPr>
      </w:pPr>
      <w:r w:rsidRPr="00C64973">
        <w:rPr>
          <w:rFonts w:ascii="Arial" w:hAnsi="Arial" w:cs="Arial"/>
          <w:sz w:val="22"/>
          <w:szCs w:val="22"/>
          <w:lang w:val="en-US"/>
        </w:rPr>
        <w:t>Pas</w:t>
      </w:r>
      <w:r w:rsidRPr="00C64973">
        <w:rPr>
          <w:rFonts w:ascii="Arial" w:hAnsi="Arial" w:cs="Arial"/>
          <w:sz w:val="22"/>
          <w:szCs w:val="22"/>
          <w:lang w:val="en-US"/>
        </w:rPr>
        <w:t xml:space="preserve">sage migrant, most numerous in </w:t>
      </w:r>
      <w:r w:rsidRPr="00C64973">
        <w:rPr>
          <w:rFonts w:ascii="Arial" w:hAnsi="Arial" w:cs="Arial"/>
          <w:sz w:val="22"/>
          <w:szCs w:val="22"/>
          <w:lang w:val="en-US"/>
        </w:rPr>
        <w:t>S</w:t>
      </w:r>
      <w:r w:rsidRPr="00C64973">
        <w:rPr>
          <w:rFonts w:ascii="Arial" w:hAnsi="Arial" w:cs="Arial"/>
          <w:sz w:val="22"/>
          <w:szCs w:val="22"/>
          <w:lang w:val="en-US"/>
        </w:rPr>
        <w:t>pring</w:t>
      </w:r>
      <w:r w:rsidRPr="00C64973">
        <w:rPr>
          <w:rFonts w:ascii="Arial" w:hAnsi="Arial" w:cs="Arial"/>
          <w:sz w:val="22"/>
          <w:szCs w:val="22"/>
          <w:lang w:val="en-US"/>
        </w:rPr>
        <w:t xml:space="preserve">. </w:t>
      </w:r>
      <w:r w:rsidRPr="00C64973">
        <w:rPr>
          <w:rFonts w:ascii="Arial" w:hAnsi="Arial" w:cs="Arial"/>
          <w:sz w:val="22"/>
          <w:szCs w:val="22"/>
          <w:lang w:val="en-US"/>
        </w:rPr>
        <w:t>A very poor year with only 70 bird days in spring between</w:t>
      </w:r>
      <w:r w:rsidRPr="00C64973">
        <w:rPr>
          <w:rFonts w:ascii="Arial" w:hAnsi="Arial" w:cs="Arial"/>
          <w:sz w:val="22"/>
          <w:szCs w:val="22"/>
          <w:lang w:val="en-US"/>
        </w:rPr>
        <w:t xml:space="preserve"> </w:t>
      </w:r>
      <w:r w:rsidRPr="00C64973">
        <w:rPr>
          <w:rFonts w:ascii="Arial" w:hAnsi="Arial" w:cs="Arial"/>
          <w:sz w:val="22"/>
          <w:szCs w:val="22"/>
          <w:lang w:val="en-US"/>
        </w:rPr>
        <w:t>1</w:t>
      </w:r>
      <w:r w:rsidRPr="00C64973">
        <w:rPr>
          <w:rFonts w:ascii="Arial" w:hAnsi="Arial" w:cs="Arial"/>
          <w:sz w:val="22"/>
          <w:szCs w:val="22"/>
          <w:lang w:val="en-US"/>
        </w:rPr>
        <w:t>7</w:t>
      </w:r>
      <w:r w:rsidRPr="00C64973">
        <w:rPr>
          <w:rFonts w:ascii="Arial" w:hAnsi="Arial" w:cs="Arial"/>
          <w:sz w:val="22"/>
          <w:szCs w:val="22"/>
          <w:vertAlign w:val="superscript"/>
          <w:lang w:val="en-US"/>
        </w:rPr>
        <w:t>th</w:t>
      </w:r>
      <w:r w:rsidRPr="00C64973">
        <w:rPr>
          <w:rFonts w:ascii="Arial" w:hAnsi="Arial" w:cs="Arial"/>
          <w:sz w:val="22"/>
          <w:szCs w:val="22"/>
          <w:lang w:val="en-US"/>
        </w:rPr>
        <w:t xml:space="preserve"> Apr</w:t>
      </w:r>
      <w:r w:rsidRPr="00C64973">
        <w:rPr>
          <w:rFonts w:ascii="Arial" w:hAnsi="Arial" w:cs="Arial"/>
          <w:sz w:val="22"/>
          <w:szCs w:val="22"/>
          <w:lang w:val="en-US"/>
        </w:rPr>
        <w:t xml:space="preserve"> and</w:t>
      </w:r>
      <w:r w:rsidRPr="00C64973">
        <w:rPr>
          <w:rFonts w:ascii="Arial" w:hAnsi="Arial" w:cs="Arial"/>
          <w:sz w:val="22"/>
          <w:szCs w:val="22"/>
          <w:lang w:val="en-US"/>
        </w:rPr>
        <w:t xml:space="preserve"> </w:t>
      </w:r>
      <w:r w:rsidRPr="00C64973">
        <w:rPr>
          <w:rFonts w:ascii="Arial" w:hAnsi="Arial" w:cs="Arial"/>
          <w:sz w:val="22"/>
          <w:szCs w:val="22"/>
          <w:lang w:val="en-US"/>
        </w:rPr>
        <w:t>31</w:t>
      </w:r>
      <w:r w:rsidRPr="00C64973">
        <w:rPr>
          <w:rFonts w:ascii="Arial" w:hAnsi="Arial" w:cs="Arial"/>
          <w:sz w:val="22"/>
          <w:szCs w:val="22"/>
          <w:vertAlign w:val="superscript"/>
          <w:lang w:val="en-US"/>
        </w:rPr>
        <w:t>st</w:t>
      </w:r>
      <w:r w:rsidRPr="00C64973">
        <w:rPr>
          <w:rFonts w:ascii="Arial" w:hAnsi="Arial" w:cs="Arial"/>
          <w:sz w:val="22"/>
          <w:szCs w:val="22"/>
          <w:lang w:val="en-US"/>
        </w:rPr>
        <w:t xml:space="preserve"> </w:t>
      </w:r>
      <w:r w:rsidRPr="00C64973">
        <w:rPr>
          <w:rFonts w:ascii="Arial" w:hAnsi="Arial" w:cs="Arial"/>
          <w:sz w:val="22"/>
          <w:szCs w:val="22"/>
          <w:lang w:val="en-US"/>
        </w:rPr>
        <w:t xml:space="preserve">May. Max </w:t>
      </w:r>
      <w:r w:rsidRPr="00C64973">
        <w:rPr>
          <w:rFonts w:ascii="Arial" w:hAnsi="Arial" w:cs="Arial"/>
          <w:sz w:val="22"/>
          <w:szCs w:val="22"/>
          <w:lang w:val="en-US"/>
        </w:rPr>
        <w:t>8</w:t>
      </w:r>
      <w:r w:rsidRPr="00C64973">
        <w:rPr>
          <w:rFonts w:ascii="Arial" w:hAnsi="Arial" w:cs="Arial"/>
          <w:sz w:val="22"/>
          <w:szCs w:val="22"/>
          <w:lang w:val="en-US"/>
        </w:rPr>
        <w:t xml:space="preserve"> on </w:t>
      </w:r>
      <w:r w:rsidRPr="00C64973">
        <w:rPr>
          <w:rFonts w:ascii="Arial" w:hAnsi="Arial" w:cs="Arial"/>
          <w:sz w:val="22"/>
          <w:szCs w:val="22"/>
          <w:lang w:val="en-US"/>
        </w:rPr>
        <w:t>first date</w:t>
      </w:r>
      <w:r w:rsidRPr="00C64973">
        <w:rPr>
          <w:rFonts w:ascii="Arial" w:hAnsi="Arial" w:cs="Arial"/>
          <w:sz w:val="22"/>
          <w:szCs w:val="22"/>
          <w:lang w:val="en-US"/>
        </w:rPr>
        <w:t xml:space="preserve">. </w:t>
      </w:r>
    </w:p>
    <w:p w:rsidR="00542EA2" w:rsidRPr="00C64973" w:rsidRDefault="00B35DAF" w:rsidP="004D17B3">
      <w:pPr>
        <w:rPr>
          <w:rFonts w:ascii="Arial" w:hAnsi="Arial" w:cs="Arial"/>
          <w:sz w:val="22"/>
          <w:szCs w:val="22"/>
          <w:lang w:val="en-US"/>
        </w:rPr>
      </w:pPr>
      <w:r w:rsidRPr="00C64973">
        <w:rPr>
          <w:rFonts w:ascii="Arial" w:hAnsi="Arial" w:cs="Arial"/>
          <w:sz w:val="22"/>
          <w:szCs w:val="22"/>
          <w:lang w:val="en-US"/>
        </w:rPr>
        <w:t xml:space="preserve"> </w:t>
      </w:r>
    </w:p>
    <w:p w:rsidR="00C92840" w:rsidRPr="00C64973" w:rsidRDefault="00B35DAF" w:rsidP="00B91FA3">
      <w:pPr>
        <w:rPr>
          <w:rFonts w:ascii="Arial" w:hAnsi="Arial" w:cs="Arial"/>
          <w:sz w:val="22"/>
          <w:szCs w:val="22"/>
          <w:lang w:val="en-US"/>
        </w:rPr>
      </w:pPr>
      <w:r w:rsidRPr="00C64973">
        <w:rPr>
          <w:rFonts w:ascii="Arial" w:hAnsi="Arial" w:cs="Arial"/>
          <w:sz w:val="22"/>
          <w:szCs w:val="22"/>
          <w:lang w:val="en-US"/>
        </w:rPr>
        <w:t>Autumn passage involved 29</w:t>
      </w:r>
      <w:r w:rsidRPr="00C64973">
        <w:rPr>
          <w:rFonts w:ascii="Arial" w:hAnsi="Arial" w:cs="Arial"/>
          <w:sz w:val="22"/>
          <w:szCs w:val="22"/>
          <w:lang w:val="en-US"/>
        </w:rPr>
        <w:t xml:space="preserve"> bird days between </w:t>
      </w:r>
      <w:r w:rsidRPr="00C64973">
        <w:rPr>
          <w:rFonts w:ascii="Arial" w:hAnsi="Arial" w:cs="Arial"/>
          <w:sz w:val="22"/>
          <w:szCs w:val="22"/>
          <w:lang w:val="en-US"/>
        </w:rPr>
        <w:t>5</w:t>
      </w:r>
      <w:r w:rsidRPr="00C64973">
        <w:rPr>
          <w:rFonts w:ascii="Arial" w:hAnsi="Arial" w:cs="Arial"/>
          <w:sz w:val="22"/>
          <w:szCs w:val="22"/>
          <w:vertAlign w:val="superscript"/>
          <w:lang w:val="en-US"/>
        </w:rPr>
        <w:t>th</w:t>
      </w:r>
      <w:r w:rsidRPr="00C64973">
        <w:rPr>
          <w:rFonts w:ascii="Arial" w:hAnsi="Arial" w:cs="Arial"/>
          <w:sz w:val="22"/>
          <w:szCs w:val="22"/>
          <w:lang w:val="en-US"/>
        </w:rPr>
        <w:t xml:space="preserve"> Jul </w:t>
      </w:r>
      <w:r w:rsidRPr="00C64973">
        <w:rPr>
          <w:rFonts w:ascii="Arial" w:hAnsi="Arial" w:cs="Arial"/>
          <w:sz w:val="22"/>
          <w:szCs w:val="22"/>
          <w:lang w:val="en-US"/>
        </w:rPr>
        <w:t xml:space="preserve">and </w:t>
      </w:r>
      <w:r w:rsidRPr="00C64973">
        <w:rPr>
          <w:rFonts w:ascii="Arial" w:hAnsi="Arial" w:cs="Arial"/>
          <w:sz w:val="22"/>
          <w:szCs w:val="22"/>
          <w:lang w:val="en-US"/>
        </w:rPr>
        <w:t>21</w:t>
      </w:r>
      <w:r w:rsidRPr="00C64973">
        <w:rPr>
          <w:rFonts w:ascii="Arial" w:hAnsi="Arial" w:cs="Arial"/>
          <w:sz w:val="22"/>
          <w:szCs w:val="22"/>
          <w:vertAlign w:val="superscript"/>
          <w:lang w:val="en-US"/>
        </w:rPr>
        <w:t>st</w:t>
      </w:r>
      <w:r w:rsidRPr="00C64973">
        <w:rPr>
          <w:rFonts w:ascii="Arial" w:hAnsi="Arial" w:cs="Arial"/>
          <w:sz w:val="22"/>
          <w:szCs w:val="22"/>
          <w:lang w:val="en-US"/>
        </w:rPr>
        <w:t xml:space="preserve"> Aug. Max 3</w:t>
      </w:r>
      <w:r w:rsidRPr="00C64973">
        <w:rPr>
          <w:rFonts w:ascii="Arial" w:hAnsi="Arial" w:cs="Arial"/>
          <w:sz w:val="22"/>
          <w:szCs w:val="22"/>
          <w:lang w:val="en-US"/>
        </w:rPr>
        <w:t xml:space="preserve"> on</w:t>
      </w:r>
      <w:r w:rsidRPr="00C64973">
        <w:rPr>
          <w:rFonts w:ascii="Arial" w:hAnsi="Arial" w:cs="Arial"/>
          <w:sz w:val="22"/>
          <w:szCs w:val="22"/>
          <w:lang w:val="en-US"/>
        </w:rPr>
        <w:t xml:space="preserve"> 1</w:t>
      </w:r>
      <w:r w:rsidRPr="00C64973">
        <w:rPr>
          <w:rFonts w:ascii="Arial" w:hAnsi="Arial" w:cs="Arial"/>
          <w:sz w:val="22"/>
          <w:szCs w:val="22"/>
          <w:vertAlign w:val="superscript"/>
          <w:lang w:val="en-US"/>
        </w:rPr>
        <w:t>st</w:t>
      </w:r>
      <w:r w:rsidRPr="00C64973">
        <w:rPr>
          <w:rFonts w:ascii="Arial" w:hAnsi="Arial" w:cs="Arial"/>
          <w:sz w:val="22"/>
          <w:szCs w:val="22"/>
          <w:lang w:val="en-US"/>
        </w:rPr>
        <w:t>.</w:t>
      </w:r>
    </w:p>
    <w:p w:rsidR="00C92840" w:rsidRPr="00C64973" w:rsidRDefault="00B35DAF" w:rsidP="00B91FA3">
      <w:pPr>
        <w:rPr>
          <w:rFonts w:ascii="Arial" w:hAnsi="Arial" w:cs="Arial"/>
          <w:sz w:val="22"/>
          <w:szCs w:val="22"/>
          <w:lang w:val="en-US"/>
        </w:rPr>
      </w:pPr>
    </w:p>
    <w:p w:rsidR="00B91FA3" w:rsidRPr="00C64973" w:rsidRDefault="00B35DAF" w:rsidP="00B91FA3">
      <w:pPr>
        <w:rPr>
          <w:rFonts w:ascii="Arial" w:hAnsi="Arial" w:cs="Arial"/>
          <w:sz w:val="22"/>
          <w:szCs w:val="22"/>
          <w:lang w:val="en-US"/>
        </w:rPr>
      </w:pPr>
      <w:r w:rsidRPr="00C64973">
        <w:rPr>
          <w:rFonts w:ascii="Arial" w:hAnsi="Arial" w:cs="Arial"/>
          <w:sz w:val="22"/>
          <w:szCs w:val="22"/>
          <w:lang w:val="en-US"/>
        </w:rPr>
        <w:t>The records came from most parts of the recording area.</w:t>
      </w:r>
      <w:r w:rsidRPr="00C64973">
        <w:rPr>
          <w:rFonts w:ascii="Arial" w:hAnsi="Arial" w:cs="Arial"/>
          <w:sz w:val="22"/>
          <w:szCs w:val="22"/>
          <w:lang w:val="en-US"/>
        </w:rPr>
        <w:t xml:space="preserve"> Traditionally most records come from the Bay at low tide. A contribution to the poor showing is likely to be that Lytchett Fields are drawing the focus and time of birders away from the Bay. Compared to recent years observer hours here were certainly redu</w:t>
      </w:r>
      <w:r w:rsidRPr="00C64973">
        <w:rPr>
          <w:rFonts w:ascii="Arial" w:hAnsi="Arial" w:cs="Arial"/>
          <w:sz w:val="22"/>
          <w:szCs w:val="22"/>
          <w:lang w:val="en-US"/>
        </w:rPr>
        <w:t>ced.</w:t>
      </w:r>
    </w:p>
    <w:p w:rsidR="00CA33B8" w:rsidRPr="007136CC" w:rsidRDefault="00B35DAF">
      <w:pPr>
        <w:widowControl w:val="0"/>
        <w:autoSpaceDE w:val="0"/>
        <w:autoSpaceDN w:val="0"/>
        <w:adjustRightInd w:val="0"/>
        <w:rPr>
          <w:sz w:val="22"/>
          <w:szCs w:val="20"/>
          <w:lang w:val="en-US"/>
        </w:rPr>
      </w:pPr>
    </w:p>
    <w:p w:rsidR="004F0DF9" w:rsidRPr="00C64973" w:rsidRDefault="00B35DAF">
      <w:pPr>
        <w:widowControl w:val="0"/>
        <w:autoSpaceDE w:val="0"/>
        <w:autoSpaceDN w:val="0"/>
        <w:adjustRightInd w:val="0"/>
        <w:rPr>
          <w:rFonts w:ascii="Wingdings 3" w:hAnsi="Wingdings 3"/>
          <w:b/>
          <w:sz w:val="22"/>
          <w:szCs w:val="20"/>
          <w:lang w:val="en-US"/>
        </w:rPr>
      </w:pPr>
      <w:r w:rsidRPr="00C64973">
        <w:rPr>
          <w:rFonts w:ascii="Arial" w:hAnsi="Arial" w:cs="Arial"/>
          <w:b/>
          <w:bCs/>
          <w:sz w:val="22"/>
          <w:szCs w:val="20"/>
          <w:u w:val="single"/>
          <w:lang w:val="en-US"/>
        </w:rPr>
        <w:t>Curlew:</w:t>
      </w:r>
      <w:r w:rsidRPr="00C64973">
        <w:rPr>
          <w:rFonts w:ascii="Arial" w:hAnsi="Arial" w:cs="Arial"/>
          <w:sz w:val="22"/>
          <w:szCs w:val="20"/>
          <w:lang w:val="en-US"/>
        </w:rPr>
        <w:t xml:space="preserve"> (116</w:t>
      </w:r>
      <w:r w:rsidRPr="00C64973">
        <w:rPr>
          <w:rFonts w:ascii="Arial" w:hAnsi="Arial" w:cs="Arial"/>
          <w:sz w:val="22"/>
          <w:szCs w:val="20"/>
          <w:lang w:val="en-US"/>
        </w:rPr>
        <w:t xml:space="preserve"> – 24</w:t>
      </w:r>
      <w:r w:rsidRPr="00C64973">
        <w:rPr>
          <w:rFonts w:ascii="Arial" w:hAnsi="Arial" w:cs="Arial"/>
          <w:sz w:val="22"/>
          <w:szCs w:val="20"/>
          <w:lang w:val="en-US"/>
        </w:rPr>
        <w:t>)</w:t>
      </w:r>
      <w:r w:rsidRPr="00C64973">
        <w:rPr>
          <w:sz w:val="22"/>
          <w:szCs w:val="20"/>
          <w:lang w:val="en-US"/>
        </w:rPr>
        <w:t xml:space="preserve">  </w:t>
      </w:r>
      <w:r w:rsidRPr="00C64973">
        <w:rPr>
          <w:rFonts w:ascii="Wingdings 3" w:hAnsi="Wingdings 3"/>
          <w:b/>
          <w:sz w:val="22"/>
          <w:szCs w:val="20"/>
          <w:lang w:val="en-US"/>
        </w:rPr>
        <w:sym w:font="Wingdings 3" w:char="F06E"/>
      </w:r>
    </w:p>
    <w:p w:rsidR="004F0DF9" w:rsidRPr="00C64973" w:rsidRDefault="00B35DAF" w:rsidP="004F0DF9">
      <w:pPr>
        <w:widowControl w:val="0"/>
        <w:autoSpaceDE w:val="0"/>
        <w:autoSpaceDN w:val="0"/>
        <w:adjustRightInd w:val="0"/>
        <w:rPr>
          <w:rFonts w:ascii="Arial" w:hAnsi="Arial" w:cs="Arial"/>
          <w:bCs/>
          <w:sz w:val="22"/>
          <w:szCs w:val="20"/>
          <w:lang w:val="en-US"/>
        </w:rPr>
      </w:pPr>
      <w:r w:rsidRPr="00C64973">
        <w:rPr>
          <w:rFonts w:ascii="Arial" w:hAnsi="Arial" w:cs="Arial"/>
          <w:sz w:val="22"/>
          <w:szCs w:val="20"/>
          <w:lang w:val="en-US"/>
        </w:rPr>
        <w:t xml:space="preserve">Common winter visitor and passage migrant. </w:t>
      </w:r>
      <w:r w:rsidRPr="00C64973">
        <w:rPr>
          <w:rFonts w:ascii="Arial" w:hAnsi="Arial" w:cs="Arial"/>
          <w:sz w:val="22"/>
          <w:szCs w:val="20"/>
          <w:lang w:val="en-US"/>
        </w:rPr>
        <w:t>Present throughout the year.</w:t>
      </w:r>
      <w:r w:rsidRPr="00C64973">
        <w:rPr>
          <w:rFonts w:ascii="Arial" w:hAnsi="Arial" w:cs="Arial"/>
          <w:sz w:val="22"/>
          <w:szCs w:val="20"/>
          <w:lang w:val="en-US"/>
        </w:rPr>
        <w:t xml:space="preserve"> </w:t>
      </w:r>
      <w:r w:rsidRPr="00C64973">
        <w:rPr>
          <w:rFonts w:ascii="Arial" w:hAnsi="Arial" w:cs="Arial"/>
          <w:sz w:val="22"/>
          <w:szCs w:val="20"/>
          <w:lang w:val="en-US"/>
        </w:rPr>
        <w:t>Regularly seen on the Pool and Lytchett Fields in winter. 74 on 20</w:t>
      </w:r>
      <w:r w:rsidRPr="00C64973">
        <w:rPr>
          <w:rFonts w:ascii="Arial" w:hAnsi="Arial" w:cs="Arial"/>
          <w:sz w:val="22"/>
          <w:szCs w:val="20"/>
          <w:vertAlign w:val="superscript"/>
          <w:lang w:val="en-US"/>
        </w:rPr>
        <w:t>th</w:t>
      </w:r>
      <w:r w:rsidRPr="00C64973">
        <w:rPr>
          <w:rFonts w:ascii="Arial" w:hAnsi="Arial" w:cs="Arial"/>
          <w:sz w:val="22"/>
          <w:szCs w:val="20"/>
          <w:lang w:val="en-US"/>
        </w:rPr>
        <w:t xml:space="preserve"> Dec was the biggest count of the year.</w:t>
      </w:r>
      <w:r>
        <w:rPr>
          <w:rFonts w:ascii="Arial" w:hAnsi="Arial" w:cs="Arial"/>
          <w:sz w:val="22"/>
          <w:szCs w:val="20"/>
          <w:lang w:val="en-US"/>
        </w:rPr>
        <w:t xml:space="preserve"> The high variance shown in the graph is product of recording rather than actual occurrence.</w:t>
      </w:r>
    </w:p>
    <w:p w:rsidR="00B326B6" w:rsidRDefault="00B35DAF">
      <w:pPr>
        <w:widowControl w:val="0"/>
        <w:autoSpaceDE w:val="0"/>
        <w:autoSpaceDN w:val="0"/>
        <w:adjustRightInd w:val="0"/>
        <w:rPr>
          <w:rFonts w:ascii="Arial" w:hAnsi="Arial" w:cs="Arial"/>
          <w:i/>
          <w:iCs/>
          <w:sz w:val="22"/>
          <w:szCs w:val="20"/>
          <w:lang w:val="en-US"/>
        </w:rPr>
      </w:pPr>
    </w:p>
    <w:p w:rsidR="00C64973" w:rsidRDefault="00B35DAF" w:rsidP="00C64973">
      <w:pPr>
        <w:widowControl w:val="0"/>
        <w:autoSpaceDE w:val="0"/>
        <w:autoSpaceDN w:val="0"/>
        <w:adjustRightInd w:val="0"/>
        <w:jc w:val="center"/>
        <w:rPr>
          <w:bCs/>
          <w:sz w:val="22"/>
          <w:szCs w:val="20"/>
          <w:lang w:val="en-US"/>
        </w:rPr>
      </w:pPr>
      <w:r>
        <w:rPr>
          <w:noProof/>
          <w:lang w:val="en-US"/>
        </w:rPr>
        <w:drawing>
          <wp:inline distT="0" distB="0" distL="0" distR="0">
            <wp:extent cx="4507256" cy="31623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3394" name=""/>
                    <pic:cNvPicPr/>
                  </pic:nvPicPr>
                  <pic:blipFill>
                    <a:blip r:embed="rId56"/>
                    <a:stretch>
                      <a:fillRect/>
                    </a:stretch>
                  </pic:blipFill>
                  <pic:spPr>
                    <a:xfrm>
                      <a:off x="0" y="0"/>
                      <a:ext cx="4521743" cy="3172464"/>
                    </a:xfrm>
                    <a:prstGeom prst="rect">
                      <a:avLst/>
                    </a:prstGeom>
                  </pic:spPr>
                </pic:pic>
              </a:graphicData>
            </a:graphic>
          </wp:inline>
        </w:drawing>
      </w:r>
    </w:p>
    <w:p w:rsidR="009B3FAC" w:rsidRPr="00C64973" w:rsidRDefault="00B35DAF" w:rsidP="00C64973">
      <w:pPr>
        <w:widowControl w:val="0"/>
        <w:autoSpaceDE w:val="0"/>
        <w:autoSpaceDN w:val="0"/>
        <w:adjustRightInd w:val="0"/>
        <w:rPr>
          <w:bCs/>
          <w:sz w:val="22"/>
          <w:szCs w:val="20"/>
          <w:lang w:val="en-US"/>
        </w:rPr>
      </w:pPr>
      <w:r w:rsidRPr="00C64973">
        <w:rPr>
          <w:rFonts w:ascii="Arial" w:hAnsi="Arial" w:cs="Arial"/>
          <w:b/>
          <w:bCs/>
          <w:sz w:val="22"/>
          <w:szCs w:val="22"/>
          <w:u w:val="single"/>
          <w:lang w:val="en-US"/>
        </w:rPr>
        <w:t>Common Sandpiper:</w:t>
      </w:r>
      <w:r w:rsidRPr="00C64973">
        <w:rPr>
          <w:rFonts w:ascii="Arial" w:hAnsi="Arial" w:cs="Arial"/>
          <w:sz w:val="22"/>
          <w:szCs w:val="22"/>
          <w:lang w:val="en-US"/>
        </w:rPr>
        <w:t xml:space="preserve"> (14</w:t>
      </w:r>
      <w:r w:rsidRPr="00C64973">
        <w:rPr>
          <w:rFonts w:ascii="Arial" w:hAnsi="Arial" w:cs="Arial"/>
          <w:sz w:val="22"/>
          <w:szCs w:val="22"/>
          <w:lang w:val="en-US"/>
        </w:rPr>
        <w:t xml:space="preserve"> </w:t>
      </w:r>
      <w:r w:rsidRPr="00C64973">
        <w:rPr>
          <w:rFonts w:ascii="Arial" w:hAnsi="Arial" w:cs="Arial"/>
          <w:sz w:val="22"/>
          <w:szCs w:val="22"/>
        </w:rPr>
        <w:t>–</w:t>
      </w:r>
      <w:r w:rsidRPr="00C64973">
        <w:rPr>
          <w:rFonts w:ascii="Arial" w:hAnsi="Arial" w:cs="Arial"/>
          <w:sz w:val="22"/>
          <w:szCs w:val="22"/>
          <w:lang w:val="en-US"/>
        </w:rPr>
        <w:t xml:space="preserve"> 24</w:t>
      </w:r>
      <w:r w:rsidRPr="00C64973">
        <w:rPr>
          <w:rFonts w:ascii="Arial" w:hAnsi="Arial" w:cs="Arial"/>
          <w:sz w:val="22"/>
          <w:szCs w:val="22"/>
          <w:lang w:val="en-US"/>
        </w:rPr>
        <w:t>)</w:t>
      </w:r>
      <w:r w:rsidRPr="00C64973">
        <w:rPr>
          <w:sz w:val="22"/>
          <w:szCs w:val="22"/>
          <w:lang w:val="en-US"/>
        </w:rPr>
        <w:t xml:space="preserve">  </w:t>
      </w:r>
      <w:r w:rsidRPr="00C64973">
        <w:rPr>
          <w:rFonts w:ascii="Wingdings 3" w:hAnsi="Wingdings 3"/>
          <w:b/>
          <w:sz w:val="22"/>
          <w:szCs w:val="22"/>
          <w:lang w:val="en-US"/>
        </w:rPr>
        <w:sym w:font="Wingdings 3" w:char="F06E"/>
      </w:r>
    </w:p>
    <w:p w:rsidR="00D17A0C" w:rsidRPr="00C64973" w:rsidRDefault="00B35DAF" w:rsidP="009B3FAC">
      <w:pPr>
        <w:rPr>
          <w:rFonts w:ascii="Arial" w:hAnsi="Arial" w:cs="Arial"/>
          <w:sz w:val="22"/>
          <w:szCs w:val="22"/>
          <w:lang w:val="en-US"/>
        </w:rPr>
      </w:pPr>
      <w:r w:rsidRPr="00C64973">
        <w:rPr>
          <w:rFonts w:ascii="Arial" w:hAnsi="Arial" w:cs="Arial"/>
          <w:sz w:val="22"/>
          <w:szCs w:val="22"/>
          <w:lang w:val="en-US"/>
        </w:rPr>
        <w:t xml:space="preserve">Uncommon passage migrant. </w:t>
      </w:r>
      <w:r w:rsidRPr="00C64973">
        <w:rPr>
          <w:rFonts w:ascii="Arial" w:hAnsi="Arial" w:cs="Arial"/>
          <w:sz w:val="22"/>
          <w:szCs w:val="22"/>
          <w:lang w:val="en-US"/>
        </w:rPr>
        <w:t>A poor spring was followed by another record autumn.</w:t>
      </w:r>
    </w:p>
    <w:p w:rsidR="00F10EAB" w:rsidRPr="00C64973" w:rsidRDefault="00B35DAF" w:rsidP="009B3FAC">
      <w:pPr>
        <w:rPr>
          <w:rFonts w:ascii="Arial" w:hAnsi="Arial" w:cs="Arial"/>
          <w:sz w:val="22"/>
          <w:szCs w:val="22"/>
          <w:lang w:val="en-US"/>
        </w:rPr>
      </w:pPr>
      <w:r w:rsidRPr="00C64973">
        <w:rPr>
          <w:rFonts w:ascii="Arial" w:hAnsi="Arial" w:cs="Arial"/>
          <w:sz w:val="22"/>
          <w:szCs w:val="22"/>
          <w:lang w:val="en-US"/>
        </w:rPr>
        <w:t>Only 2 records in spring. 1 on 13</w:t>
      </w:r>
      <w:r w:rsidRPr="00C64973">
        <w:rPr>
          <w:rFonts w:ascii="Arial" w:hAnsi="Arial" w:cs="Arial"/>
          <w:sz w:val="22"/>
          <w:szCs w:val="22"/>
          <w:vertAlign w:val="superscript"/>
          <w:lang w:val="en-US"/>
        </w:rPr>
        <w:t>th</w:t>
      </w:r>
      <w:r w:rsidRPr="00C64973">
        <w:rPr>
          <w:rFonts w:ascii="Arial" w:hAnsi="Arial" w:cs="Arial"/>
          <w:sz w:val="22"/>
          <w:szCs w:val="22"/>
          <w:lang w:val="en-US"/>
        </w:rPr>
        <w:t xml:space="preserve"> Apr and 2 on 15</w:t>
      </w:r>
      <w:r w:rsidRPr="00C64973">
        <w:rPr>
          <w:rFonts w:ascii="Arial" w:hAnsi="Arial" w:cs="Arial"/>
          <w:sz w:val="22"/>
          <w:szCs w:val="22"/>
          <w:vertAlign w:val="superscript"/>
          <w:lang w:val="en-US"/>
        </w:rPr>
        <w:t>th</w:t>
      </w:r>
      <w:r w:rsidRPr="00C64973">
        <w:rPr>
          <w:rFonts w:ascii="Arial" w:hAnsi="Arial" w:cs="Arial"/>
          <w:sz w:val="22"/>
          <w:szCs w:val="22"/>
          <w:lang w:val="en-US"/>
        </w:rPr>
        <w:t xml:space="preserve"> May.</w:t>
      </w:r>
      <w:r>
        <w:rPr>
          <w:rFonts w:ascii="Arial" w:hAnsi="Arial" w:cs="Arial"/>
          <w:sz w:val="22"/>
          <w:szCs w:val="22"/>
          <w:lang w:val="en-US"/>
        </w:rPr>
        <w:t xml:space="preserve"> </w:t>
      </w:r>
      <w:r w:rsidRPr="00C64973">
        <w:rPr>
          <w:rFonts w:ascii="Arial" w:hAnsi="Arial" w:cs="Arial"/>
          <w:sz w:val="22"/>
          <w:szCs w:val="22"/>
          <w:lang w:val="en-US"/>
        </w:rPr>
        <w:t>Return passage began on 2</w:t>
      </w:r>
      <w:r w:rsidRPr="00C64973">
        <w:rPr>
          <w:rFonts w:ascii="Arial" w:hAnsi="Arial" w:cs="Arial"/>
          <w:sz w:val="22"/>
          <w:szCs w:val="22"/>
          <w:vertAlign w:val="superscript"/>
          <w:lang w:val="en-US"/>
        </w:rPr>
        <w:t>nd</w:t>
      </w:r>
      <w:r w:rsidRPr="00C64973">
        <w:rPr>
          <w:rFonts w:ascii="Arial" w:hAnsi="Arial" w:cs="Arial"/>
          <w:sz w:val="22"/>
          <w:szCs w:val="22"/>
          <w:lang w:val="en-US"/>
        </w:rPr>
        <w:t xml:space="preserve"> Jul but was slow during that month. However things really took off in mid Aug when numbers using Lytchett Fields increased dramatically. The age old day record count going back to 10 on 10</w:t>
      </w:r>
      <w:r w:rsidRPr="00C64973">
        <w:rPr>
          <w:rFonts w:ascii="Arial" w:hAnsi="Arial" w:cs="Arial"/>
          <w:sz w:val="22"/>
          <w:szCs w:val="22"/>
          <w:vertAlign w:val="superscript"/>
          <w:lang w:val="en-US"/>
        </w:rPr>
        <w:t>th</w:t>
      </w:r>
      <w:r w:rsidRPr="00C64973">
        <w:rPr>
          <w:rFonts w:ascii="Arial" w:hAnsi="Arial" w:cs="Arial"/>
          <w:sz w:val="22"/>
          <w:szCs w:val="22"/>
          <w:lang w:val="en-US"/>
        </w:rPr>
        <w:t xml:space="preserve"> Jul 1994 was </w:t>
      </w:r>
      <w:r w:rsidRPr="00C64973">
        <w:rPr>
          <w:rFonts w:ascii="Arial" w:hAnsi="Arial" w:cs="Arial"/>
          <w:sz w:val="22"/>
          <w:szCs w:val="22"/>
          <w:lang w:val="en-US"/>
        </w:rPr>
        <w:t>finally broken with a conservative 14 present on 27</w:t>
      </w:r>
      <w:r w:rsidRPr="00C64973">
        <w:rPr>
          <w:rFonts w:ascii="Arial" w:hAnsi="Arial" w:cs="Arial"/>
          <w:sz w:val="22"/>
          <w:szCs w:val="22"/>
          <w:vertAlign w:val="superscript"/>
          <w:lang w:val="en-US"/>
        </w:rPr>
        <w:t>th</w:t>
      </w:r>
      <w:r w:rsidRPr="00C64973">
        <w:rPr>
          <w:rFonts w:ascii="Arial" w:hAnsi="Arial" w:cs="Arial"/>
          <w:sz w:val="22"/>
          <w:szCs w:val="22"/>
          <w:lang w:val="en-US"/>
        </w:rPr>
        <w:t xml:space="preserve"> Aug. The graph shows how migration was strongly concentrated in to a 3 week period.</w:t>
      </w:r>
    </w:p>
    <w:p w:rsidR="00F10EAB" w:rsidRPr="006B78F1" w:rsidRDefault="00B35DAF" w:rsidP="009B4E91">
      <w:pPr>
        <w:jc w:val="center"/>
        <w:rPr>
          <w:rFonts w:ascii="Arial" w:hAnsi="Arial" w:cs="Arial"/>
          <w:color w:val="FF0000"/>
          <w:sz w:val="22"/>
          <w:szCs w:val="22"/>
          <w:lang w:val="en-US"/>
        </w:rPr>
      </w:pPr>
      <w:r>
        <w:rPr>
          <w:noProof/>
          <w:lang w:val="en-US"/>
        </w:rPr>
        <w:drawing>
          <wp:inline distT="0" distB="0" distL="0" distR="0">
            <wp:extent cx="4257675" cy="2987195"/>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80973" name=""/>
                    <pic:cNvPicPr/>
                  </pic:nvPicPr>
                  <pic:blipFill>
                    <a:blip r:embed="rId57"/>
                    <a:stretch>
                      <a:fillRect/>
                    </a:stretch>
                  </pic:blipFill>
                  <pic:spPr>
                    <a:xfrm>
                      <a:off x="0" y="0"/>
                      <a:ext cx="4266320" cy="2993260"/>
                    </a:xfrm>
                    <a:prstGeom prst="rect">
                      <a:avLst/>
                    </a:prstGeom>
                  </pic:spPr>
                </pic:pic>
              </a:graphicData>
            </a:graphic>
          </wp:inline>
        </w:drawing>
      </w:r>
    </w:p>
    <w:p w:rsidR="00F10EAB" w:rsidRPr="00C64973" w:rsidRDefault="00B35DAF" w:rsidP="009B3FAC">
      <w:pPr>
        <w:rPr>
          <w:rFonts w:ascii="Arial" w:hAnsi="Arial" w:cs="Arial"/>
          <w:sz w:val="22"/>
          <w:szCs w:val="22"/>
          <w:lang w:val="en-US"/>
        </w:rPr>
      </w:pPr>
      <w:r w:rsidRPr="00C64973">
        <w:rPr>
          <w:rFonts w:ascii="Arial" w:hAnsi="Arial" w:cs="Arial"/>
          <w:sz w:val="22"/>
          <w:szCs w:val="22"/>
          <w:lang w:val="en-US"/>
        </w:rPr>
        <w:t>In total there were 148 bird days in autumn to the 17</w:t>
      </w:r>
      <w:r w:rsidRPr="00C64973">
        <w:rPr>
          <w:rFonts w:ascii="Arial" w:hAnsi="Arial" w:cs="Arial"/>
          <w:sz w:val="22"/>
          <w:szCs w:val="22"/>
          <w:vertAlign w:val="superscript"/>
          <w:lang w:val="en-US"/>
        </w:rPr>
        <w:t>th</w:t>
      </w:r>
      <w:r w:rsidRPr="00C64973">
        <w:rPr>
          <w:rFonts w:ascii="Arial" w:hAnsi="Arial" w:cs="Arial"/>
          <w:sz w:val="22"/>
          <w:szCs w:val="22"/>
          <w:lang w:val="en-US"/>
        </w:rPr>
        <w:t xml:space="preserve"> Sep. The previous best being 92 in 2014 and before that 45 in 1997 and 1998. A good demonstration of the value of the new habitat at Lytchett Fields in supporting migrant birds.</w:t>
      </w:r>
      <w:r w:rsidRPr="00C64973">
        <w:rPr>
          <w:rFonts w:ascii="Arial" w:hAnsi="Arial" w:cs="Arial"/>
          <w:sz w:val="22"/>
          <w:szCs w:val="22"/>
          <w:lang w:val="en-US"/>
        </w:rPr>
        <w:t xml:space="preserve"> 1 ringed.</w:t>
      </w:r>
    </w:p>
    <w:p w:rsidR="00F10EAB" w:rsidRDefault="00B35DAF" w:rsidP="009B3FAC">
      <w:pPr>
        <w:rPr>
          <w:rFonts w:ascii="Arial" w:hAnsi="Arial" w:cs="Arial"/>
          <w:color w:val="FF0000"/>
          <w:sz w:val="22"/>
          <w:szCs w:val="22"/>
          <w:lang w:val="en-US"/>
        </w:rPr>
      </w:pPr>
    </w:p>
    <w:p w:rsidR="00D17A0C" w:rsidRPr="00C64973" w:rsidRDefault="00B35DAF" w:rsidP="009B3FAC">
      <w:pPr>
        <w:rPr>
          <w:rFonts w:ascii="Arial" w:hAnsi="Arial" w:cs="Arial"/>
          <w:i/>
          <w:sz w:val="22"/>
          <w:szCs w:val="22"/>
          <w:lang w:val="en-US"/>
        </w:rPr>
      </w:pPr>
      <w:r w:rsidRPr="00C64973">
        <w:rPr>
          <w:rFonts w:ascii="Arial" w:hAnsi="Arial" w:cs="Arial"/>
          <w:b/>
          <w:i/>
          <w:sz w:val="22"/>
          <w:szCs w:val="22"/>
          <w:lang w:val="en-US"/>
        </w:rPr>
        <w:t>P/metal+/BY</w:t>
      </w:r>
      <w:r w:rsidRPr="00C64973">
        <w:rPr>
          <w:rFonts w:ascii="Arial" w:hAnsi="Arial" w:cs="Arial"/>
          <w:i/>
          <w:sz w:val="22"/>
          <w:szCs w:val="22"/>
          <w:lang w:val="en-US"/>
        </w:rPr>
        <w:t xml:space="preserve"> – was present on 22</w:t>
      </w:r>
      <w:r w:rsidRPr="00C64973">
        <w:rPr>
          <w:rFonts w:ascii="Arial" w:hAnsi="Arial" w:cs="Arial"/>
          <w:i/>
          <w:sz w:val="22"/>
          <w:szCs w:val="22"/>
          <w:vertAlign w:val="superscript"/>
          <w:lang w:val="en-US"/>
        </w:rPr>
        <w:t>nd</w:t>
      </w:r>
      <w:r w:rsidRPr="00C64973">
        <w:rPr>
          <w:rFonts w:ascii="Arial" w:hAnsi="Arial" w:cs="Arial"/>
          <w:i/>
          <w:sz w:val="22"/>
          <w:szCs w:val="22"/>
          <w:lang w:val="en-US"/>
        </w:rPr>
        <w:t xml:space="preserve"> Jun 2014. </w:t>
      </w:r>
    </w:p>
    <w:p w:rsidR="00DB0A7F" w:rsidRPr="00C64973" w:rsidRDefault="00B35DAF" w:rsidP="009B3FAC">
      <w:pPr>
        <w:rPr>
          <w:rFonts w:ascii="Arial" w:hAnsi="Arial" w:cs="Arial"/>
          <w:i/>
          <w:sz w:val="22"/>
          <w:szCs w:val="22"/>
          <w:lang w:val="en-US"/>
        </w:rPr>
      </w:pPr>
    </w:p>
    <w:p w:rsidR="00DB0A7F" w:rsidRDefault="00B35DAF" w:rsidP="009B3FAC">
      <w:pPr>
        <w:rPr>
          <w:rFonts w:ascii="Arial" w:hAnsi="Arial" w:cs="Arial"/>
          <w:i/>
          <w:sz w:val="22"/>
          <w:szCs w:val="22"/>
          <w:lang w:val="en-US"/>
        </w:rPr>
      </w:pPr>
      <w:r w:rsidRPr="00C64973">
        <w:rPr>
          <w:rFonts w:ascii="Arial" w:hAnsi="Arial" w:cs="Arial"/>
          <w:i/>
          <w:sz w:val="22"/>
          <w:szCs w:val="22"/>
          <w:lang w:val="en-US"/>
        </w:rPr>
        <w:t xml:space="preserve">It had been ringed </w:t>
      </w:r>
      <w:r w:rsidRPr="00C64973">
        <w:rPr>
          <w:rFonts w:ascii="Arial" w:hAnsi="Arial" w:cs="Arial"/>
          <w:i/>
          <w:sz w:val="22"/>
          <w:szCs w:val="22"/>
          <w:lang w:val="en-US"/>
        </w:rPr>
        <w:t>at Grainfoot, Ladybower north, Derbyshire on 27</w:t>
      </w:r>
      <w:r w:rsidRPr="00C64973">
        <w:rPr>
          <w:rFonts w:ascii="Arial" w:hAnsi="Arial" w:cs="Arial"/>
          <w:i/>
          <w:sz w:val="22"/>
          <w:szCs w:val="22"/>
          <w:vertAlign w:val="superscript"/>
          <w:lang w:val="en-US"/>
        </w:rPr>
        <w:t>th</w:t>
      </w:r>
      <w:r w:rsidRPr="00C64973">
        <w:rPr>
          <w:rFonts w:ascii="Arial" w:hAnsi="Arial" w:cs="Arial"/>
          <w:i/>
          <w:sz w:val="22"/>
          <w:szCs w:val="22"/>
          <w:lang w:val="en-US"/>
        </w:rPr>
        <w:t xml:space="preserve"> Jun 2011 as a fledged juvenile. A movement of 296km over 1091 days.</w:t>
      </w:r>
    </w:p>
    <w:p w:rsidR="00C64973" w:rsidRPr="006B78F1" w:rsidRDefault="00B35DAF" w:rsidP="009B3FAC">
      <w:pPr>
        <w:rPr>
          <w:rFonts w:ascii="Arial" w:hAnsi="Arial" w:cs="Arial"/>
          <w:color w:val="FF0000"/>
          <w:sz w:val="22"/>
          <w:szCs w:val="22"/>
          <w:lang w:val="en-US"/>
        </w:rPr>
      </w:pPr>
    </w:p>
    <w:p w:rsidR="00C64973" w:rsidRDefault="00B35DAF">
      <w:pPr>
        <w:widowControl w:val="0"/>
        <w:autoSpaceDE w:val="0"/>
        <w:autoSpaceDN w:val="0"/>
        <w:adjustRightInd w:val="0"/>
        <w:rPr>
          <w:rFonts w:ascii="Wingdings 3" w:hAnsi="Wingdings 3"/>
          <w:b/>
          <w:sz w:val="22"/>
          <w:szCs w:val="20"/>
          <w:lang w:val="en-US"/>
        </w:rPr>
      </w:pPr>
      <w:r w:rsidRPr="003D0188">
        <w:rPr>
          <w:rFonts w:ascii="Arial" w:hAnsi="Arial" w:cs="Arial"/>
          <w:b/>
          <w:bCs/>
          <w:sz w:val="22"/>
          <w:szCs w:val="20"/>
          <w:u w:val="single"/>
          <w:lang w:val="en-US"/>
        </w:rPr>
        <w:t>Green Sandpiper:</w:t>
      </w:r>
      <w:r w:rsidRPr="003D0188">
        <w:rPr>
          <w:rFonts w:ascii="Arial" w:hAnsi="Arial" w:cs="Arial"/>
          <w:sz w:val="22"/>
          <w:szCs w:val="20"/>
          <w:lang w:val="en-US"/>
        </w:rPr>
        <w:t xml:space="preserve"> (18</w:t>
      </w:r>
      <w:r w:rsidRPr="003D0188">
        <w:rPr>
          <w:rFonts w:ascii="Arial" w:hAnsi="Arial" w:cs="Arial"/>
          <w:sz w:val="22"/>
          <w:szCs w:val="20"/>
          <w:lang w:val="en-US"/>
        </w:rPr>
        <w:t xml:space="preserve"> – 24</w:t>
      </w:r>
      <w:r w:rsidRPr="003D0188">
        <w:rPr>
          <w:rFonts w:ascii="Arial" w:hAnsi="Arial" w:cs="Arial"/>
          <w:sz w:val="22"/>
          <w:szCs w:val="20"/>
          <w:lang w:val="en-US"/>
        </w:rPr>
        <w:t>)</w:t>
      </w:r>
      <w:r w:rsidRPr="003D0188">
        <w:rPr>
          <w:sz w:val="22"/>
          <w:szCs w:val="20"/>
          <w:lang w:val="en-US"/>
        </w:rPr>
        <w:t xml:space="preserve">  </w:t>
      </w:r>
      <w:r w:rsidRPr="003D0188">
        <w:rPr>
          <w:rFonts w:ascii="Wingdings 3" w:hAnsi="Wingdings 3"/>
          <w:b/>
          <w:sz w:val="22"/>
          <w:szCs w:val="20"/>
          <w:lang w:val="en-US"/>
        </w:rPr>
        <w:sym w:font="Wingdings 3" w:char="F06B"/>
      </w:r>
    </w:p>
    <w:p w:rsidR="00157566" w:rsidRPr="003D0188" w:rsidRDefault="00B35DAF">
      <w:pPr>
        <w:widowControl w:val="0"/>
        <w:autoSpaceDE w:val="0"/>
        <w:autoSpaceDN w:val="0"/>
        <w:adjustRightInd w:val="0"/>
        <w:rPr>
          <w:rFonts w:ascii="Wingdings 3" w:hAnsi="Wingdings 3"/>
          <w:b/>
          <w:sz w:val="22"/>
          <w:szCs w:val="20"/>
          <w:lang w:val="en-US"/>
        </w:rPr>
      </w:pPr>
    </w:p>
    <w:tbl>
      <w:tblPr>
        <w:tblStyle w:val="TableGrid"/>
        <w:tblW w:w="8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2744"/>
      </w:tblGrid>
      <w:tr w:rsidR="00EA1E3A" w:rsidTr="00C64973">
        <w:trPr>
          <w:trHeight w:val="3791"/>
        </w:trPr>
        <w:tc>
          <w:tcPr>
            <w:tcW w:w="5796" w:type="dxa"/>
            <w:shd w:val="clear" w:color="auto" w:fill="auto"/>
          </w:tcPr>
          <w:p w:rsidR="00C64973" w:rsidRDefault="00B35DAF" w:rsidP="00A4082A">
            <w:pPr>
              <w:widowControl w:val="0"/>
              <w:autoSpaceDE w:val="0"/>
              <w:autoSpaceDN w:val="0"/>
              <w:adjustRightInd w:val="0"/>
              <w:rPr>
                <w:rFonts w:ascii="Arial" w:hAnsi="Arial" w:cs="Arial"/>
                <w:color w:val="FF0000"/>
                <w:sz w:val="22"/>
                <w:szCs w:val="20"/>
                <w:lang w:val="en-US"/>
              </w:rPr>
            </w:pPr>
            <w:r>
              <w:rPr>
                <w:rFonts w:ascii="Arial" w:hAnsi="Arial" w:cs="Arial"/>
                <w:noProof/>
                <w:color w:val="FF0000"/>
                <w:sz w:val="22"/>
                <w:szCs w:val="20"/>
                <w:lang w:val="en-US"/>
              </w:rPr>
              <w:drawing>
                <wp:inline distT="0" distB="0" distL="0" distR="0">
                  <wp:extent cx="3286125" cy="2514892"/>
                  <wp:effectExtent l="0" t="0" r="0" b="0"/>
                  <wp:docPr id="60" name="Picture 60" descr="C:\Users\Chillblast\Pictures\My Pictures\Shauns Pictures\Birds\Green Sandpiper\Green Sand LB IB (2) (784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3291" name="Picture 1" descr="C:\Users\Chillblast\Pictures\My Pictures\Shauns Pictures\Birds\Green Sandpiper\Green Sand LB IB (2) (784x600).jp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3303790" cy="2528411"/>
                          </a:xfrm>
                          <a:prstGeom prst="rect">
                            <a:avLst/>
                          </a:prstGeom>
                          <a:noFill/>
                          <a:ln>
                            <a:noFill/>
                          </a:ln>
                        </pic:spPr>
                      </pic:pic>
                    </a:graphicData>
                  </a:graphic>
                </wp:inline>
              </w:drawing>
            </w:r>
          </w:p>
          <w:p w:rsidR="00C64973" w:rsidRPr="003D0188" w:rsidRDefault="00B35DAF" w:rsidP="00A4082A">
            <w:pPr>
              <w:widowControl w:val="0"/>
              <w:autoSpaceDE w:val="0"/>
              <w:autoSpaceDN w:val="0"/>
              <w:adjustRightInd w:val="0"/>
              <w:rPr>
                <w:rFonts w:ascii="Arial" w:hAnsi="Arial" w:cs="Arial"/>
                <w:i/>
                <w:color w:val="FF0000"/>
                <w:sz w:val="18"/>
                <w:szCs w:val="18"/>
                <w:lang w:val="en-US"/>
              </w:rPr>
            </w:pPr>
            <w:r w:rsidRPr="003D0188">
              <w:rPr>
                <w:rFonts w:ascii="Arial" w:hAnsi="Arial" w:cs="Arial"/>
                <w:i/>
                <w:sz w:val="18"/>
                <w:szCs w:val="18"/>
                <w:lang w:val="en-US"/>
              </w:rPr>
              <w:t>Heard as often as seen, this bird posed nicely on The Pool (I.Ballam)</w:t>
            </w:r>
          </w:p>
        </w:tc>
        <w:tc>
          <w:tcPr>
            <w:tcW w:w="2744" w:type="dxa"/>
            <w:shd w:val="clear" w:color="auto" w:fill="auto"/>
          </w:tcPr>
          <w:p w:rsidR="00C64973" w:rsidRPr="009B4E91" w:rsidRDefault="00B35DAF" w:rsidP="00A4082A">
            <w:pPr>
              <w:widowControl w:val="0"/>
              <w:autoSpaceDE w:val="0"/>
              <w:autoSpaceDN w:val="0"/>
              <w:adjustRightInd w:val="0"/>
              <w:rPr>
                <w:rFonts w:ascii="Arial" w:hAnsi="Arial" w:cs="Arial"/>
                <w:sz w:val="22"/>
                <w:szCs w:val="20"/>
                <w:lang w:val="en-US"/>
              </w:rPr>
            </w:pPr>
            <w:r w:rsidRPr="003D0188">
              <w:rPr>
                <w:rFonts w:ascii="Arial" w:hAnsi="Arial" w:cs="Arial"/>
                <w:sz w:val="22"/>
                <w:szCs w:val="20"/>
                <w:lang w:val="en-US"/>
              </w:rPr>
              <w:t xml:space="preserve">Common non-breeding visitor. </w:t>
            </w:r>
            <w:r w:rsidRPr="003D0188">
              <w:rPr>
                <w:rFonts w:ascii="Arial" w:hAnsi="Arial" w:cs="Arial"/>
                <w:sz w:val="22"/>
                <w:szCs w:val="20"/>
                <w:lang w:val="en-US"/>
              </w:rPr>
              <w:t>Lytchett Fields and western most part of the Bay are the favoured sites. Present until 15</w:t>
            </w:r>
            <w:r w:rsidRPr="003D0188">
              <w:rPr>
                <w:rFonts w:ascii="Arial" w:hAnsi="Arial" w:cs="Arial"/>
                <w:sz w:val="22"/>
                <w:szCs w:val="20"/>
                <w:vertAlign w:val="superscript"/>
                <w:lang w:val="en-US"/>
              </w:rPr>
              <w:t>th</w:t>
            </w:r>
            <w:r w:rsidRPr="003D0188">
              <w:rPr>
                <w:rFonts w:ascii="Arial" w:hAnsi="Arial" w:cs="Arial"/>
                <w:sz w:val="22"/>
                <w:szCs w:val="20"/>
                <w:lang w:val="en-US"/>
              </w:rPr>
              <w:t xml:space="preserve"> Apr and from 15</w:t>
            </w:r>
            <w:r w:rsidRPr="003D0188">
              <w:rPr>
                <w:rFonts w:ascii="Arial" w:hAnsi="Arial" w:cs="Arial"/>
                <w:sz w:val="22"/>
                <w:szCs w:val="20"/>
                <w:vertAlign w:val="superscript"/>
                <w:lang w:val="en-US"/>
              </w:rPr>
              <w:t>th</w:t>
            </w:r>
            <w:r w:rsidRPr="003D0188">
              <w:rPr>
                <w:rFonts w:ascii="Arial" w:hAnsi="Arial" w:cs="Arial"/>
                <w:sz w:val="22"/>
                <w:szCs w:val="20"/>
                <w:lang w:val="en-US"/>
              </w:rPr>
              <w:t xml:space="preserve"> Jun. After which birds were seen on most visits</w:t>
            </w:r>
            <w:r>
              <w:rPr>
                <w:rFonts w:ascii="Arial" w:hAnsi="Arial" w:cs="Arial"/>
                <w:sz w:val="22"/>
                <w:szCs w:val="20"/>
                <w:lang w:val="en-US"/>
              </w:rPr>
              <w:t xml:space="preserve"> until the year end. G</w:t>
            </w:r>
            <w:r w:rsidRPr="003D0188">
              <w:rPr>
                <w:rFonts w:ascii="Arial" w:hAnsi="Arial" w:cs="Arial"/>
                <w:sz w:val="22"/>
                <w:szCs w:val="20"/>
                <w:lang w:val="en-US"/>
              </w:rPr>
              <w:t>et</w:t>
            </w:r>
            <w:r>
              <w:rPr>
                <w:rFonts w:ascii="Arial" w:hAnsi="Arial" w:cs="Arial"/>
                <w:sz w:val="22"/>
                <w:szCs w:val="20"/>
                <w:lang w:val="en-US"/>
              </w:rPr>
              <w:t>ting</w:t>
            </w:r>
            <w:r w:rsidRPr="003D0188">
              <w:rPr>
                <w:rFonts w:ascii="Arial" w:hAnsi="Arial" w:cs="Arial"/>
                <w:sz w:val="22"/>
                <w:szCs w:val="20"/>
                <w:lang w:val="en-US"/>
              </w:rPr>
              <w:t xml:space="preserve"> an accurate count of the number of birds present was very difficult du</w:t>
            </w:r>
            <w:r w:rsidRPr="003D0188">
              <w:rPr>
                <w:rFonts w:ascii="Arial" w:hAnsi="Arial" w:cs="Arial"/>
                <w:sz w:val="22"/>
                <w:szCs w:val="20"/>
                <w:lang w:val="en-US"/>
              </w:rPr>
              <w:t>e to their reclusive nature and the large area visited for feeding. At least 18 were present on 11</w:t>
            </w:r>
            <w:r w:rsidRPr="003D0188">
              <w:rPr>
                <w:rFonts w:ascii="Arial" w:hAnsi="Arial" w:cs="Arial"/>
                <w:sz w:val="22"/>
                <w:szCs w:val="20"/>
                <w:vertAlign w:val="superscript"/>
                <w:lang w:val="en-US"/>
              </w:rPr>
              <w:t>th</w:t>
            </w:r>
            <w:r>
              <w:rPr>
                <w:rFonts w:ascii="Arial" w:hAnsi="Arial" w:cs="Arial"/>
                <w:sz w:val="22"/>
                <w:szCs w:val="20"/>
                <w:lang w:val="en-US"/>
              </w:rPr>
              <w:t xml:space="preserve"> Aug,</w:t>
            </w:r>
            <w:r w:rsidRPr="003D0188">
              <w:rPr>
                <w:rFonts w:ascii="Arial" w:hAnsi="Arial" w:cs="Arial"/>
                <w:sz w:val="22"/>
                <w:szCs w:val="20"/>
                <w:lang w:val="en-US"/>
              </w:rPr>
              <w:t xml:space="preserve"> this is a record for the site.</w:t>
            </w:r>
          </w:p>
        </w:tc>
      </w:tr>
    </w:tbl>
    <w:p w:rsidR="00E17956" w:rsidRDefault="00B35DAF">
      <w:pPr>
        <w:widowControl w:val="0"/>
        <w:autoSpaceDE w:val="0"/>
        <w:autoSpaceDN w:val="0"/>
        <w:adjustRightInd w:val="0"/>
        <w:rPr>
          <w:rFonts w:ascii="Arial" w:hAnsi="Arial" w:cs="Arial"/>
          <w:sz w:val="22"/>
          <w:szCs w:val="20"/>
          <w:lang w:val="en-US"/>
        </w:rPr>
      </w:pPr>
    </w:p>
    <w:p w:rsidR="00571F42" w:rsidRDefault="00B35DAF" w:rsidP="009B4E91">
      <w:pPr>
        <w:widowControl w:val="0"/>
        <w:autoSpaceDE w:val="0"/>
        <w:autoSpaceDN w:val="0"/>
        <w:adjustRightInd w:val="0"/>
        <w:jc w:val="center"/>
        <w:rPr>
          <w:rFonts w:ascii="Arial" w:hAnsi="Arial" w:cs="Arial"/>
          <w:sz w:val="22"/>
          <w:szCs w:val="20"/>
          <w:lang w:val="en-US"/>
        </w:rPr>
      </w:pPr>
      <w:r>
        <w:rPr>
          <w:noProof/>
          <w:lang w:val="en-US"/>
        </w:rPr>
        <w:drawing>
          <wp:inline distT="0" distB="0" distL="0" distR="0">
            <wp:extent cx="4810125" cy="33747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96215" name=""/>
                    <pic:cNvPicPr/>
                  </pic:nvPicPr>
                  <pic:blipFill>
                    <a:blip r:embed="rId59"/>
                    <a:stretch>
                      <a:fillRect/>
                    </a:stretch>
                  </pic:blipFill>
                  <pic:spPr>
                    <a:xfrm>
                      <a:off x="0" y="0"/>
                      <a:ext cx="4813081" cy="3376869"/>
                    </a:xfrm>
                    <a:prstGeom prst="rect">
                      <a:avLst/>
                    </a:prstGeom>
                  </pic:spPr>
                </pic:pic>
              </a:graphicData>
            </a:graphic>
          </wp:inline>
        </w:drawing>
      </w:r>
    </w:p>
    <w:p w:rsidR="00E658E1" w:rsidRDefault="00B35DAF" w:rsidP="009B3FAC">
      <w:pPr>
        <w:widowControl w:val="0"/>
        <w:autoSpaceDE w:val="0"/>
        <w:autoSpaceDN w:val="0"/>
        <w:adjustRightInd w:val="0"/>
        <w:rPr>
          <w:rFonts w:ascii="Arial" w:hAnsi="Arial" w:cs="Arial"/>
          <w:sz w:val="22"/>
          <w:szCs w:val="20"/>
          <w:lang w:val="en-US"/>
        </w:rPr>
      </w:pPr>
    </w:p>
    <w:p w:rsidR="004F0DF9" w:rsidRPr="009B4E91" w:rsidRDefault="00B35DAF" w:rsidP="004F0DF9">
      <w:pPr>
        <w:widowControl w:val="0"/>
        <w:autoSpaceDE w:val="0"/>
        <w:autoSpaceDN w:val="0"/>
        <w:adjustRightInd w:val="0"/>
        <w:rPr>
          <w:rFonts w:ascii="Arial" w:hAnsi="Arial" w:cs="Arial"/>
          <w:bCs/>
          <w:sz w:val="22"/>
          <w:szCs w:val="20"/>
          <w:lang w:val="en-US"/>
        </w:rPr>
      </w:pPr>
      <w:r w:rsidRPr="009B4E91">
        <w:rPr>
          <w:rFonts w:ascii="Arial" w:hAnsi="Arial" w:cs="Arial"/>
          <w:b/>
          <w:bCs/>
          <w:sz w:val="22"/>
          <w:szCs w:val="20"/>
          <w:u w:val="single"/>
          <w:lang w:val="en-US"/>
        </w:rPr>
        <w:t>Wood Sandpiper:</w:t>
      </w:r>
      <w:r w:rsidRPr="009B4E91">
        <w:rPr>
          <w:rFonts w:ascii="Arial" w:hAnsi="Arial" w:cs="Arial"/>
          <w:bCs/>
          <w:sz w:val="22"/>
          <w:szCs w:val="20"/>
          <w:lang w:val="en-US"/>
        </w:rPr>
        <w:t xml:space="preserve"> (5 – 12</w:t>
      </w:r>
      <w:r w:rsidRPr="009B4E91">
        <w:rPr>
          <w:rFonts w:ascii="Arial" w:hAnsi="Arial" w:cs="Arial"/>
          <w:bCs/>
          <w:sz w:val="22"/>
          <w:szCs w:val="20"/>
          <w:lang w:val="en-US"/>
        </w:rPr>
        <w:t>)</w:t>
      </w:r>
    </w:p>
    <w:p w:rsidR="004F0DF9" w:rsidRPr="009B4E91" w:rsidRDefault="00B35DAF" w:rsidP="00770C64">
      <w:pPr>
        <w:widowControl w:val="0"/>
        <w:autoSpaceDE w:val="0"/>
        <w:autoSpaceDN w:val="0"/>
        <w:adjustRightInd w:val="0"/>
        <w:rPr>
          <w:rFonts w:ascii="Arial" w:hAnsi="Arial" w:cs="Arial"/>
          <w:bCs/>
          <w:sz w:val="22"/>
          <w:szCs w:val="20"/>
          <w:lang w:val="en-US"/>
        </w:rPr>
      </w:pPr>
      <w:r w:rsidRPr="009B4E91">
        <w:rPr>
          <w:rFonts w:ascii="Arial" w:hAnsi="Arial" w:cs="Arial"/>
          <w:bCs/>
          <w:sz w:val="22"/>
          <w:szCs w:val="20"/>
          <w:lang w:val="en-US"/>
        </w:rPr>
        <w:t xml:space="preserve">Scarce migrant. </w:t>
      </w:r>
    </w:p>
    <w:p w:rsidR="00F15EF3" w:rsidRPr="009B4E91" w:rsidRDefault="00B35DAF" w:rsidP="004F0DF9">
      <w:pPr>
        <w:widowControl w:val="0"/>
        <w:autoSpaceDE w:val="0"/>
        <w:autoSpaceDN w:val="0"/>
        <w:adjustRightInd w:val="0"/>
        <w:rPr>
          <w:rFonts w:ascii="Arial" w:hAnsi="Arial" w:cs="Arial"/>
          <w:bCs/>
          <w:sz w:val="22"/>
          <w:szCs w:val="20"/>
          <w:lang w:val="en-US"/>
        </w:rPr>
      </w:pPr>
    </w:p>
    <w:p w:rsidR="00F15EF3" w:rsidRPr="009B4E91" w:rsidRDefault="00B35DAF" w:rsidP="004F0DF9">
      <w:pPr>
        <w:widowControl w:val="0"/>
        <w:autoSpaceDE w:val="0"/>
        <w:autoSpaceDN w:val="0"/>
        <w:adjustRightInd w:val="0"/>
        <w:rPr>
          <w:rFonts w:ascii="Arial" w:hAnsi="Arial" w:cs="Arial"/>
          <w:bCs/>
          <w:sz w:val="22"/>
          <w:szCs w:val="20"/>
          <w:lang w:val="en-US"/>
        </w:rPr>
      </w:pPr>
      <w:r w:rsidRPr="009B4E91">
        <w:rPr>
          <w:rFonts w:ascii="Arial" w:hAnsi="Arial" w:cs="Arial"/>
          <w:bCs/>
          <w:sz w:val="22"/>
          <w:szCs w:val="20"/>
          <w:lang w:val="en-US"/>
        </w:rPr>
        <w:t xml:space="preserve">Who would ever have thought that we would need a graph for Wood </w:t>
      </w:r>
      <w:r w:rsidRPr="009B4E91">
        <w:rPr>
          <w:rFonts w:ascii="Arial" w:hAnsi="Arial" w:cs="Arial"/>
          <w:bCs/>
          <w:sz w:val="22"/>
          <w:szCs w:val="20"/>
          <w:lang w:val="en-US"/>
        </w:rPr>
        <w:t>Sandpiper…..</w:t>
      </w:r>
    </w:p>
    <w:p w:rsidR="00F15EF3" w:rsidRPr="00DC7E61" w:rsidRDefault="00B35DAF" w:rsidP="004F0DF9">
      <w:pPr>
        <w:widowControl w:val="0"/>
        <w:autoSpaceDE w:val="0"/>
        <w:autoSpaceDN w:val="0"/>
        <w:adjustRightInd w:val="0"/>
        <w:rPr>
          <w:rFonts w:ascii="Arial" w:hAnsi="Arial" w:cs="Arial"/>
          <w:bCs/>
          <w:color w:val="FF0000"/>
          <w:sz w:val="22"/>
          <w:szCs w:val="20"/>
          <w:lang w:val="en-US"/>
        </w:rPr>
      </w:pPr>
      <w:r w:rsidRPr="00DC7E61">
        <w:rPr>
          <w:noProof/>
          <w:color w:val="FF0000"/>
          <w:lang w:val="en-US"/>
        </w:rPr>
        <w:drawing>
          <wp:inline distT="0" distB="0" distL="0" distR="0">
            <wp:extent cx="5048250" cy="3541864"/>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8973" name=""/>
                    <pic:cNvPicPr/>
                  </pic:nvPicPr>
                  <pic:blipFill>
                    <a:blip r:embed="rId60"/>
                    <a:stretch>
                      <a:fillRect/>
                    </a:stretch>
                  </pic:blipFill>
                  <pic:spPr>
                    <a:xfrm>
                      <a:off x="0" y="0"/>
                      <a:ext cx="5051352" cy="3544040"/>
                    </a:xfrm>
                    <a:prstGeom prst="rect">
                      <a:avLst/>
                    </a:prstGeom>
                  </pic:spPr>
                </pic:pic>
              </a:graphicData>
            </a:graphic>
          </wp:inline>
        </w:drawing>
      </w:r>
    </w:p>
    <w:p w:rsidR="004F0DF9" w:rsidRPr="009B4E91" w:rsidRDefault="00B35DAF" w:rsidP="009B3FAC">
      <w:pPr>
        <w:widowControl w:val="0"/>
        <w:autoSpaceDE w:val="0"/>
        <w:autoSpaceDN w:val="0"/>
        <w:adjustRightInd w:val="0"/>
        <w:rPr>
          <w:rFonts w:ascii="Arial" w:hAnsi="Arial" w:cs="Arial"/>
          <w:bCs/>
          <w:sz w:val="22"/>
          <w:szCs w:val="20"/>
          <w:lang w:val="en-US"/>
        </w:rPr>
      </w:pPr>
      <w:r w:rsidRPr="009B4E91">
        <w:rPr>
          <w:rFonts w:ascii="Arial" w:hAnsi="Arial" w:cs="Arial"/>
          <w:bCs/>
          <w:sz w:val="22"/>
          <w:szCs w:val="20"/>
          <w:lang w:val="en-US"/>
        </w:rPr>
        <w:t xml:space="preserve">An incredible year with records on 49 dates </w:t>
      </w:r>
      <w:r w:rsidRPr="009B4E91">
        <w:rPr>
          <w:rFonts w:ascii="Arial" w:hAnsi="Arial" w:cs="Arial"/>
          <w:bCs/>
          <w:sz w:val="22"/>
          <w:szCs w:val="20"/>
          <w:lang w:val="en-US"/>
        </w:rPr>
        <w:t xml:space="preserve">(21 in 2014) </w:t>
      </w:r>
      <w:r w:rsidRPr="009B4E91">
        <w:rPr>
          <w:rFonts w:ascii="Arial" w:hAnsi="Arial" w:cs="Arial"/>
          <w:bCs/>
          <w:sz w:val="22"/>
          <w:szCs w:val="20"/>
          <w:lang w:val="en-US"/>
        </w:rPr>
        <w:t>and 94 bird days</w:t>
      </w:r>
      <w:r w:rsidRPr="009B4E91">
        <w:rPr>
          <w:rFonts w:ascii="Arial" w:hAnsi="Arial" w:cs="Arial"/>
          <w:bCs/>
          <w:sz w:val="22"/>
          <w:szCs w:val="20"/>
          <w:lang w:val="en-US"/>
        </w:rPr>
        <w:t xml:space="preserve"> (26 in 2014)</w:t>
      </w:r>
      <w:r w:rsidRPr="009B4E91">
        <w:rPr>
          <w:rFonts w:ascii="Arial" w:hAnsi="Arial" w:cs="Arial"/>
          <w:bCs/>
          <w:sz w:val="22"/>
          <w:szCs w:val="20"/>
          <w:lang w:val="en-US"/>
        </w:rPr>
        <w:t>.</w:t>
      </w:r>
    </w:p>
    <w:p w:rsidR="00F15EF3" w:rsidRPr="009B4E91" w:rsidRDefault="00B35DAF" w:rsidP="009B3FAC">
      <w:pPr>
        <w:widowControl w:val="0"/>
        <w:autoSpaceDE w:val="0"/>
        <w:autoSpaceDN w:val="0"/>
        <w:adjustRightInd w:val="0"/>
        <w:rPr>
          <w:rFonts w:ascii="Arial" w:hAnsi="Arial" w:cs="Arial"/>
          <w:bCs/>
          <w:sz w:val="22"/>
          <w:szCs w:val="20"/>
          <w:lang w:val="en-US"/>
        </w:rPr>
      </w:pPr>
    </w:p>
    <w:p w:rsidR="00F15EF3" w:rsidRPr="009B4E91" w:rsidRDefault="00B35DAF" w:rsidP="009B3FAC">
      <w:pPr>
        <w:widowControl w:val="0"/>
        <w:autoSpaceDE w:val="0"/>
        <w:autoSpaceDN w:val="0"/>
        <w:adjustRightInd w:val="0"/>
        <w:rPr>
          <w:rFonts w:ascii="Arial" w:hAnsi="Arial" w:cs="Arial"/>
          <w:bCs/>
          <w:sz w:val="22"/>
          <w:szCs w:val="20"/>
          <w:lang w:val="en-US"/>
        </w:rPr>
      </w:pPr>
      <w:r w:rsidRPr="009B4E91">
        <w:rPr>
          <w:rFonts w:ascii="Arial" w:hAnsi="Arial" w:cs="Arial"/>
          <w:bCs/>
          <w:sz w:val="22"/>
          <w:szCs w:val="20"/>
          <w:lang w:val="en-US"/>
        </w:rPr>
        <w:t>One on 11</w:t>
      </w:r>
      <w:r w:rsidRPr="009B4E91">
        <w:rPr>
          <w:rFonts w:ascii="Arial" w:hAnsi="Arial" w:cs="Arial"/>
          <w:bCs/>
          <w:sz w:val="22"/>
          <w:szCs w:val="20"/>
          <w:vertAlign w:val="superscript"/>
          <w:lang w:val="en-US"/>
        </w:rPr>
        <w:t>th</w:t>
      </w:r>
      <w:r w:rsidRPr="009B4E91">
        <w:rPr>
          <w:rFonts w:ascii="Arial" w:hAnsi="Arial" w:cs="Arial"/>
          <w:bCs/>
          <w:sz w:val="22"/>
          <w:szCs w:val="20"/>
          <w:lang w:val="en-US"/>
        </w:rPr>
        <w:t xml:space="preserve"> May was followed by 2 the following day. There </w:t>
      </w:r>
      <w:r w:rsidRPr="009B4E91">
        <w:rPr>
          <w:rFonts w:ascii="Arial" w:hAnsi="Arial" w:cs="Arial"/>
          <w:bCs/>
          <w:sz w:val="22"/>
          <w:szCs w:val="20"/>
          <w:lang w:val="en-US"/>
        </w:rPr>
        <w:t xml:space="preserve">were </w:t>
      </w:r>
      <w:r w:rsidRPr="009B4E91">
        <w:rPr>
          <w:rFonts w:ascii="Arial" w:hAnsi="Arial" w:cs="Arial"/>
          <w:bCs/>
          <w:sz w:val="22"/>
          <w:szCs w:val="20"/>
          <w:lang w:val="en-US"/>
        </w:rPr>
        <w:t>then daily record</w:t>
      </w:r>
      <w:r w:rsidRPr="009B4E91">
        <w:rPr>
          <w:rFonts w:ascii="Arial" w:hAnsi="Arial" w:cs="Arial"/>
          <w:bCs/>
          <w:sz w:val="22"/>
          <w:szCs w:val="20"/>
          <w:lang w:val="en-US"/>
        </w:rPr>
        <w:t xml:space="preserve">s of up </w:t>
      </w:r>
      <w:r w:rsidRPr="009B4E91">
        <w:rPr>
          <w:rFonts w:ascii="Arial" w:hAnsi="Arial" w:cs="Arial"/>
          <w:bCs/>
          <w:sz w:val="22"/>
          <w:szCs w:val="20"/>
          <w:lang w:val="en-US"/>
        </w:rPr>
        <w:t>to 2 until the 19</w:t>
      </w:r>
      <w:r w:rsidRPr="009B4E91">
        <w:rPr>
          <w:rFonts w:ascii="Arial" w:hAnsi="Arial" w:cs="Arial"/>
          <w:bCs/>
          <w:sz w:val="22"/>
          <w:szCs w:val="20"/>
          <w:vertAlign w:val="superscript"/>
          <w:lang w:val="en-US"/>
        </w:rPr>
        <w:t>th</w:t>
      </w:r>
      <w:r w:rsidRPr="009B4E91">
        <w:rPr>
          <w:rFonts w:ascii="Arial" w:hAnsi="Arial" w:cs="Arial"/>
          <w:bCs/>
          <w:sz w:val="22"/>
          <w:szCs w:val="20"/>
          <w:lang w:val="en-US"/>
        </w:rPr>
        <w:t>.</w:t>
      </w:r>
    </w:p>
    <w:p w:rsidR="009B4E91" w:rsidRDefault="00B35DAF" w:rsidP="009B3FAC">
      <w:pPr>
        <w:widowControl w:val="0"/>
        <w:autoSpaceDE w:val="0"/>
        <w:autoSpaceDN w:val="0"/>
        <w:adjustRightInd w:val="0"/>
        <w:rPr>
          <w:rFonts w:ascii="Arial" w:hAnsi="Arial" w:cs="Arial"/>
          <w:bCs/>
          <w:color w:val="FF0000"/>
          <w:sz w:val="22"/>
          <w:szCs w:val="20"/>
          <w:lang w:val="en-US"/>
        </w:rPr>
      </w:pPr>
    </w:p>
    <w:p w:rsidR="00F15EF3" w:rsidRPr="009B4E91" w:rsidRDefault="00B35DAF" w:rsidP="009B3FAC">
      <w:pPr>
        <w:widowControl w:val="0"/>
        <w:autoSpaceDE w:val="0"/>
        <w:autoSpaceDN w:val="0"/>
        <w:adjustRightInd w:val="0"/>
        <w:rPr>
          <w:rFonts w:ascii="Arial" w:hAnsi="Arial" w:cs="Arial"/>
          <w:bCs/>
          <w:sz w:val="22"/>
          <w:szCs w:val="20"/>
          <w:lang w:val="en-US"/>
        </w:rPr>
      </w:pPr>
      <w:r w:rsidRPr="009B4E91">
        <w:rPr>
          <w:rFonts w:ascii="Arial" w:hAnsi="Arial" w:cs="Arial"/>
          <w:bCs/>
          <w:sz w:val="22"/>
          <w:szCs w:val="20"/>
          <w:lang w:val="en-US"/>
        </w:rPr>
        <w:t>Return passage started early with 1 on 28</w:t>
      </w:r>
      <w:r w:rsidRPr="009B4E91">
        <w:rPr>
          <w:rFonts w:ascii="Arial" w:hAnsi="Arial" w:cs="Arial"/>
          <w:bCs/>
          <w:sz w:val="22"/>
          <w:szCs w:val="20"/>
          <w:vertAlign w:val="superscript"/>
          <w:lang w:val="en-US"/>
        </w:rPr>
        <w:t>th</w:t>
      </w:r>
      <w:r w:rsidRPr="009B4E91">
        <w:rPr>
          <w:rFonts w:ascii="Arial" w:hAnsi="Arial" w:cs="Arial"/>
          <w:bCs/>
          <w:sz w:val="22"/>
          <w:szCs w:val="20"/>
          <w:lang w:val="en-US"/>
        </w:rPr>
        <w:t xml:space="preserve"> – 30</w:t>
      </w:r>
      <w:r w:rsidRPr="009B4E91">
        <w:rPr>
          <w:rFonts w:ascii="Arial" w:hAnsi="Arial" w:cs="Arial"/>
          <w:bCs/>
          <w:sz w:val="22"/>
          <w:szCs w:val="20"/>
          <w:vertAlign w:val="superscript"/>
          <w:lang w:val="en-US"/>
        </w:rPr>
        <w:t>th</w:t>
      </w:r>
      <w:r w:rsidRPr="009B4E91">
        <w:rPr>
          <w:rFonts w:ascii="Arial" w:hAnsi="Arial" w:cs="Arial"/>
          <w:bCs/>
          <w:sz w:val="22"/>
          <w:szCs w:val="20"/>
          <w:lang w:val="en-US"/>
        </w:rPr>
        <w:t xml:space="preserve"> Jun. The main movement commenced on 11</w:t>
      </w:r>
      <w:r w:rsidRPr="009B4E91">
        <w:rPr>
          <w:rFonts w:ascii="Arial" w:hAnsi="Arial" w:cs="Arial"/>
          <w:bCs/>
          <w:sz w:val="22"/>
          <w:szCs w:val="20"/>
          <w:vertAlign w:val="superscript"/>
          <w:lang w:val="en-US"/>
        </w:rPr>
        <w:t>th</w:t>
      </w:r>
      <w:r w:rsidRPr="009B4E91">
        <w:rPr>
          <w:rFonts w:ascii="Arial" w:hAnsi="Arial" w:cs="Arial"/>
          <w:bCs/>
          <w:sz w:val="22"/>
          <w:szCs w:val="20"/>
          <w:lang w:val="en-US"/>
        </w:rPr>
        <w:t xml:space="preserve"> Aug and by the 19</w:t>
      </w:r>
      <w:r w:rsidRPr="009B4E91">
        <w:rPr>
          <w:rFonts w:ascii="Arial" w:hAnsi="Arial" w:cs="Arial"/>
          <w:bCs/>
          <w:sz w:val="22"/>
          <w:szCs w:val="20"/>
          <w:vertAlign w:val="superscript"/>
          <w:lang w:val="en-US"/>
        </w:rPr>
        <w:t>th</w:t>
      </w:r>
      <w:r w:rsidRPr="009B4E91">
        <w:rPr>
          <w:rFonts w:ascii="Arial" w:hAnsi="Arial" w:cs="Arial"/>
          <w:bCs/>
          <w:sz w:val="22"/>
          <w:szCs w:val="20"/>
          <w:lang w:val="en-US"/>
        </w:rPr>
        <w:t xml:space="preserve"> we had a Poole Harbour record of 5 together. There </w:t>
      </w:r>
      <w:r w:rsidRPr="009B4E91">
        <w:rPr>
          <w:rFonts w:ascii="Arial" w:hAnsi="Arial" w:cs="Arial"/>
          <w:bCs/>
          <w:sz w:val="22"/>
          <w:szCs w:val="20"/>
          <w:lang w:val="en-US"/>
        </w:rPr>
        <w:t xml:space="preserve">were </w:t>
      </w:r>
      <w:r w:rsidRPr="009B4E91">
        <w:rPr>
          <w:rFonts w:ascii="Arial" w:hAnsi="Arial" w:cs="Arial"/>
          <w:bCs/>
          <w:sz w:val="22"/>
          <w:szCs w:val="20"/>
          <w:lang w:val="en-US"/>
        </w:rPr>
        <w:t>still 4 on 28</w:t>
      </w:r>
      <w:r w:rsidRPr="009B4E91">
        <w:rPr>
          <w:rFonts w:ascii="Arial" w:hAnsi="Arial" w:cs="Arial"/>
          <w:bCs/>
          <w:sz w:val="22"/>
          <w:szCs w:val="20"/>
          <w:vertAlign w:val="superscript"/>
          <w:lang w:val="en-US"/>
        </w:rPr>
        <w:t>th</w:t>
      </w:r>
      <w:r w:rsidRPr="009B4E91">
        <w:rPr>
          <w:rFonts w:ascii="Arial" w:hAnsi="Arial" w:cs="Arial"/>
          <w:bCs/>
          <w:sz w:val="22"/>
          <w:szCs w:val="20"/>
          <w:lang w:val="en-US"/>
        </w:rPr>
        <w:t xml:space="preserve"> after which numbers started to reduce. A single bird remained and was seen daily from 14</w:t>
      </w:r>
      <w:r w:rsidRPr="009B4E91">
        <w:rPr>
          <w:rFonts w:ascii="Arial" w:hAnsi="Arial" w:cs="Arial"/>
          <w:bCs/>
          <w:sz w:val="22"/>
          <w:szCs w:val="20"/>
          <w:vertAlign w:val="superscript"/>
          <w:lang w:val="en-US"/>
        </w:rPr>
        <w:t>th</w:t>
      </w:r>
      <w:r w:rsidRPr="009B4E91">
        <w:rPr>
          <w:rFonts w:ascii="Arial" w:hAnsi="Arial" w:cs="Arial"/>
          <w:bCs/>
          <w:sz w:val="22"/>
          <w:szCs w:val="20"/>
          <w:lang w:val="en-US"/>
        </w:rPr>
        <w:t xml:space="preserve"> – 22</w:t>
      </w:r>
      <w:r w:rsidRPr="009B4E91">
        <w:rPr>
          <w:rFonts w:ascii="Arial" w:hAnsi="Arial" w:cs="Arial"/>
          <w:bCs/>
          <w:sz w:val="22"/>
          <w:szCs w:val="20"/>
          <w:vertAlign w:val="superscript"/>
          <w:lang w:val="en-US"/>
        </w:rPr>
        <w:t>nd</w:t>
      </w:r>
      <w:r w:rsidRPr="009B4E91">
        <w:rPr>
          <w:rFonts w:ascii="Arial" w:hAnsi="Arial" w:cs="Arial"/>
          <w:bCs/>
          <w:sz w:val="22"/>
          <w:szCs w:val="20"/>
          <w:lang w:val="en-US"/>
        </w:rPr>
        <w:t xml:space="preserve"> Sep</w:t>
      </w:r>
      <w:r w:rsidRPr="009B4E91">
        <w:rPr>
          <w:rFonts w:ascii="Arial" w:hAnsi="Arial" w:cs="Arial"/>
          <w:bCs/>
          <w:sz w:val="22"/>
          <w:szCs w:val="20"/>
          <w:lang w:val="en-US"/>
        </w:rPr>
        <w:t xml:space="preserve"> (latest ever record)</w:t>
      </w:r>
      <w:r w:rsidRPr="009B4E91">
        <w:rPr>
          <w:rFonts w:ascii="Arial" w:hAnsi="Arial" w:cs="Arial"/>
          <w:bCs/>
          <w:sz w:val="22"/>
          <w:szCs w:val="20"/>
          <w:lang w:val="en-US"/>
        </w:rPr>
        <w:t xml:space="preserve">. </w:t>
      </w:r>
    </w:p>
    <w:p w:rsidR="00F15EF3" w:rsidRPr="009B4E91" w:rsidRDefault="00B35DAF" w:rsidP="009B3FAC">
      <w:pPr>
        <w:widowControl w:val="0"/>
        <w:autoSpaceDE w:val="0"/>
        <w:autoSpaceDN w:val="0"/>
        <w:adjustRightInd w:val="0"/>
        <w:rPr>
          <w:rFonts w:ascii="Arial" w:hAnsi="Arial" w:cs="Arial"/>
          <w:bCs/>
          <w:sz w:val="22"/>
          <w:szCs w:val="20"/>
          <w:lang w:val="en-US"/>
        </w:rPr>
      </w:pPr>
    </w:p>
    <w:p w:rsidR="00F15EF3" w:rsidRPr="009B4E91" w:rsidRDefault="00B35DAF" w:rsidP="009B3FAC">
      <w:pPr>
        <w:widowControl w:val="0"/>
        <w:autoSpaceDE w:val="0"/>
        <w:autoSpaceDN w:val="0"/>
        <w:adjustRightInd w:val="0"/>
        <w:rPr>
          <w:rFonts w:ascii="Arial" w:hAnsi="Arial" w:cs="Arial"/>
          <w:bCs/>
          <w:sz w:val="22"/>
          <w:szCs w:val="20"/>
          <w:lang w:val="en-US"/>
        </w:rPr>
      </w:pPr>
      <w:r w:rsidRPr="009B4E91">
        <w:rPr>
          <w:rFonts w:ascii="Arial" w:hAnsi="Arial" w:cs="Arial"/>
          <w:bCs/>
          <w:sz w:val="22"/>
          <w:szCs w:val="20"/>
          <w:lang w:val="en-US"/>
        </w:rPr>
        <w:t>It is impossible to ascertain how many individuals were involved in these autumn records</w:t>
      </w:r>
      <w:r w:rsidRPr="009B4E91">
        <w:rPr>
          <w:rFonts w:ascii="Arial" w:hAnsi="Arial" w:cs="Arial"/>
          <w:bCs/>
          <w:sz w:val="22"/>
          <w:szCs w:val="20"/>
          <w:lang w:val="en-US"/>
        </w:rPr>
        <w:t>. 2015 was an exceptional year in a British context as shown by the following Birdtrack graphic.</w:t>
      </w:r>
    </w:p>
    <w:p w:rsidR="00770C64" w:rsidRPr="00DC7E61" w:rsidRDefault="00B35DAF" w:rsidP="009B3FAC">
      <w:pPr>
        <w:widowControl w:val="0"/>
        <w:autoSpaceDE w:val="0"/>
        <w:autoSpaceDN w:val="0"/>
        <w:adjustRightInd w:val="0"/>
        <w:rPr>
          <w:rFonts w:ascii="Arial" w:hAnsi="Arial" w:cs="Arial"/>
          <w:bCs/>
          <w:color w:val="FF0000"/>
          <w:sz w:val="22"/>
          <w:szCs w:val="20"/>
          <w:lang w:val="en-US"/>
        </w:rPr>
      </w:pPr>
    </w:p>
    <w:p w:rsidR="00770C64" w:rsidRPr="00DC7E61" w:rsidRDefault="00B35DAF" w:rsidP="009B3FAC">
      <w:pPr>
        <w:widowControl w:val="0"/>
        <w:autoSpaceDE w:val="0"/>
        <w:autoSpaceDN w:val="0"/>
        <w:adjustRightInd w:val="0"/>
        <w:rPr>
          <w:rFonts w:ascii="Arial" w:hAnsi="Arial" w:cs="Arial"/>
          <w:bCs/>
          <w:color w:val="FF0000"/>
          <w:sz w:val="22"/>
          <w:szCs w:val="20"/>
          <w:lang w:val="en-US"/>
        </w:rPr>
      </w:pPr>
      <w:r w:rsidRPr="00DC7E61">
        <w:rPr>
          <w:noProof/>
          <w:color w:val="FF0000"/>
          <w:lang w:val="en-US"/>
        </w:rPr>
        <w:drawing>
          <wp:inline distT="0" distB="0" distL="0" distR="0">
            <wp:extent cx="4904762" cy="294285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42906" name=""/>
                    <pic:cNvPicPr/>
                  </pic:nvPicPr>
                  <pic:blipFill>
                    <a:blip r:embed="rId61"/>
                    <a:stretch>
                      <a:fillRect/>
                    </a:stretch>
                  </pic:blipFill>
                  <pic:spPr>
                    <a:xfrm>
                      <a:off x="0" y="0"/>
                      <a:ext cx="4904762" cy="2942857"/>
                    </a:xfrm>
                    <a:prstGeom prst="rect">
                      <a:avLst/>
                    </a:prstGeom>
                  </pic:spPr>
                </pic:pic>
              </a:graphicData>
            </a:graphic>
          </wp:inline>
        </w:drawing>
      </w:r>
    </w:p>
    <w:p w:rsidR="009B3FAC" w:rsidRPr="009B4E91" w:rsidRDefault="00B35DAF" w:rsidP="009B3FAC">
      <w:pPr>
        <w:widowControl w:val="0"/>
        <w:autoSpaceDE w:val="0"/>
        <w:autoSpaceDN w:val="0"/>
        <w:adjustRightInd w:val="0"/>
        <w:rPr>
          <w:rFonts w:ascii="Arial" w:hAnsi="Arial" w:cs="Arial"/>
          <w:sz w:val="22"/>
          <w:szCs w:val="20"/>
          <w:lang w:val="en-US"/>
        </w:rPr>
      </w:pPr>
      <w:r w:rsidRPr="009B4E91">
        <w:rPr>
          <w:rFonts w:ascii="Arial" w:hAnsi="Arial" w:cs="Arial"/>
          <w:b/>
          <w:bCs/>
          <w:sz w:val="22"/>
          <w:szCs w:val="20"/>
          <w:u w:val="single"/>
          <w:lang w:val="en-US"/>
        </w:rPr>
        <w:t>Spotted Redshank:</w:t>
      </w:r>
      <w:r w:rsidRPr="009B4E91">
        <w:rPr>
          <w:rFonts w:ascii="Arial" w:hAnsi="Arial" w:cs="Arial"/>
          <w:sz w:val="22"/>
          <w:szCs w:val="20"/>
          <w:lang w:val="en-US"/>
        </w:rPr>
        <w:t xml:space="preserve"> (68</w:t>
      </w:r>
      <w:r w:rsidRPr="009B4E91">
        <w:rPr>
          <w:rFonts w:ascii="Arial" w:hAnsi="Arial" w:cs="Arial"/>
          <w:sz w:val="22"/>
          <w:szCs w:val="20"/>
          <w:lang w:val="en-US"/>
        </w:rPr>
        <w:t xml:space="preserve"> – 42 – 24</w:t>
      </w:r>
      <w:r w:rsidRPr="009B4E91">
        <w:rPr>
          <w:rFonts w:ascii="Arial" w:hAnsi="Arial" w:cs="Arial"/>
          <w:sz w:val="22"/>
          <w:szCs w:val="20"/>
          <w:lang w:val="en-US"/>
        </w:rPr>
        <w:t>)</w:t>
      </w:r>
      <w:r w:rsidRPr="009B4E91">
        <w:rPr>
          <w:rFonts w:ascii="Arial" w:hAnsi="Arial" w:cs="Arial"/>
          <w:sz w:val="22"/>
          <w:szCs w:val="20"/>
          <w:lang w:val="en-US"/>
        </w:rPr>
        <w:t xml:space="preserve"> </w:t>
      </w:r>
      <w:r w:rsidRPr="009B4E91">
        <w:rPr>
          <w:sz w:val="22"/>
          <w:szCs w:val="20"/>
          <w:lang w:val="en-US"/>
        </w:rPr>
        <w:t xml:space="preserve"> </w:t>
      </w:r>
      <w:r w:rsidRPr="009B4E91">
        <w:rPr>
          <w:rFonts w:ascii="Wingdings 3" w:hAnsi="Wingdings 3"/>
          <w:b/>
          <w:sz w:val="22"/>
          <w:szCs w:val="20"/>
          <w:lang w:val="en-US"/>
        </w:rPr>
        <w:sym w:font="Wingdings 3" w:char="F06E"/>
      </w:r>
      <w:r w:rsidRPr="009B4E91">
        <w:rPr>
          <w:sz w:val="22"/>
          <w:szCs w:val="20"/>
          <w:lang w:val="en-US"/>
        </w:rPr>
        <w:t xml:space="preserve"> </w:t>
      </w:r>
    </w:p>
    <w:p w:rsidR="00CD4A39" w:rsidRPr="009B4E91" w:rsidRDefault="00B35DAF" w:rsidP="00CD4A39">
      <w:pPr>
        <w:widowControl w:val="0"/>
        <w:autoSpaceDE w:val="0"/>
        <w:autoSpaceDN w:val="0"/>
        <w:adjustRightInd w:val="0"/>
        <w:rPr>
          <w:rFonts w:ascii="Arial" w:hAnsi="Arial" w:cs="Arial"/>
          <w:sz w:val="22"/>
          <w:szCs w:val="20"/>
          <w:lang w:val="en-US"/>
        </w:rPr>
      </w:pPr>
      <w:r w:rsidRPr="009B4E91">
        <w:rPr>
          <w:rFonts w:ascii="Arial" w:hAnsi="Arial" w:cs="Arial"/>
          <w:sz w:val="22"/>
          <w:szCs w:val="20"/>
          <w:lang w:val="en-US"/>
        </w:rPr>
        <w:t xml:space="preserve">Declining passage migrant and scarce </w:t>
      </w:r>
      <w:r w:rsidRPr="009B4E91">
        <w:rPr>
          <w:rFonts w:ascii="Arial" w:hAnsi="Arial" w:cs="Arial"/>
          <w:sz w:val="22"/>
          <w:szCs w:val="20"/>
          <w:lang w:val="en-US"/>
        </w:rPr>
        <w:t xml:space="preserve">winter visitor. </w:t>
      </w:r>
      <w:r w:rsidRPr="009B4E91">
        <w:rPr>
          <w:rFonts w:ascii="Arial" w:hAnsi="Arial" w:cs="Arial"/>
          <w:sz w:val="22"/>
          <w:szCs w:val="20"/>
          <w:lang w:val="en-US"/>
        </w:rPr>
        <w:t xml:space="preserve">Recorded on 68 dates (85 in 2014, </w:t>
      </w:r>
      <w:r w:rsidRPr="009B4E91">
        <w:rPr>
          <w:rFonts w:ascii="Arial" w:hAnsi="Arial" w:cs="Arial"/>
          <w:sz w:val="22"/>
          <w:szCs w:val="20"/>
          <w:lang w:val="en-US"/>
        </w:rPr>
        <w:t xml:space="preserve">44 in 2013, </w:t>
      </w:r>
      <w:r w:rsidRPr="009B4E91">
        <w:rPr>
          <w:rFonts w:ascii="Arial" w:hAnsi="Arial" w:cs="Arial"/>
          <w:sz w:val="22"/>
          <w:szCs w:val="20"/>
          <w:lang w:val="en-US"/>
        </w:rPr>
        <w:t xml:space="preserve">15 in 2012, </w:t>
      </w:r>
      <w:r w:rsidRPr="009B4E91">
        <w:rPr>
          <w:rFonts w:ascii="Arial" w:hAnsi="Arial" w:cs="Arial"/>
          <w:sz w:val="22"/>
          <w:szCs w:val="20"/>
          <w:lang w:val="en-US"/>
        </w:rPr>
        <w:t>18 in 2011).</w:t>
      </w:r>
      <w:r w:rsidRPr="009B4E91">
        <w:rPr>
          <w:rFonts w:ascii="Arial" w:hAnsi="Arial" w:cs="Arial"/>
          <w:sz w:val="22"/>
          <w:szCs w:val="20"/>
          <w:lang w:val="en-US"/>
        </w:rPr>
        <w:t xml:space="preserve"> However many of these were in the first winter period through to early Apr after which the species became scarce</w:t>
      </w:r>
      <w:r w:rsidRPr="009B4E91">
        <w:rPr>
          <w:rFonts w:ascii="Arial" w:hAnsi="Arial" w:cs="Arial"/>
          <w:sz w:val="22"/>
          <w:szCs w:val="20"/>
          <w:lang w:val="en-US"/>
        </w:rPr>
        <w:t>.</w:t>
      </w:r>
      <w:r w:rsidRPr="009B4E91">
        <w:rPr>
          <w:rFonts w:ascii="Arial" w:hAnsi="Arial" w:cs="Arial"/>
          <w:sz w:val="22"/>
          <w:szCs w:val="20"/>
          <w:lang w:val="en-US"/>
        </w:rPr>
        <w:t xml:space="preserve"> </w:t>
      </w:r>
      <w:r w:rsidRPr="009B4E91">
        <w:rPr>
          <w:rFonts w:ascii="Arial" w:hAnsi="Arial" w:cs="Arial"/>
          <w:sz w:val="22"/>
          <w:szCs w:val="20"/>
          <w:lang w:val="en-US"/>
        </w:rPr>
        <w:t>No records between</w:t>
      </w:r>
      <w:r w:rsidRPr="009B4E91">
        <w:rPr>
          <w:rFonts w:ascii="Arial" w:hAnsi="Arial" w:cs="Arial"/>
          <w:sz w:val="22"/>
          <w:szCs w:val="20"/>
          <w:lang w:val="en-US"/>
        </w:rPr>
        <w:t xml:space="preserve"> </w:t>
      </w:r>
      <w:r w:rsidRPr="009B4E91">
        <w:rPr>
          <w:rFonts w:ascii="Arial" w:hAnsi="Arial" w:cs="Arial"/>
          <w:sz w:val="22"/>
          <w:szCs w:val="20"/>
          <w:lang w:val="en-US"/>
        </w:rPr>
        <w:t>5</w:t>
      </w:r>
      <w:r w:rsidRPr="009B4E91">
        <w:rPr>
          <w:rFonts w:ascii="Arial" w:hAnsi="Arial" w:cs="Arial"/>
          <w:sz w:val="22"/>
          <w:szCs w:val="20"/>
          <w:vertAlign w:val="superscript"/>
          <w:lang w:val="en-US"/>
        </w:rPr>
        <w:t>th</w:t>
      </w:r>
      <w:r w:rsidRPr="009B4E91">
        <w:rPr>
          <w:rFonts w:ascii="Arial" w:hAnsi="Arial" w:cs="Arial"/>
          <w:sz w:val="22"/>
          <w:szCs w:val="20"/>
          <w:lang w:val="en-US"/>
        </w:rPr>
        <w:t xml:space="preserve"> May</w:t>
      </w:r>
      <w:r w:rsidRPr="009B4E91">
        <w:rPr>
          <w:rFonts w:ascii="Arial" w:hAnsi="Arial" w:cs="Arial"/>
          <w:sz w:val="22"/>
          <w:szCs w:val="20"/>
          <w:lang w:val="en-US"/>
        </w:rPr>
        <w:t xml:space="preserve"> and </w:t>
      </w:r>
      <w:r w:rsidRPr="009B4E91">
        <w:rPr>
          <w:rFonts w:ascii="Arial" w:hAnsi="Arial" w:cs="Arial"/>
          <w:sz w:val="22"/>
          <w:szCs w:val="20"/>
          <w:lang w:val="en-US"/>
        </w:rPr>
        <w:t>7</w:t>
      </w:r>
      <w:r w:rsidRPr="009B4E91">
        <w:rPr>
          <w:rFonts w:ascii="Arial" w:hAnsi="Arial" w:cs="Arial"/>
          <w:sz w:val="22"/>
          <w:szCs w:val="20"/>
          <w:vertAlign w:val="superscript"/>
          <w:lang w:val="en-US"/>
        </w:rPr>
        <w:t>th</w:t>
      </w:r>
      <w:r w:rsidRPr="009B4E91">
        <w:rPr>
          <w:rFonts w:ascii="Arial" w:hAnsi="Arial" w:cs="Arial"/>
          <w:sz w:val="22"/>
          <w:szCs w:val="20"/>
          <w:lang w:val="en-US"/>
        </w:rPr>
        <w:t xml:space="preserve"> Jul. Max 5</w:t>
      </w:r>
      <w:r w:rsidRPr="009B4E91">
        <w:rPr>
          <w:rFonts w:ascii="Arial" w:hAnsi="Arial" w:cs="Arial"/>
          <w:sz w:val="22"/>
          <w:szCs w:val="20"/>
          <w:lang w:val="en-US"/>
        </w:rPr>
        <w:t xml:space="preserve"> on </w:t>
      </w:r>
      <w:r w:rsidRPr="009B4E91">
        <w:rPr>
          <w:rFonts w:ascii="Arial" w:hAnsi="Arial" w:cs="Arial"/>
          <w:sz w:val="22"/>
          <w:szCs w:val="20"/>
          <w:lang w:val="en-US"/>
        </w:rPr>
        <w:t>3</w:t>
      </w:r>
      <w:r w:rsidRPr="009B4E91">
        <w:rPr>
          <w:rFonts w:ascii="Arial" w:hAnsi="Arial" w:cs="Arial"/>
          <w:sz w:val="22"/>
          <w:szCs w:val="20"/>
          <w:vertAlign w:val="superscript"/>
          <w:lang w:val="en-US"/>
        </w:rPr>
        <w:t>rd</w:t>
      </w:r>
      <w:r w:rsidRPr="009B4E91">
        <w:rPr>
          <w:rFonts w:ascii="Arial" w:hAnsi="Arial" w:cs="Arial"/>
          <w:sz w:val="22"/>
          <w:szCs w:val="20"/>
          <w:lang w:val="en-US"/>
        </w:rPr>
        <w:t xml:space="preserve"> Feb</w:t>
      </w:r>
      <w:r w:rsidRPr="009B4E91">
        <w:rPr>
          <w:rFonts w:ascii="Arial" w:hAnsi="Arial" w:cs="Arial"/>
          <w:sz w:val="22"/>
          <w:szCs w:val="20"/>
          <w:lang w:val="en-US"/>
        </w:rPr>
        <w:t>.</w:t>
      </w:r>
      <w:r w:rsidRPr="009B4E91">
        <w:rPr>
          <w:rFonts w:ascii="Arial" w:hAnsi="Arial" w:cs="Arial"/>
          <w:sz w:val="22"/>
          <w:szCs w:val="20"/>
          <w:lang w:val="en-US"/>
        </w:rPr>
        <w:t xml:space="preserve"> It seems that this species has largely aba</w:t>
      </w:r>
      <w:r w:rsidRPr="009B4E91">
        <w:rPr>
          <w:rFonts w:ascii="Arial" w:hAnsi="Arial" w:cs="Arial"/>
          <w:sz w:val="22"/>
          <w:szCs w:val="20"/>
          <w:lang w:val="en-US"/>
        </w:rPr>
        <w:t>ndoned the Bay in favour of Brow</w:t>
      </w:r>
      <w:r w:rsidRPr="009B4E91">
        <w:rPr>
          <w:rFonts w:ascii="Arial" w:hAnsi="Arial" w:cs="Arial"/>
          <w:sz w:val="22"/>
          <w:szCs w:val="20"/>
          <w:lang w:val="en-US"/>
        </w:rPr>
        <w:t>nsea Lagoon where numbers remained buoyant (Max 19 in Sep)</w:t>
      </w:r>
    </w:p>
    <w:p w:rsidR="00CD4A39" w:rsidRPr="009B4E91" w:rsidRDefault="00B35DAF" w:rsidP="00CD4A39">
      <w:pPr>
        <w:widowControl w:val="0"/>
        <w:autoSpaceDE w:val="0"/>
        <w:autoSpaceDN w:val="0"/>
        <w:adjustRightInd w:val="0"/>
        <w:rPr>
          <w:rFonts w:ascii="Arial" w:hAnsi="Arial" w:cs="Arial"/>
          <w:i/>
          <w:iCs/>
          <w:sz w:val="22"/>
          <w:szCs w:val="20"/>
          <w:lang w:val="en-US"/>
        </w:rPr>
      </w:pPr>
    </w:p>
    <w:p w:rsidR="00CD4A39" w:rsidRPr="009B4E91" w:rsidRDefault="00B35DAF" w:rsidP="00CD4A39">
      <w:pPr>
        <w:widowControl w:val="0"/>
        <w:autoSpaceDE w:val="0"/>
        <w:autoSpaceDN w:val="0"/>
        <w:adjustRightInd w:val="0"/>
        <w:rPr>
          <w:rFonts w:ascii="Arial" w:hAnsi="Arial" w:cs="Arial"/>
          <w:b/>
          <w:bCs/>
          <w:sz w:val="22"/>
          <w:szCs w:val="20"/>
          <w:u w:val="single"/>
          <w:lang w:val="en-US"/>
        </w:rPr>
      </w:pPr>
      <w:r w:rsidRPr="009B4E91">
        <w:rPr>
          <w:rFonts w:ascii="Arial" w:hAnsi="Arial" w:cs="Arial"/>
          <w:i/>
          <w:iCs/>
          <w:sz w:val="22"/>
          <w:szCs w:val="20"/>
          <w:lang w:val="en-US"/>
        </w:rPr>
        <w:t>Bay monthly max</w:t>
      </w:r>
    </w:p>
    <w:tbl>
      <w:tblPr>
        <w:tblW w:w="7570" w:type="dxa"/>
        <w:tblCellMar>
          <w:left w:w="30" w:type="dxa"/>
          <w:right w:w="30" w:type="dxa"/>
        </w:tblCellMar>
        <w:tblLook w:val="0000" w:firstRow="0" w:lastRow="0" w:firstColumn="0" w:lastColumn="0" w:noHBand="0" w:noVBand="0"/>
      </w:tblPr>
      <w:tblGrid>
        <w:gridCol w:w="588"/>
        <w:gridCol w:w="603"/>
        <w:gridCol w:w="678"/>
        <w:gridCol w:w="634"/>
        <w:gridCol w:w="663"/>
        <w:gridCol w:w="603"/>
        <w:gridCol w:w="558"/>
        <w:gridCol w:w="663"/>
        <w:gridCol w:w="619"/>
        <w:gridCol w:w="649"/>
        <w:gridCol w:w="663"/>
        <w:gridCol w:w="649"/>
      </w:tblGrid>
      <w:tr w:rsidR="00EA1E3A" w:rsidTr="007115A1">
        <w:trPr>
          <w:trHeight w:val="281"/>
        </w:trPr>
        <w:tc>
          <w:tcPr>
            <w:tcW w:w="588" w:type="dxa"/>
            <w:tcBorders>
              <w:top w:val="nil"/>
              <w:left w:val="nil"/>
              <w:bottom w:val="nil"/>
              <w:right w:val="nil"/>
            </w:tcBorders>
          </w:tcPr>
          <w:p w:rsidR="00CD4A39" w:rsidRPr="009B4E91" w:rsidRDefault="00B35DAF" w:rsidP="004F5D19">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JAN</w:t>
            </w:r>
          </w:p>
        </w:tc>
        <w:tc>
          <w:tcPr>
            <w:tcW w:w="603" w:type="dxa"/>
            <w:tcBorders>
              <w:top w:val="nil"/>
              <w:left w:val="nil"/>
              <w:bottom w:val="nil"/>
              <w:right w:val="nil"/>
            </w:tcBorders>
          </w:tcPr>
          <w:p w:rsidR="00CD4A39" w:rsidRPr="009B4E91" w:rsidRDefault="00B35DAF" w:rsidP="004F5D19">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FEB</w:t>
            </w:r>
          </w:p>
        </w:tc>
        <w:tc>
          <w:tcPr>
            <w:tcW w:w="678" w:type="dxa"/>
            <w:tcBorders>
              <w:top w:val="nil"/>
              <w:left w:val="nil"/>
              <w:bottom w:val="nil"/>
              <w:right w:val="nil"/>
            </w:tcBorders>
          </w:tcPr>
          <w:p w:rsidR="00CD4A39" w:rsidRPr="009B4E91" w:rsidRDefault="00B35DAF" w:rsidP="004F5D19">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MAR</w:t>
            </w:r>
          </w:p>
        </w:tc>
        <w:tc>
          <w:tcPr>
            <w:tcW w:w="634" w:type="dxa"/>
            <w:tcBorders>
              <w:top w:val="nil"/>
              <w:left w:val="nil"/>
              <w:bottom w:val="nil"/>
              <w:right w:val="nil"/>
            </w:tcBorders>
          </w:tcPr>
          <w:p w:rsidR="00CD4A39" w:rsidRPr="009B4E91" w:rsidRDefault="00B35DAF" w:rsidP="004F5D19">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APR</w:t>
            </w:r>
          </w:p>
        </w:tc>
        <w:tc>
          <w:tcPr>
            <w:tcW w:w="663" w:type="dxa"/>
            <w:tcBorders>
              <w:top w:val="nil"/>
              <w:left w:val="nil"/>
              <w:bottom w:val="nil"/>
              <w:right w:val="nil"/>
            </w:tcBorders>
          </w:tcPr>
          <w:p w:rsidR="00CD4A39" w:rsidRPr="009B4E91" w:rsidRDefault="00B35DAF" w:rsidP="004F5D19">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MAY</w:t>
            </w:r>
          </w:p>
        </w:tc>
        <w:tc>
          <w:tcPr>
            <w:tcW w:w="603" w:type="dxa"/>
            <w:tcBorders>
              <w:top w:val="nil"/>
              <w:left w:val="nil"/>
              <w:bottom w:val="nil"/>
              <w:right w:val="nil"/>
            </w:tcBorders>
          </w:tcPr>
          <w:p w:rsidR="00CD4A39" w:rsidRPr="009B4E91" w:rsidRDefault="00B35DAF" w:rsidP="004F5D19">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JUN</w:t>
            </w:r>
          </w:p>
        </w:tc>
        <w:tc>
          <w:tcPr>
            <w:tcW w:w="558" w:type="dxa"/>
            <w:tcBorders>
              <w:top w:val="nil"/>
              <w:left w:val="nil"/>
              <w:bottom w:val="nil"/>
              <w:right w:val="nil"/>
            </w:tcBorders>
          </w:tcPr>
          <w:p w:rsidR="00CD4A39" w:rsidRPr="009B4E91" w:rsidRDefault="00B35DAF" w:rsidP="004F5D19">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JUL</w:t>
            </w:r>
          </w:p>
        </w:tc>
        <w:tc>
          <w:tcPr>
            <w:tcW w:w="663" w:type="dxa"/>
            <w:tcBorders>
              <w:top w:val="nil"/>
              <w:left w:val="nil"/>
              <w:bottom w:val="nil"/>
              <w:right w:val="nil"/>
            </w:tcBorders>
          </w:tcPr>
          <w:p w:rsidR="00CD4A39" w:rsidRPr="009B4E91" w:rsidRDefault="00B35DAF" w:rsidP="004F5D19">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AUG</w:t>
            </w:r>
          </w:p>
        </w:tc>
        <w:tc>
          <w:tcPr>
            <w:tcW w:w="619" w:type="dxa"/>
            <w:tcBorders>
              <w:top w:val="nil"/>
              <w:left w:val="nil"/>
              <w:bottom w:val="nil"/>
              <w:right w:val="nil"/>
            </w:tcBorders>
          </w:tcPr>
          <w:p w:rsidR="00CD4A39" w:rsidRPr="009B4E91" w:rsidRDefault="00B35DAF" w:rsidP="004F5D19">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SEP</w:t>
            </w:r>
          </w:p>
        </w:tc>
        <w:tc>
          <w:tcPr>
            <w:tcW w:w="649" w:type="dxa"/>
            <w:tcBorders>
              <w:top w:val="nil"/>
              <w:left w:val="nil"/>
              <w:bottom w:val="nil"/>
              <w:right w:val="nil"/>
            </w:tcBorders>
          </w:tcPr>
          <w:p w:rsidR="00CD4A39" w:rsidRPr="009B4E91" w:rsidRDefault="00B35DAF" w:rsidP="004F5D19">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OCT</w:t>
            </w:r>
          </w:p>
        </w:tc>
        <w:tc>
          <w:tcPr>
            <w:tcW w:w="663" w:type="dxa"/>
            <w:tcBorders>
              <w:top w:val="nil"/>
              <w:left w:val="nil"/>
              <w:bottom w:val="nil"/>
              <w:right w:val="nil"/>
            </w:tcBorders>
          </w:tcPr>
          <w:p w:rsidR="00CD4A39" w:rsidRPr="009B4E91" w:rsidRDefault="00B35DAF" w:rsidP="004F5D19">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NOV</w:t>
            </w:r>
          </w:p>
        </w:tc>
        <w:tc>
          <w:tcPr>
            <w:tcW w:w="649" w:type="dxa"/>
            <w:tcBorders>
              <w:top w:val="nil"/>
              <w:left w:val="nil"/>
              <w:bottom w:val="nil"/>
              <w:right w:val="nil"/>
            </w:tcBorders>
          </w:tcPr>
          <w:p w:rsidR="00CD4A39" w:rsidRPr="009B4E91" w:rsidRDefault="00B35DAF" w:rsidP="004F5D19">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DEC</w:t>
            </w:r>
          </w:p>
        </w:tc>
      </w:tr>
      <w:tr w:rsidR="00EA1E3A" w:rsidTr="007115A1">
        <w:trPr>
          <w:trHeight w:val="281"/>
        </w:trPr>
        <w:tc>
          <w:tcPr>
            <w:tcW w:w="588" w:type="dxa"/>
            <w:tcBorders>
              <w:top w:val="nil"/>
              <w:left w:val="nil"/>
              <w:bottom w:val="nil"/>
              <w:right w:val="nil"/>
            </w:tcBorders>
          </w:tcPr>
          <w:p w:rsidR="00CD4A39" w:rsidRPr="009B4E91" w:rsidRDefault="00B35DAF" w:rsidP="004F5D19">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2</w:t>
            </w:r>
          </w:p>
        </w:tc>
        <w:tc>
          <w:tcPr>
            <w:tcW w:w="603" w:type="dxa"/>
            <w:tcBorders>
              <w:top w:val="nil"/>
              <w:left w:val="nil"/>
              <w:bottom w:val="nil"/>
              <w:right w:val="nil"/>
            </w:tcBorders>
          </w:tcPr>
          <w:p w:rsidR="00CD4A39" w:rsidRPr="009B4E91" w:rsidRDefault="00B35DAF" w:rsidP="004F5D19">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5</w:t>
            </w:r>
          </w:p>
        </w:tc>
        <w:tc>
          <w:tcPr>
            <w:tcW w:w="678" w:type="dxa"/>
            <w:tcBorders>
              <w:top w:val="nil"/>
              <w:left w:val="nil"/>
              <w:bottom w:val="nil"/>
              <w:right w:val="nil"/>
            </w:tcBorders>
          </w:tcPr>
          <w:p w:rsidR="00CD4A39" w:rsidRPr="009B4E91" w:rsidRDefault="00B35DAF" w:rsidP="004F5D19">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2</w:t>
            </w:r>
          </w:p>
        </w:tc>
        <w:tc>
          <w:tcPr>
            <w:tcW w:w="634" w:type="dxa"/>
            <w:tcBorders>
              <w:top w:val="nil"/>
              <w:left w:val="nil"/>
              <w:bottom w:val="nil"/>
              <w:right w:val="nil"/>
            </w:tcBorders>
          </w:tcPr>
          <w:p w:rsidR="00CD4A39" w:rsidRPr="009B4E91" w:rsidRDefault="00B35DAF" w:rsidP="004F5D19">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2</w:t>
            </w:r>
          </w:p>
        </w:tc>
        <w:tc>
          <w:tcPr>
            <w:tcW w:w="663" w:type="dxa"/>
            <w:tcBorders>
              <w:top w:val="nil"/>
              <w:left w:val="nil"/>
              <w:bottom w:val="nil"/>
              <w:right w:val="nil"/>
            </w:tcBorders>
          </w:tcPr>
          <w:p w:rsidR="00CD4A39" w:rsidRPr="009B4E91" w:rsidRDefault="00B35DAF" w:rsidP="004F5D19">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2</w:t>
            </w:r>
          </w:p>
        </w:tc>
        <w:tc>
          <w:tcPr>
            <w:tcW w:w="603" w:type="dxa"/>
            <w:tcBorders>
              <w:top w:val="nil"/>
              <w:left w:val="nil"/>
              <w:bottom w:val="nil"/>
              <w:right w:val="nil"/>
            </w:tcBorders>
          </w:tcPr>
          <w:p w:rsidR="00CD4A39" w:rsidRPr="009B4E91" w:rsidRDefault="00B35DAF" w:rsidP="004F5D19">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0</w:t>
            </w:r>
          </w:p>
        </w:tc>
        <w:tc>
          <w:tcPr>
            <w:tcW w:w="558" w:type="dxa"/>
            <w:tcBorders>
              <w:top w:val="nil"/>
              <w:left w:val="nil"/>
              <w:bottom w:val="nil"/>
              <w:right w:val="nil"/>
            </w:tcBorders>
          </w:tcPr>
          <w:p w:rsidR="00CD4A39" w:rsidRPr="009B4E91" w:rsidRDefault="00B35DAF" w:rsidP="004F5D19">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2</w:t>
            </w:r>
          </w:p>
        </w:tc>
        <w:tc>
          <w:tcPr>
            <w:tcW w:w="663" w:type="dxa"/>
            <w:tcBorders>
              <w:top w:val="nil"/>
              <w:left w:val="nil"/>
              <w:bottom w:val="nil"/>
              <w:right w:val="nil"/>
            </w:tcBorders>
          </w:tcPr>
          <w:p w:rsidR="00CD4A39" w:rsidRPr="009B4E91" w:rsidRDefault="00B35DAF" w:rsidP="004F5D19">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1</w:t>
            </w:r>
          </w:p>
        </w:tc>
        <w:tc>
          <w:tcPr>
            <w:tcW w:w="619" w:type="dxa"/>
            <w:tcBorders>
              <w:top w:val="nil"/>
              <w:left w:val="nil"/>
              <w:bottom w:val="nil"/>
              <w:right w:val="nil"/>
            </w:tcBorders>
          </w:tcPr>
          <w:p w:rsidR="00CD4A39" w:rsidRPr="009B4E91" w:rsidRDefault="00B35DAF" w:rsidP="004F5D19">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1</w:t>
            </w:r>
          </w:p>
        </w:tc>
        <w:tc>
          <w:tcPr>
            <w:tcW w:w="649" w:type="dxa"/>
            <w:tcBorders>
              <w:top w:val="nil"/>
              <w:left w:val="nil"/>
              <w:bottom w:val="nil"/>
              <w:right w:val="nil"/>
            </w:tcBorders>
          </w:tcPr>
          <w:p w:rsidR="00CD4A39" w:rsidRPr="009B4E91" w:rsidRDefault="00B35DAF" w:rsidP="004F5D19">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4</w:t>
            </w:r>
          </w:p>
        </w:tc>
        <w:tc>
          <w:tcPr>
            <w:tcW w:w="663" w:type="dxa"/>
            <w:tcBorders>
              <w:top w:val="nil"/>
              <w:left w:val="nil"/>
              <w:bottom w:val="nil"/>
              <w:right w:val="nil"/>
            </w:tcBorders>
          </w:tcPr>
          <w:p w:rsidR="00CD4A39" w:rsidRPr="009B4E91" w:rsidRDefault="00B35DAF" w:rsidP="004F5D19">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2</w:t>
            </w:r>
          </w:p>
        </w:tc>
        <w:tc>
          <w:tcPr>
            <w:tcW w:w="649" w:type="dxa"/>
            <w:tcBorders>
              <w:top w:val="nil"/>
              <w:left w:val="nil"/>
              <w:bottom w:val="nil"/>
              <w:right w:val="nil"/>
            </w:tcBorders>
          </w:tcPr>
          <w:p w:rsidR="00CD4A39" w:rsidRPr="009B4E91" w:rsidRDefault="00B35DAF" w:rsidP="004F5D19">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1</w:t>
            </w:r>
          </w:p>
        </w:tc>
      </w:tr>
    </w:tbl>
    <w:p w:rsidR="004F0DF9" w:rsidRDefault="00B35DAF" w:rsidP="009B3FAC">
      <w:pPr>
        <w:widowControl w:val="0"/>
        <w:autoSpaceDE w:val="0"/>
        <w:autoSpaceDN w:val="0"/>
        <w:adjustRightInd w:val="0"/>
        <w:rPr>
          <w:rFonts w:ascii="Arial" w:hAnsi="Arial" w:cs="Arial"/>
          <w:b/>
          <w:bCs/>
          <w:sz w:val="22"/>
          <w:szCs w:val="20"/>
          <w:u w:val="single"/>
          <w:lang w:val="en-US"/>
        </w:rPr>
      </w:pPr>
    </w:p>
    <w:p w:rsidR="009B3FAC" w:rsidRPr="009B4E91" w:rsidRDefault="00B35DAF" w:rsidP="009B3FAC">
      <w:pPr>
        <w:widowControl w:val="0"/>
        <w:autoSpaceDE w:val="0"/>
        <w:autoSpaceDN w:val="0"/>
        <w:adjustRightInd w:val="0"/>
        <w:rPr>
          <w:rFonts w:ascii="Wingdings 3" w:hAnsi="Wingdings 3"/>
          <w:b/>
          <w:sz w:val="22"/>
          <w:szCs w:val="20"/>
          <w:lang w:val="en-US"/>
        </w:rPr>
      </w:pPr>
      <w:r w:rsidRPr="009B4E91">
        <w:rPr>
          <w:rFonts w:ascii="Arial" w:hAnsi="Arial" w:cs="Arial"/>
          <w:b/>
          <w:bCs/>
          <w:sz w:val="22"/>
          <w:szCs w:val="20"/>
          <w:u w:val="single"/>
          <w:lang w:val="en-US"/>
        </w:rPr>
        <w:t>Greenshank:</w:t>
      </w:r>
      <w:r w:rsidRPr="009B4E91">
        <w:rPr>
          <w:rFonts w:ascii="Arial" w:hAnsi="Arial" w:cs="Arial"/>
          <w:sz w:val="22"/>
          <w:szCs w:val="20"/>
          <w:lang w:val="en-US"/>
        </w:rPr>
        <w:t xml:space="preserve"> (49 – 27 – 24</w:t>
      </w:r>
      <w:r w:rsidRPr="009B4E91">
        <w:rPr>
          <w:rFonts w:ascii="Arial" w:hAnsi="Arial" w:cs="Arial"/>
          <w:sz w:val="22"/>
          <w:szCs w:val="20"/>
          <w:lang w:val="en-US"/>
        </w:rPr>
        <w:t>)</w:t>
      </w:r>
      <w:r w:rsidRPr="009B4E91">
        <w:rPr>
          <w:sz w:val="22"/>
          <w:szCs w:val="20"/>
          <w:lang w:val="en-US"/>
        </w:rPr>
        <w:t xml:space="preserve">  </w:t>
      </w:r>
      <w:r w:rsidRPr="009B4E91">
        <w:rPr>
          <w:rFonts w:ascii="Wingdings 3" w:hAnsi="Wingdings 3"/>
          <w:b/>
          <w:sz w:val="22"/>
          <w:szCs w:val="20"/>
          <w:lang w:val="en-US"/>
        </w:rPr>
        <w:sym w:font="Wingdings 3" w:char="F06E"/>
      </w:r>
    </w:p>
    <w:p w:rsidR="002130B6" w:rsidRPr="009B4E91" w:rsidRDefault="00B35DAF" w:rsidP="009B3FAC">
      <w:pPr>
        <w:widowControl w:val="0"/>
        <w:autoSpaceDE w:val="0"/>
        <w:autoSpaceDN w:val="0"/>
        <w:adjustRightInd w:val="0"/>
        <w:rPr>
          <w:rFonts w:ascii="Arial" w:hAnsi="Arial" w:cs="Arial"/>
          <w:sz w:val="22"/>
          <w:szCs w:val="20"/>
          <w:lang w:val="en-US"/>
        </w:rPr>
      </w:pPr>
      <w:r w:rsidRPr="009B4E91">
        <w:rPr>
          <w:rFonts w:ascii="Arial" w:hAnsi="Arial" w:cs="Arial"/>
          <w:sz w:val="22"/>
          <w:szCs w:val="20"/>
          <w:lang w:val="en-US"/>
        </w:rPr>
        <w:t xml:space="preserve">Common passage migrant and winter visitor. </w:t>
      </w:r>
      <w:r w:rsidRPr="009B4E91">
        <w:rPr>
          <w:rFonts w:ascii="Arial" w:hAnsi="Arial" w:cs="Arial"/>
          <w:sz w:val="22"/>
          <w:szCs w:val="20"/>
          <w:lang w:val="en-US"/>
        </w:rPr>
        <w:t xml:space="preserve">This species is almost a daily ever present. The last bird of spring was on </w:t>
      </w:r>
      <w:r w:rsidRPr="009B4E91">
        <w:rPr>
          <w:rFonts w:ascii="Arial" w:hAnsi="Arial" w:cs="Arial"/>
          <w:sz w:val="22"/>
          <w:szCs w:val="20"/>
          <w:lang w:val="en-US"/>
        </w:rPr>
        <w:t>3rd</w:t>
      </w:r>
      <w:r w:rsidRPr="009B4E91">
        <w:rPr>
          <w:rFonts w:ascii="Arial" w:hAnsi="Arial" w:cs="Arial"/>
          <w:sz w:val="22"/>
          <w:szCs w:val="20"/>
          <w:lang w:val="en-US"/>
        </w:rPr>
        <w:t xml:space="preserve"> Jun and the first of autumn was </w:t>
      </w:r>
      <w:r w:rsidRPr="009B4E91">
        <w:rPr>
          <w:rFonts w:ascii="Arial" w:hAnsi="Arial" w:cs="Arial"/>
          <w:sz w:val="22"/>
          <w:szCs w:val="20"/>
          <w:lang w:val="en-US"/>
        </w:rPr>
        <w:t>6</w:t>
      </w:r>
      <w:r w:rsidRPr="009B4E91">
        <w:rPr>
          <w:rFonts w:ascii="Arial" w:hAnsi="Arial" w:cs="Arial"/>
          <w:sz w:val="22"/>
          <w:szCs w:val="20"/>
          <w:vertAlign w:val="superscript"/>
          <w:lang w:val="en-US"/>
        </w:rPr>
        <w:t>th</w:t>
      </w:r>
      <w:r w:rsidRPr="009B4E91">
        <w:rPr>
          <w:rFonts w:ascii="Arial" w:hAnsi="Arial" w:cs="Arial"/>
          <w:sz w:val="22"/>
          <w:szCs w:val="20"/>
          <w:lang w:val="en-US"/>
        </w:rPr>
        <w:t xml:space="preserve"> Jul</w:t>
      </w:r>
      <w:r w:rsidRPr="009B4E91">
        <w:rPr>
          <w:rFonts w:ascii="Arial" w:hAnsi="Arial" w:cs="Arial"/>
          <w:sz w:val="22"/>
          <w:szCs w:val="20"/>
          <w:lang w:val="en-US"/>
        </w:rPr>
        <w:t xml:space="preserve">. </w:t>
      </w:r>
      <w:r w:rsidRPr="009B4E91">
        <w:rPr>
          <w:rFonts w:ascii="Arial" w:hAnsi="Arial" w:cs="Arial"/>
          <w:sz w:val="22"/>
          <w:szCs w:val="20"/>
          <w:lang w:val="en-US"/>
        </w:rPr>
        <w:t>A spring max of 9 on 2</w:t>
      </w:r>
      <w:r w:rsidRPr="009B4E91">
        <w:rPr>
          <w:rFonts w:ascii="Arial" w:hAnsi="Arial" w:cs="Arial"/>
          <w:sz w:val="22"/>
          <w:szCs w:val="20"/>
          <w:vertAlign w:val="superscript"/>
          <w:lang w:val="en-US"/>
        </w:rPr>
        <w:t>nd</w:t>
      </w:r>
      <w:r w:rsidRPr="009B4E91">
        <w:rPr>
          <w:rFonts w:ascii="Arial" w:hAnsi="Arial" w:cs="Arial"/>
          <w:sz w:val="22"/>
          <w:szCs w:val="20"/>
          <w:lang w:val="en-US"/>
        </w:rPr>
        <w:t xml:space="preserve"> May was very good but autumn numbers were poor, only just reaching double figures on 15</w:t>
      </w:r>
      <w:r w:rsidRPr="009B4E91">
        <w:rPr>
          <w:rFonts w:ascii="Arial" w:hAnsi="Arial" w:cs="Arial"/>
          <w:sz w:val="22"/>
          <w:szCs w:val="20"/>
          <w:vertAlign w:val="superscript"/>
          <w:lang w:val="en-US"/>
        </w:rPr>
        <w:t>th</w:t>
      </w:r>
      <w:r w:rsidRPr="009B4E91">
        <w:rPr>
          <w:rFonts w:ascii="Arial" w:hAnsi="Arial" w:cs="Arial"/>
          <w:sz w:val="22"/>
          <w:szCs w:val="20"/>
          <w:lang w:val="en-US"/>
        </w:rPr>
        <w:t xml:space="preserve"> Sep.</w:t>
      </w:r>
    </w:p>
    <w:p w:rsidR="002130B6" w:rsidRPr="009B4E91" w:rsidRDefault="00B35DAF" w:rsidP="009B3FAC">
      <w:pPr>
        <w:widowControl w:val="0"/>
        <w:autoSpaceDE w:val="0"/>
        <w:autoSpaceDN w:val="0"/>
        <w:adjustRightInd w:val="0"/>
        <w:rPr>
          <w:rFonts w:ascii="Arial" w:hAnsi="Arial" w:cs="Arial"/>
          <w:sz w:val="22"/>
          <w:szCs w:val="20"/>
          <w:lang w:val="en-US"/>
        </w:rPr>
      </w:pPr>
    </w:p>
    <w:p w:rsidR="009B3FAC" w:rsidRPr="009B4E91" w:rsidRDefault="00B35DAF" w:rsidP="009B3FAC">
      <w:pPr>
        <w:widowControl w:val="0"/>
        <w:autoSpaceDE w:val="0"/>
        <w:autoSpaceDN w:val="0"/>
        <w:adjustRightInd w:val="0"/>
        <w:rPr>
          <w:rFonts w:ascii="Arial" w:hAnsi="Arial" w:cs="Arial"/>
          <w:sz w:val="22"/>
          <w:szCs w:val="20"/>
          <w:lang w:val="en-US"/>
        </w:rPr>
      </w:pPr>
      <w:r w:rsidRPr="009B4E91">
        <w:rPr>
          <w:rFonts w:ascii="Arial" w:hAnsi="Arial" w:cs="Arial"/>
          <w:sz w:val="22"/>
          <w:szCs w:val="20"/>
          <w:lang w:val="en-US"/>
        </w:rPr>
        <w:t xml:space="preserve">Lytchett </w:t>
      </w:r>
      <w:r w:rsidRPr="009B4E91">
        <w:rPr>
          <w:rFonts w:ascii="Arial" w:hAnsi="Arial" w:cs="Arial"/>
          <w:sz w:val="22"/>
          <w:szCs w:val="20"/>
          <w:lang w:val="en-US"/>
        </w:rPr>
        <w:t>Fi</w:t>
      </w:r>
      <w:r w:rsidRPr="009B4E91">
        <w:rPr>
          <w:rFonts w:ascii="Arial" w:hAnsi="Arial" w:cs="Arial"/>
          <w:sz w:val="22"/>
          <w:szCs w:val="20"/>
          <w:lang w:val="en-US"/>
        </w:rPr>
        <w:t>elds was far and away the most used habitat.</w:t>
      </w:r>
    </w:p>
    <w:p w:rsidR="00E17956" w:rsidRDefault="00B35DAF" w:rsidP="009B3FAC">
      <w:pPr>
        <w:widowControl w:val="0"/>
        <w:autoSpaceDE w:val="0"/>
        <w:autoSpaceDN w:val="0"/>
        <w:adjustRightInd w:val="0"/>
        <w:rPr>
          <w:rFonts w:ascii="Arial" w:hAnsi="Arial" w:cs="Arial"/>
          <w:sz w:val="22"/>
          <w:szCs w:val="20"/>
          <w:lang w:val="en-US"/>
        </w:rPr>
      </w:pPr>
    </w:p>
    <w:p w:rsidR="00E17956" w:rsidRDefault="00B35DAF" w:rsidP="009B3FAC">
      <w:pPr>
        <w:widowControl w:val="0"/>
        <w:autoSpaceDE w:val="0"/>
        <w:autoSpaceDN w:val="0"/>
        <w:adjustRightInd w:val="0"/>
        <w:rPr>
          <w:rFonts w:ascii="Arial" w:hAnsi="Arial" w:cs="Arial"/>
          <w:sz w:val="22"/>
          <w:szCs w:val="20"/>
          <w:lang w:val="en-US"/>
        </w:rPr>
      </w:pPr>
    </w:p>
    <w:p w:rsidR="002D7C4F" w:rsidRPr="000B2888" w:rsidRDefault="00B35DAF" w:rsidP="000B2888">
      <w:pPr>
        <w:widowControl w:val="0"/>
        <w:autoSpaceDE w:val="0"/>
        <w:autoSpaceDN w:val="0"/>
        <w:adjustRightInd w:val="0"/>
        <w:rPr>
          <w:rFonts w:ascii="Arial" w:hAnsi="Arial" w:cs="Arial"/>
          <w:i/>
          <w:iCs/>
          <w:sz w:val="22"/>
          <w:szCs w:val="20"/>
          <w:lang w:val="en-US"/>
        </w:rPr>
      </w:pPr>
      <w:r w:rsidRPr="007115A1">
        <w:rPr>
          <w:rFonts w:ascii="Arial" w:hAnsi="Arial" w:cs="Arial"/>
          <w:sz w:val="22"/>
          <w:szCs w:val="20"/>
          <w:lang w:val="en-US"/>
        </w:rPr>
        <w:tab/>
      </w:r>
    </w:p>
    <w:p w:rsidR="00364F88" w:rsidRPr="00364F88" w:rsidRDefault="00B35DAF" w:rsidP="009B3FAC">
      <w:pPr>
        <w:widowControl w:val="0"/>
        <w:autoSpaceDE w:val="0"/>
        <w:autoSpaceDN w:val="0"/>
        <w:adjustRightInd w:val="0"/>
        <w:rPr>
          <w:rFonts w:ascii="Arial" w:hAnsi="Arial" w:cs="Arial"/>
          <w:bCs/>
          <w:color w:val="FF0000"/>
          <w:sz w:val="22"/>
          <w:szCs w:val="20"/>
          <w:lang w:val="en-US"/>
        </w:rPr>
      </w:pPr>
      <w:r>
        <w:rPr>
          <w:noProof/>
          <w:lang w:val="en-US"/>
        </w:rPr>
        <w:drawing>
          <wp:inline distT="0" distB="0" distL="0" distR="0">
            <wp:extent cx="5257165" cy="3688440"/>
            <wp:effectExtent l="0" t="0" r="63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98144" name=""/>
                    <pic:cNvPicPr/>
                  </pic:nvPicPr>
                  <pic:blipFill>
                    <a:blip r:embed="rId62"/>
                    <a:stretch>
                      <a:fillRect/>
                    </a:stretch>
                  </pic:blipFill>
                  <pic:spPr>
                    <a:xfrm>
                      <a:off x="0" y="0"/>
                      <a:ext cx="5257165" cy="3688440"/>
                    </a:xfrm>
                    <a:prstGeom prst="rect">
                      <a:avLst/>
                    </a:prstGeom>
                  </pic:spPr>
                </pic:pic>
              </a:graphicData>
            </a:graphic>
          </wp:inline>
        </w:drawing>
      </w:r>
    </w:p>
    <w:p w:rsidR="009B4E91" w:rsidRDefault="00B35DAF" w:rsidP="009B3FAC">
      <w:pPr>
        <w:widowControl w:val="0"/>
        <w:autoSpaceDE w:val="0"/>
        <w:autoSpaceDN w:val="0"/>
        <w:adjustRightInd w:val="0"/>
        <w:rPr>
          <w:rFonts w:ascii="Arial" w:hAnsi="Arial" w:cs="Arial"/>
          <w:b/>
          <w:bCs/>
          <w:color w:val="FF0000"/>
          <w:sz w:val="22"/>
          <w:szCs w:val="20"/>
          <w:u w:val="single"/>
          <w:lang w:val="en-US"/>
        </w:rPr>
      </w:pPr>
    </w:p>
    <w:p w:rsidR="009B3FAC" w:rsidRPr="009B4E91" w:rsidRDefault="00B35DAF" w:rsidP="009B3FAC">
      <w:pPr>
        <w:widowControl w:val="0"/>
        <w:autoSpaceDE w:val="0"/>
        <w:autoSpaceDN w:val="0"/>
        <w:adjustRightInd w:val="0"/>
        <w:rPr>
          <w:rFonts w:ascii="Wingdings 3" w:hAnsi="Wingdings 3"/>
          <w:b/>
          <w:sz w:val="22"/>
          <w:szCs w:val="20"/>
          <w:lang w:val="en-US"/>
        </w:rPr>
      </w:pPr>
      <w:r w:rsidRPr="009B4E91">
        <w:rPr>
          <w:rFonts w:ascii="Arial" w:hAnsi="Arial" w:cs="Arial"/>
          <w:b/>
          <w:bCs/>
          <w:sz w:val="22"/>
          <w:szCs w:val="20"/>
          <w:u w:val="single"/>
          <w:lang w:val="en-US"/>
        </w:rPr>
        <w:t>Redshank:</w:t>
      </w:r>
      <w:r w:rsidRPr="009B4E91">
        <w:rPr>
          <w:rFonts w:ascii="Arial" w:hAnsi="Arial" w:cs="Arial"/>
          <w:sz w:val="22"/>
          <w:szCs w:val="20"/>
          <w:lang w:val="en-US"/>
        </w:rPr>
        <w:t xml:space="preserve"> (6</w:t>
      </w:r>
      <w:r w:rsidRPr="009B4E91">
        <w:rPr>
          <w:rFonts w:ascii="Arial" w:hAnsi="Arial" w:cs="Arial"/>
          <w:sz w:val="22"/>
          <w:szCs w:val="20"/>
          <w:lang w:val="en-US"/>
        </w:rPr>
        <w:t>08 – 436 – 24</w:t>
      </w:r>
      <w:r w:rsidRPr="009B4E91">
        <w:rPr>
          <w:rFonts w:ascii="Arial" w:hAnsi="Arial" w:cs="Arial"/>
          <w:sz w:val="22"/>
          <w:szCs w:val="20"/>
          <w:lang w:val="en-US"/>
        </w:rPr>
        <w:t>)</w:t>
      </w:r>
      <w:r w:rsidRPr="009B4E91">
        <w:rPr>
          <w:sz w:val="22"/>
          <w:szCs w:val="20"/>
          <w:lang w:val="en-US"/>
        </w:rPr>
        <w:t xml:space="preserve">  </w:t>
      </w:r>
      <w:r w:rsidRPr="009B4E91">
        <w:rPr>
          <w:rFonts w:ascii="Wingdings 3" w:hAnsi="Wingdings 3"/>
          <w:b/>
          <w:sz w:val="22"/>
          <w:szCs w:val="20"/>
          <w:lang w:val="en-US"/>
        </w:rPr>
        <w:sym w:font="Wingdings 3" w:char="F06E"/>
      </w:r>
    </w:p>
    <w:p w:rsidR="006009EF" w:rsidRPr="009B4E91" w:rsidRDefault="00B35DAF" w:rsidP="009B3FAC">
      <w:pPr>
        <w:widowControl w:val="0"/>
        <w:autoSpaceDE w:val="0"/>
        <w:autoSpaceDN w:val="0"/>
        <w:adjustRightInd w:val="0"/>
        <w:rPr>
          <w:rFonts w:ascii="Arial" w:hAnsi="Arial" w:cs="Arial"/>
          <w:sz w:val="22"/>
          <w:szCs w:val="20"/>
          <w:lang w:val="en-US"/>
        </w:rPr>
      </w:pPr>
      <w:r w:rsidRPr="009B4E91">
        <w:rPr>
          <w:rFonts w:ascii="Arial" w:hAnsi="Arial" w:cs="Arial"/>
          <w:sz w:val="22"/>
          <w:szCs w:val="20"/>
          <w:lang w:val="en-US"/>
        </w:rPr>
        <w:t xml:space="preserve">Common winter visitor with small breeding population on salt marsh. </w:t>
      </w:r>
      <w:r w:rsidRPr="009B4E91">
        <w:rPr>
          <w:rFonts w:ascii="Arial" w:hAnsi="Arial" w:cs="Arial"/>
          <w:sz w:val="22"/>
          <w:szCs w:val="20"/>
          <w:lang w:val="en-US"/>
        </w:rPr>
        <w:t>After last year</w:t>
      </w:r>
      <w:r w:rsidRPr="009B4E91">
        <w:rPr>
          <w:rFonts w:ascii="Arial" w:hAnsi="Arial" w:cs="Arial"/>
          <w:sz w:val="22"/>
          <w:szCs w:val="20"/>
          <w:lang w:val="en-US"/>
        </w:rPr>
        <w:t>’</w:t>
      </w:r>
      <w:r w:rsidRPr="009B4E91">
        <w:rPr>
          <w:rFonts w:ascii="Arial" w:hAnsi="Arial" w:cs="Arial"/>
          <w:sz w:val="22"/>
          <w:szCs w:val="20"/>
          <w:lang w:val="en-US"/>
        </w:rPr>
        <w:t>s breeding success it is a pleasure to report that this year there were 2 territories on Lytchett Fields. One of these pairs fledged 2 young in Jun.</w:t>
      </w:r>
    </w:p>
    <w:p w:rsidR="00552124" w:rsidRPr="009B4E91" w:rsidRDefault="00B35DAF" w:rsidP="009B3FAC">
      <w:pPr>
        <w:widowControl w:val="0"/>
        <w:autoSpaceDE w:val="0"/>
        <w:autoSpaceDN w:val="0"/>
        <w:adjustRightInd w:val="0"/>
        <w:rPr>
          <w:rFonts w:ascii="Arial" w:hAnsi="Arial" w:cs="Arial"/>
          <w:sz w:val="22"/>
          <w:szCs w:val="20"/>
          <w:lang w:val="en-US"/>
        </w:rPr>
      </w:pPr>
    </w:p>
    <w:p w:rsidR="00552124" w:rsidRPr="009B4E91" w:rsidRDefault="00B35DAF" w:rsidP="009B3FAC">
      <w:pPr>
        <w:widowControl w:val="0"/>
        <w:autoSpaceDE w:val="0"/>
        <w:autoSpaceDN w:val="0"/>
        <w:adjustRightInd w:val="0"/>
        <w:rPr>
          <w:rFonts w:ascii="Arial" w:hAnsi="Arial" w:cs="Arial"/>
          <w:sz w:val="22"/>
          <w:szCs w:val="20"/>
          <w:lang w:val="en-US"/>
        </w:rPr>
      </w:pPr>
      <w:r w:rsidRPr="009B4E91">
        <w:rPr>
          <w:rFonts w:ascii="Arial" w:hAnsi="Arial" w:cs="Arial"/>
          <w:sz w:val="22"/>
          <w:szCs w:val="20"/>
          <w:lang w:val="en-US"/>
        </w:rPr>
        <w:t xml:space="preserve">What happened after this was quite remarkable. For the first time large numbers started to use Lytchett Fields </w:t>
      </w:r>
      <w:r w:rsidRPr="009B4E91">
        <w:rPr>
          <w:rFonts w:ascii="Arial" w:hAnsi="Arial" w:cs="Arial"/>
          <w:sz w:val="22"/>
          <w:szCs w:val="20"/>
          <w:lang w:val="en-US"/>
        </w:rPr>
        <w:t>at high tide. By the end of Jun</w:t>
      </w:r>
      <w:r w:rsidRPr="009B4E91">
        <w:rPr>
          <w:rFonts w:ascii="Arial" w:hAnsi="Arial" w:cs="Arial"/>
          <w:sz w:val="22"/>
          <w:szCs w:val="20"/>
          <w:lang w:val="en-US"/>
        </w:rPr>
        <w:t xml:space="preserve"> more than 30 could regularly be found. The</w:t>
      </w:r>
      <w:r>
        <w:rPr>
          <w:rFonts w:ascii="Arial" w:hAnsi="Arial" w:cs="Arial"/>
          <w:sz w:val="22"/>
          <w:szCs w:val="20"/>
          <w:lang w:val="en-US"/>
        </w:rPr>
        <w:t xml:space="preserve"> number continued to grow and</w:t>
      </w:r>
      <w:r w:rsidRPr="009B4E91">
        <w:rPr>
          <w:rFonts w:ascii="Arial" w:hAnsi="Arial" w:cs="Arial"/>
          <w:sz w:val="22"/>
          <w:szCs w:val="20"/>
          <w:lang w:val="en-US"/>
        </w:rPr>
        <w:t xml:space="preserve"> </w:t>
      </w:r>
      <w:r w:rsidRPr="009B4E91">
        <w:rPr>
          <w:rFonts w:ascii="Arial" w:hAnsi="Arial" w:cs="Arial"/>
          <w:sz w:val="22"/>
          <w:szCs w:val="20"/>
          <w:lang w:val="en-US"/>
        </w:rPr>
        <w:t>it eventually peaked at 217 on 30</w:t>
      </w:r>
      <w:r w:rsidRPr="009B4E91">
        <w:rPr>
          <w:rFonts w:ascii="Arial" w:hAnsi="Arial" w:cs="Arial"/>
          <w:sz w:val="22"/>
          <w:szCs w:val="20"/>
          <w:vertAlign w:val="superscript"/>
          <w:lang w:val="en-US"/>
        </w:rPr>
        <w:t>th</w:t>
      </w:r>
      <w:r w:rsidRPr="009B4E91">
        <w:rPr>
          <w:rFonts w:ascii="Arial" w:hAnsi="Arial" w:cs="Arial"/>
          <w:sz w:val="22"/>
          <w:szCs w:val="20"/>
          <w:lang w:val="en-US"/>
        </w:rPr>
        <w:t xml:space="preserve"> Sep. </w:t>
      </w:r>
      <w:r w:rsidRPr="009B4E91">
        <w:rPr>
          <w:rFonts w:ascii="Arial" w:hAnsi="Arial" w:cs="Arial"/>
          <w:sz w:val="22"/>
          <w:szCs w:val="20"/>
          <w:lang w:val="en-US"/>
        </w:rPr>
        <w:t>Use continued in Nov (max 132 on 13</w:t>
      </w:r>
      <w:r w:rsidRPr="009B4E91">
        <w:rPr>
          <w:rFonts w:ascii="Arial" w:hAnsi="Arial" w:cs="Arial"/>
          <w:sz w:val="22"/>
          <w:szCs w:val="20"/>
          <w:vertAlign w:val="superscript"/>
          <w:lang w:val="en-US"/>
        </w:rPr>
        <w:t>th</w:t>
      </w:r>
      <w:r w:rsidRPr="009B4E91">
        <w:rPr>
          <w:rFonts w:ascii="Arial" w:hAnsi="Arial" w:cs="Arial"/>
          <w:sz w:val="22"/>
          <w:szCs w:val="20"/>
          <w:lang w:val="en-US"/>
        </w:rPr>
        <w:t>) before declining.</w:t>
      </w:r>
    </w:p>
    <w:p w:rsidR="00545096" w:rsidRPr="009B4E91" w:rsidRDefault="00B35DAF" w:rsidP="009B3FAC">
      <w:pPr>
        <w:widowControl w:val="0"/>
        <w:autoSpaceDE w:val="0"/>
        <w:autoSpaceDN w:val="0"/>
        <w:adjustRightInd w:val="0"/>
        <w:rPr>
          <w:rFonts w:ascii="Arial" w:hAnsi="Arial" w:cs="Arial"/>
          <w:sz w:val="22"/>
          <w:szCs w:val="20"/>
          <w:lang w:val="en-US"/>
        </w:rPr>
      </w:pPr>
    </w:p>
    <w:p w:rsidR="009B3FAC" w:rsidRPr="009B4E91" w:rsidRDefault="00B35DAF" w:rsidP="009B3FAC">
      <w:pPr>
        <w:widowControl w:val="0"/>
        <w:autoSpaceDE w:val="0"/>
        <w:autoSpaceDN w:val="0"/>
        <w:adjustRightInd w:val="0"/>
        <w:rPr>
          <w:rFonts w:ascii="Arial" w:hAnsi="Arial" w:cs="Arial"/>
          <w:sz w:val="22"/>
          <w:szCs w:val="20"/>
          <w:lang w:val="en-US"/>
        </w:rPr>
      </w:pPr>
      <w:r w:rsidRPr="009B4E91">
        <w:rPr>
          <w:rFonts w:ascii="Arial" w:hAnsi="Arial" w:cs="Arial"/>
          <w:sz w:val="22"/>
          <w:szCs w:val="20"/>
          <w:lang w:val="en-US"/>
        </w:rPr>
        <w:t>T</w:t>
      </w:r>
      <w:r w:rsidRPr="009B4E91">
        <w:rPr>
          <w:rFonts w:ascii="Arial" w:hAnsi="Arial" w:cs="Arial"/>
          <w:sz w:val="22"/>
          <w:szCs w:val="20"/>
          <w:lang w:val="en-US"/>
        </w:rPr>
        <w:t>he Pool was used</w:t>
      </w:r>
      <w:r w:rsidRPr="009B4E91">
        <w:rPr>
          <w:rFonts w:ascii="Arial" w:hAnsi="Arial" w:cs="Arial"/>
          <w:sz w:val="22"/>
          <w:szCs w:val="20"/>
          <w:lang w:val="en-US"/>
        </w:rPr>
        <w:t xml:space="preserve"> frequently</w:t>
      </w:r>
      <w:r w:rsidRPr="009B4E91">
        <w:rPr>
          <w:rFonts w:ascii="Arial" w:hAnsi="Arial" w:cs="Arial"/>
          <w:sz w:val="22"/>
          <w:szCs w:val="20"/>
          <w:lang w:val="en-US"/>
        </w:rPr>
        <w:t xml:space="preserve"> as a high tide roost</w:t>
      </w:r>
      <w:r w:rsidRPr="009B4E91">
        <w:rPr>
          <w:rFonts w:ascii="Arial" w:hAnsi="Arial" w:cs="Arial"/>
          <w:sz w:val="22"/>
          <w:szCs w:val="20"/>
          <w:lang w:val="en-US"/>
        </w:rPr>
        <w:t>,</w:t>
      </w:r>
      <w:r w:rsidRPr="009B4E91">
        <w:rPr>
          <w:rFonts w:ascii="Arial" w:hAnsi="Arial" w:cs="Arial"/>
          <w:sz w:val="22"/>
          <w:szCs w:val="20"/>
          <w:lang w:val="en-US"/>
        </w:rPr>
        <w:t xml:space="preserve"> with a max of 159 in Oct</w:t>
      </w:r>
      <w:r w:rsidRPr="009B4E91">
        <w:rPr>
          <w:rFonts w:ascii="Arial" w:hAnsi="Arial" w:cs="Arial"/>
          <w:sz w:val="22"/>
          <w:szCs w:val="20"/>
          <w:lang w:val="en-US"/>
        </w:rPr>
        <w:t>.</w:t>
      </w:r>
      <w:r w:rsidRPr="009B4E91">
        <w:rPr>
          <w:rFonts w:ascii="Arial" w:hAnsi="Arial" w:cs="Arial"/>
          <w:sz w:val="22"/>
          <w:szCs w:val="20"/>
          <w:lang w:val="en-US"/>
        </w:rPr>
        <w:t xml:space="preserve"> </w:t>
      </w:r>
    </w:p>
    <w:p w:rsidR="009B4E91" w:rsidRPr="009B4E91" w:rsidRDefault="00B35DAF" w:rsidP="009B3FAC">
      <w:pPr>
        <w:widowControl w:val="0"/>
        <w:autoSpaceDE w:val="0"/>
        <w:autoSpaceDN w:val="0"/>
        <w:adjustRightInd w:val="0"/>
        <w:rPr>
          <w:rFonts w:ascii="Arial" w:hAnsi="Arial" w:cs="Arial"/>
          <w:i/>
          <w:iCs/>
          <w:sz w:val="22"/>
          <w:szCs w:val="20"/>
          <w:lang w:val="en-US"/>
        </w:rPr>
      </w:pPr>
    </w:p>
    <w:p w:rsidR="009B3FAC" w:rsidRPr="009B4E91" w:rsidRDefault="00B35DAF" w:rsidP="009B3FAC">
      <w:pPr>
        <w:widowControl w:val="0"/>
        <w:autoSpaceDE w:val="0"/>
        <w:autoSpaceDN w:val="0"/>
        <w:adjustRightInd w:val="0"/>
        <w:rPr>
          <w:rFonts w:ascii="Arial" w:hAnsi="Arial" w:cs="Arial"/>
          <w:i/>
          <w:iCs/>
          <w:sz w:val="22"/>
          <w:szCs w:val="20"/>
          <w:lang w:val="en-US"/>
        </w:rPr>
      </w:pPr>
      <w:r w:rsidRPr="009B4E91">
        <w:rPr>
          <w:rFonts w:ascii="Arial" w:hAnsi="Arial" w:cs="Arial"/>
          <w:i/>
          <w:iCs/>
          <w:sz w:val="22"/>
          <w:szCs w:val="20"/>
          <w:lang w:val="en-US"/>
        </w:rPr>
        <w:t>Monthly max (all sites):</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EA1E3A" w:rsidTr="009B3FAC">
        <w:trPr>
          <w:trHeight w:val="250"/>
        </w:trPr>
        <w:tc>
          <w:tcPr>
            <w:tcW w:w="629" w:type="dxa"/>
            <w:tcBorders>
              <w:top w:val="nil"/>
              <w:left w:val="nil"/>
              <w:bottom w:val="nil"/>
              <w:right w:val="nil"/>
            </w:tcBorders>
          </w:tcPr>
          <w:p w:rsidR="009B3FAC" w:rsidRPr="009B4E91" w:rsidRDefault="00B35DAF" w:rsidP="009B3FAC">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JAN</w:t>
            </w:r>
          </w:p>
        </w:tc>
        <w:tc>
          <w:tcPr>
            <w:tcW w:w="629" w:type="dxa"/>
            <w:tcBorders>
              <w:top w:val="nil"/>
              <w:left w:val="nil"/>
              <w:bottom w:val="nil"/>
              <w:right w:val="nil"/>
            </w:tcBorders>
          </w:tcPr>
          <w:p w:rsidR="009B3FAC" w:rsidRPr="009B4E91" w:rsidRDefault="00B35DAF" w:rsidP="009B3FAC">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FEB</w:t>
            </w:r>
          </w:p>
        </w:tc>
        <w:tc>
          <w:tcPr>
            <w:tcW w:w="628" w:type="dxa"/>
            <w:tcBorders>
              <w:top w:val="nil"/>
              <w:left w:val="nil"/>
              <w:bottom w:val="nil"/>
              <w:right w:val="nil"/>
            </w:tcBorders>
          </w:tcPr>
          <w:p w:rsidR="009B3FAC" w:rsidRPr="009B4E91" w:rsidRDefault="00B35DAF" w:rsidP="009B3FAC">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MAR</w:t>
            </w:r>
          </w:p>
        </w:tc>
        <w:tc>
          <w:tcPr>
            <w:tcW w:w="629" w:type="dxa"/>
            <w:tcBorders>
              <w:top w:val="nil"/>
              <w:left w:val="nil"/>
              <w:bottom w:val="nil"/>
              <w:right w:val="nil"/>
            </w:tcBorders>
          </w:tcPr>
          <w:p w:rsidR="009B3FAC" w:rsidRPr="009B4E91" w:rsidRDefault="00B35DAF" w:rsidP="009B3FAC">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APR</w:t>
            </w:r>
          </w:p>
        </w:tc>
        <w:tc>
          <w:tcPr>
            <w:tcW w:w="629" w:type="dxa"/>
            <w:tcBorders>
              <w:top w:val="nil"/>
              <w:left w:val="nil"/>
              <w:bottom w:val="nil"/>
              <w:right w:val="nil"/>
            </w:tcBorders>
          </w:tcPr>
          <w:p w:rsidR="009B3FAC" w:rsidRPr="009B4E91" w:rsidRDefault="00B35DAF" w:rsidP="009B3FAC">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MAY</w:t>
            </w:r>
          </w:p>
        </w:tc>
        <w:tc>
          <w:tcPr>
            <w:tcW w:w="629" w:type="dxa"/>
            <w:tcBorders>
              <w:top w:val="nil"/>
              <w:left w:val="nil"/>
              <w:bottom w:val="nil"/>
              <w:right w:val="nil"/>
            </w:tcBorders>
          </w:tcPr>
          <w:p w:rsidR="009B3FAC" w:rsidRPr="009B4E91" w:rsidRDefault="00B35DAF" w:rsidP="009B3FAC">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JUN</w:t>
            </w:r>
          </w:p>
        </w:tc>
        <w:tc>
          <w:tcPr>
            <w:tcW w:w="629" w:type="dxa"/>
            <w:tcBorders>
              <w:top w:val="nil"/>
              <w:left w:val="nil"/>
              <w:bottom w:val="nil"/>
              <w:right w:val="nil"/>
            </w:tcBorders>
          </w:tcPr>
          <w:p w:rsidR="009B3FAC" w:rsidRPr="009B4E91" w:rsidRDefault="00B35DAF" w:rsidP="009B3FAC">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JUL</w:t>
            </w:r>
          </w:p>
        </w:tc>
        <w:tc>
          <w:tcPr>
            <w:tcW w:w="628" w:type="dxa"/>
            <w:tcBorders>
              <w:top w:val="nil"/>
              <w:left w:val="nil"/>
              <w:bottom w:val="nil"/>
              <w:right w:val="nil"/>
            </w:tcBorders>
          </w:tcPr>
          <w:p w:rsidR="009B3FAC" w:rsidRPr="009B4E91" w:rsidRDefault="00B35DAF" w:rsidP="009B3FAC">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AUG</w:t>
            </w:r>
          </w:p>
        </w:tc>
        <w:tc>
          <w:tcPr>
            <w:tcW w:w="629" w:type="dxa"/>
            <w:tcBorders>
              <w:top w:val="nil"/>
              <w:left w:val="nil"/>
              <w:bottom w:val="nil"/>
              <w:right w:val="nil"/>
            </w:tcBorders>
          </w:tcPr>
          <w:p w:rsidR="009B3FAC" w:rsidRPr="009B4E91" w:rsidRDefault="00B35DAF" w:rsidP="009B3FAC">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SEP</w:t>
            </w:r>
          </w:p>
        </w:tc>
        <w:tc>
          <w:tcPr>
            <w:tcW w:w="629" w:type="dxa"/>
            <w:tcBorders>
              <w:top w:val="nil"/>
              <w:left w:val="nil"/>
              <w:bottom w:val="nil"/>
              <w:right w:val="nil"/>
            </w:tcBorders>
          </w:tcPr>
          <w:p w:rsidR="009B3FAC" w:rsidRPr="009B4E91" w:rsidRDefault="00B35DAF" w:rsidP="009B3FAC">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OCT</w:t>
            </w:r>
          </w:p>
        </w:tc>
        <w:tc>
          <w:tcPr>
            <w:tcW w:w="629" w:type="dxa"/>
            <w:tcBorders>
              <w:top w:val="nil"/>
              <w:left w:val="nil"/>
              <w:bottom w:val="nil"/>
              <w:right w:val="nil"/>
            </w:tcBorders>
          </w:tcPr>
          <w:p w:rsidR="009B3FAC" w:rsidRPr="009B4E91" w:rsidRDefault="00B35DAF" w:rsidP="009B3FAC">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NOV</w:t>
            </w:r>
          </w:p>
        </w:tc>
        <w:tc>
          <w:tcPr>
            <w:tcW w:w="629" w:type="dxa"/>
            <w:tcBorders>
              <w:top w:val="nil"/>
              <w:left w:val="nil"/>
              <w:bottom w:val="nil"/>
              <w:right w:val="nil"/>
            </w:tcBorders>
          </w:tcPr>
          <w:p w:rsidR="009B3FAC" w:rsidRPr="009B4E91" w:rsidRDefault="00B35DAF" w:rsidP="009B3FAC">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DEC</w:t>
            </w:r>
          </w:p>
        </w:tc>
      </w:tr>
      <w:tr w:rsidR="00EA1E3A" w:rsidTr="009B3FAC">
        <w:trPr>
          <w:trHeight w:val="250"/>
        </w:trPr>
        <w:tc>
          <w:tcPr>
            <w:tcW w:w="629" w:type="dxa"/>
            <w:tcBorders>
              <w:top w:val="nil"/>
              <w:left w:val="nil"/>
              <w:bottom w:val="nil"/>
              <w:right w:val="nil"/>
            </w:tcBorders>
          </w:tcPr>
          <w:p w:rsidR="009B3FAC" w:rsidRPr="009B4E91" w:rsidRDefault="00B35DAF" w:rsidP="009B3FAC">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80</w:t>
            </w:r>
          </w:p>
        </w:tc>
        <w:tc>
          <w:tcPr>
            <w:tcW w:w="629" w:type="dxa"/>
            <w:tcBorders>
              <w:top w:val="nil"/>
              <w:left w:val="nil"/>
              <w:bottom w:val="nil"/>
              <w:right w:val="nil"/>
            </w:tcBorders>
          </w:tcPr>
          <w:p w:rsidR="009B3FAC" w:rsidRPr="009B4E91" w:rsidRDefault="00B35DAF" w:rsidP="009B3FAC">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11</w:t>
            </w:r>
            <w:r w:rsidRPr="009B4E91">
              <w:rPr>
                <w:rFonts w:ascii="Arial" w:hAnsi="Arial" w:cs="Arial"/>
                <w:sz w:val="22"/>
                <w:szCs w:val="20"/>
                <w:lang w:val="en-US"/>
              </w:rPr>
              <w:t>7</w:t>
            </w:r>
          </w:p>
        </w:tc>
        <w:tc>
          <w:tcPr>
            <w:tcW w:w="628" w:type="dxa"/>
            <w:tcBorders>
              <w:top w:val="nil"/>
              <w:left w:val="nil"/>
              <w:bottom w:val="nil"/>
              <w:right w:val="nil"/>
            </w:tcBorders>
          </w:tcPr>
          <w:p w:rsidR="009B3FAC" w:rsidRPr="009B4E91" w:rsidRDefault="00B35DAF" w:rsidP="009B3FAC">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26</w:t>
            </w:r>
          </w:p>
        </w:tc>
        <w:tc>
          <w:tcPr>
            <w:tcW w:w="629" w:type="dxa"/>
            <w:tcBorders>
              <w:top w:val="nil"/>
              <w:left w:val="nil"/>
              <w:bottom w:val="nil"/>
              <w:right w:val="nil"/>
            </w:tcBorders>
          </w:tcPr>
          <w:p w:rsidR="009B3FAC" w:rsidRPr="009B4E91" w:rsidRDefault="00B35DAF" w:rsidP="009B3FAC">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30</w:t>
            </w:r>
          </w:p>
        </w:tc>
        <w:tc>
          <w:tcPr>
            <w:tcW w:w="629" w:type="dxa"/>
            <w:tcBorders>
              <w:top w:val="nil"/>
              <w:left w:val="nil"/>
              <w:bottom w:val="nil"/>
              <w:right w:val="nil"/>
            </w:tcBorders>
          </w:tcPr>
          <w:p w:rsidR="009B3FAC" w:rsidRPr="009B4E91" w:rsidRDefault="00B35DAF" w:rsidP="009B3FAC">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Br</w:t>
            </w:r>
          </w:p>
        </w:tc>
        <w:tc>
          <w:tcPr>
            <w:tcW w:w="629" w:type="dxa"/>
            <w:tcBorders>
              <w:top w:val="nil"/>
              <w:left w:val="nil"/>
              <w:bottom w:val="nil"/>
              <w:right w:val="nil"/>
            </w:tcBorders>
          </w:tcPr>
          <w:p w:rsidR="009B3FAC" w:rsidRPr="009B4E91" w:rsidRDefault="00B35DAF" w:rsidP="009B3FAC">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34</w:t>
            </w:r>
          </w:p>
        </w:tc>
        <w:tc>
          <w:tcPr>
            <w:tcW w:w="629" w:type="dxa"/>
            <w:tcBorders>
              <w:top w:val="nil"/>
              <w:left w:val="nil"/>
              <w:bottom w:val="nil"/>
              <w:right w:val="nil"/>
            </w:tcBorders>
          </w:tcPr>
          <w:p w:rsidR="009B3FAC" w:rsidRPr="009B4E91" w:rsidRDefault="00B35DAF" w:rsidP="00545096">
            <w:pPr>
              <w:autoSpaceDE w:val="0"/>
              <w:autoSpaceDN w:val="0"/>
              <w:adjustRightInd w:val="0"/>
              <w:rPr>
                <w:rFonts w:ascii="Arial" w:hAnsi="Arial" w:cs="Arial"/>
                <w:sz w:val="22"/>
                <w:szCs w:val="20"/>
                <w:lang w:val="en-US"/>
              </w:rPr>
            </w:pPr>
            <w:r w:rsidRPr="009B4E91">
              <w:rPr>
                <w:rFonts w:ascii="Arial" w:hAnsi="Arial" w:cs="Arial"/>
                <w:sz w:val="22"/>
                <w:szCs w:val="20"/>
                <w:lang w:val="en-US"/>
              </w:rPr>
              <w:t xml:space="preserve">  </w:t>
            </w:r>
            <w:r w:rsidRPr="009B4E91">
              <w:rPr>
                <w:rFonts w:ascii="Arial" w:hAnsi="Arial" w:cs="Arial"/>
                <w:sz w:val="22"/>
                <w:szCs w:val="20"/>
                <w:lang w:val="en-US"/>
              </w:rPr>
              <w:t>78</w:t>
            </w:r>
          </w:p>
        </w:tc>
        <w:tc>
          <w:tcPr>
            <w:tcW w:w="628" w:type="dxa"/>
            <w:tcBorders>
              <w:top w:val="nil"/>
              <w:left w:val="nil"/>
              <w:bottom w:val="nil"/>
              <w:right w:val="nil"/>
            </w:tcBorders>
          </w:tcPr>
          <w:p w:rsidR="009B3FAC" w:rsidRPr="009B4E91" w:rsidRDefault="00B35DAF" w:rsidP="009B3FAC">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151</w:t>
            </w:r>
          </w:p>
        </w:tc>
        <w:tc>
          <w:tcPr>
            <w:tcW w:w="629" w:type="dxa"/>
            <w:tcBorders>
              <w:top w:val="nil"/>
              <w:left w:val="nil"/>
              <w:bottom w:val="nil"/>
              <w:right w:val="nil"/>
            </w:tcBorders>
          </w:tcPr>
          <w:p w:rsidR="009B3FAC" w:rsidRPr="009B4E91" w:rsidRDefault="00B35DAF" w:rsidP="009B3FAC">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287</w:t>
            </w:r>
          </w:p>
        </w:tc>
        <w:tc>
          <w:tcPr>
            <w:tcW w:w="629" w:type="dxa"/>
            <w:tcBorders>
              <w:top w:val="nil"/>
              <w:left w:val="nil"/>
              <w:bottom w:val="nil"/>
              <w:right w:val="nil"/>
            </w:tcBorders>
          </w:tcPr>
          <w:p w:rsidR="009B3FAC" w:rsidRPr="009B4E91" w:rsidRDefault="00B35DAF" w:rsidP="009B3FAC">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270</w:t>
            </w:r>
          </w:p>
        </w:tc>
        <w:tc>
          <w:tcPr>
            <w:tcW w:w="629" w:type="dxa"/>
            <w:tcBorders>
              <w:top w:val="nil"/>
              <w:left w:val="nil"/>
              <w:bottom w:val="nil"/>
              <w:right w:val="nil"/>
            </w:tcBorders>
          </w:tcPr>
          <w:p w:rsidR="009B3FAC" w:rsidRPr="009B4E91" w:rsidRDefault="00B35DAF" w:rsidP="009B3FAC">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150</w:t>
            </w:r>
          </w:p>
        </w:tc>
        <w:tc>
          <w:tcPr>
            <w:tcW w:w="629" w:type="dxa"/>
            <w:tcBorders>
              <w:top w:val="nil"/>
              <w:left w:val="nil"/>
              <w:bottom w:val="nil"/>
              <w:right w:val="nil"/>
            </w:tcBorders>
          </w:tcPr>
          <w:p w:rsidR="009B3FAC" w:rsidRPr="009B4E91" w:rsidRDefault="00B35DAF" w:rsidP="009B3FAC">
            <w:pPr>
              <w:autoSpaceDE w:val="0"/>
              <w:autoSpaceDN w:val="0"/>
              <w:adjustRightInd w:val="0"/>
              <w:jc w:val="center"/>
              <w:rPr>
                <w:rFonts w:ascii="Arial" w:hAnsi="Arial" w:cs="Arial"/>
                <w:sz w:val="22"/>
                <w:szCs w:val="20"/>
                <w:lang w:val="en-US"/>
              </w:rPr>
            </w:pPr>
            <w:r w:rsidRPr="009B4E91">
              <w:rPr>
                <w:rFonts w:ascii="Arial" w:hAnsi="Arial" w:cs="Arial"/>
                <w:sz w:val="22"/>
                <w:szCs w:val="20"/>
                <w:lang w:val="en-US"/>
              </w:rPr>
              <w:t>1</w:t>
            </w:r>
            <w:r w:rsidRPr="009B4E91">
              <w:rPr>
                <w:rFonts w:ascii="Arial" w:hAnsi="Arial" w:cs="Arial"/>
                <w:sz w:val="22"/>
                <w:szCs w:val="20"/>
                <w:lang w:val="en-US"/>
              </w:rPr>
              <w:t>33</w:t>
            </w:r>
          </w:p>
        </w:tc>
      </w:tr>
    </w:tbl>
    <w:p w:rsidR="006009EF" w:rsidRPr="00CA33B8" w:rsidRDefault="00B35DAF" w:rsidP="00A4684F">
      <w:pPr>
        <w:rPr>
          <w:rFonts w:ascii="Arial" w:hAnsi="Arial" w:cs="Arial"/>
          <w:bCs/>
          <w:sz w:val="22"/>
          <w:szCs w:val="22"/>
          <w:lang w:val="en-US"/>
        </w:rPr>
      </w:pPr>
    </w:p>
    <w:p w:rsidR="00A4684F" w:rsidRPr="00600E9E" w:rsidRDefault="00B35DAF" w:rsidP="00A4684F">
      <w:pPr>
        <w:rPr>
          <w:rFonts w:ascii="Wingdings 3" w:hAnsi="Wingdings 3"/>
          <w:b/>
          <w:sz w:val="22"/>
          <w:szCs w:val="22"/>
          <w:lang w:val="en-US"/>
        </w:rPr>
      </w:pPr>
      <w:r w:rsidRPr="00600E9E">
        <w:rPr>
          <w:rFonts w:ascii="Arial" w:hAnsi="Arial" w:cs="Arial"/>
          <w:b/>
          <w:bCs/>
          <w:sz w:val="22"/>
          <w:szCs w:val="22"/>
          <w:u w:val="single"/>
          <w:lang w:val="en-US"/>
        </w:rPr>
        <w:t>Black-headed Gull:</w:t>
      </w:r>
      <w:r w:rsidRPr="00600E9E">
        <w:rPr>
          <w:rFonts w:ascii="Arial" w:hAnsi="Arial" w:cs="Arial"/>
          <w:sz w:val="22"/>
          <w:szCs w:val="22"/>
          <w:lang w:val="en-US"/>
        </w:rPr>
        <w:t xml:space="preserve"> (12000 </w:t>
      </w:r>
      <w:r w:rsidRPr="00600E9E">
        <w:rPr>
          <w:rFonts w:ascii="Arial" w:hAnsi="Arial" w:cs="Arial"/>
          <w:sz w:val="22"/>
          <w:szCs w:val="22"/>
        </w:rPr>
        <w:t>–</w:t>
      </w:r>
      <w:r w:rsidRPr="00600E9E">
        <w:rPr>
          <w:rFonts w:ascii="Arial" w:hAnsi="Arial" w:cs="Arial"/>
          <w:sz w:val="22"/>
          <w:szCs w:val="22"/>
          <w:lang w:val="en-US"/>
        </w:rPr>
        <w:t xml:space="preserve"> 7000 </w:t>
      </w:r>
      <w:r w:rsidRPr="00600E9E">
        <w:rPr>
          <w:rFonts w:ascii="Arial" w:hAnsi="Arial" w:cs="Arial"/>
          <w:sz w:val="22"/>
          <w:szCs w:val="22"/>
        </w:rPr>
        <w:t>–</w:t>
      </w:r>
      <w:r w:rsidRPr="00600E9E">
        <w:rPr>
          <w:rFonts w:ascii="Arial" w:hAnsi="Arial" w:cs="Arial"/>
          <w:sz w:val="22"/>
          <w:szCs w:val="22"/>
          <w:lang w:val="en-US"/>
        </w:rPr>
        <w:t xml:space="preserve"> 24</w:t>
      </w:r>
      <w:r w:rsidRPr="00600E9E">
        <w:rPr>
          <w:rFonts w:ascii="Arial" w:hAnsi="Arial" w:cs="Arial"/>
          <w:sz w:val="22"/>
          <w:szCs w:val="22"/>
          <w:lang w:val="en-US"/>
        </w:rPr>
        <w:t>)</w:t>
      </w:r>
      <w:r w:rsidRPr="00600E9E">
        <w:rPr>
          <w:sz w:val="22"/>
          <w:szCs w:val="22"/>
          <w:lang w:val="en-US"/>
        </w:rPr>
        <w:t xml:space="preserve">  </w:t>
      </w:r>
      <w:r w:rsidRPr="00600E9E">
        <w:rPr>
          <w:rFonts w:ascii="Wingdings 3" w:hAnsi="Wingdings 3"/>
          <w:b/>
          <w:sz w:val="22"/>
          <w:szCs w:val="22"/>
          <w:lang w:val="en-US"/>
        </w:rPr>
        <w:sym w:font="Wingdings 3" w:char="F06E"/>
      </w:r>
    </w:p>
    <w:p w:rsidR="000701B3" w:rsidRPr="00600E9E" w:rsidRDefault="00B35DAF" w:rsidP="00A4684F">
      <w:pPr>
        <w:rPr>
          <w:rFonts w:ascii="Arial" w:hAnsi="Arial" w:cs="Arial"/>
          <w:sz w:val="22"/>
          <w:szCs w:val="22"/>
          <w:lang w:val="en-US"/>
        </w:rPr>
      </w:pPr>
      <w:r w:rsidRPr="00600E9E">
        <w:rPr>
          <w:rFonts w:ascii="Arial" w:hAnsi="Arial" w:cs="Arial"/>
          <w:sz w:val="22"/>
          <w:szCs w:val="22"/>
          <w:lang w:val="en-US"/>
        </w:rPr>
        <w:t xml:space="preserve">A very common visitor. </w:t>
      </w:r>
      <w:r w:rsidRPr="00600E9E">
        <w:rPr>
          <w:rFonts w:ascii="Arial" w:hAnsi="Arial" w:cs="Arial"/>
          <w:sz w:val="22"/>
          <w:szCs w:val="22"/>
          <w:lang w:val="en-US"/>
        </w:rPr>
        <w:t xml:space="preserve">Though the large </w:t>
      </w:r>
      <w:r w:rsidRPr="00600E9E">
        <w:rPr>
          <w:rFonts w:ascii="Arial" w:hAnsi="Arial" w:cs="Arial"/>
          <w:sz w:val="22"/>
          <w:szCs w:val="22"/>
          <w:lang w:val="en-US"/>
        </w:rPr>
        <w:t>numbers that stop in the Bay en-</w:t>
      </w:r>
      <w:r w:rsidRPr="00600E9E">
        <w:rPr>
          <w:rFonts w:ascii="Arial" w:hAnsi="Arial" w:cs="Arial"/>
          <w:sz w:val="22"/>
          <w:szCs w:val="22"/>
          <w:lang w:val="en-US"/>
        </w:rPr>
        <w:t>route to their roost in the Wareham Channel seem to be reducing.</w:t>
      </w:r>
      <w:r w:rsidRPr="00600E9E">
        <w:rPr>
          <w:rFonts w:ascii="Arial" w:hAnsi="Arial" w:cs="Arial"/>
          <w:sz w:val="22"/>
          <w:szCs w:val="22"/>
          <w:lang w:val="en-US"/>
        </w:rPr>
        <w:t xml:space="preserve"> </w:t>
      </w:r>
      <w:r w:rsidRPr="00600E9E">
        <w:rPr>
          <w:rFonts w:ascii="Arial" w:hAnsi="Arial" w:cs="Arial"/>
          <w:sz w:val="22"/>
          <w:szCs w:val="22"/>
          <w:lang w:val="en-US"/>
        </w:rPr>
        <w:t xml:space="preserve">The Max count was 4000 in mid-March. </w:t>
      </w:r>
      <w:r w:rsidRPr="00600E9E">
        <w:rPr>
          <w:rFonts w:ascii="Arial" w:hAnsi="Arial" w:cs="Arial"/>
          <w:sz w:val="22"/>
          <w:szCs w:val="22"/>
          <w:lang w:val="en-US"/>
        </w:rPr>
        <w:t>The first juveniles were noted on</w:t>
      </w:r>
      <w:r w:rsidRPr="00600E9E">
        <w:rPr>
          <w:rFonts w:ascii="Arial" w:hAnsi="Arial" w:cs="Arial"/>
          <w:sz w:val="22"/>
          <w:szCs w:val="22"/>
          <w:lang w:val="en-US"/>
        </w:rPr>
        <w:t xml:space="preserve"> the rather late date of </w:t>
      </w:r>
      <w:r w:rsidRPr="00600E9E">
        <w:rPr>
          <w:rFonts w:ascii="Arial" w:hAnsi="Arial" w:cs="Arial"/>
          <w:sz w:val="22"/>
          <w:szCs w:val="22"/>
          <w:lang w:val="en-US"/>
        </w:rPr>
        <w:t>2</w:t>
      </w:r>
      <w:r w:rsidRPr="00600E9E">
        <w:rPr>
          <w:rFonts w:ascii="Arial" w:hAnsi="Arial" w:cs="Arial"/>
          <w:sz w:val="22"/>
          <w:szCs w:val="22"/>
          <w:vertAlign w:val="superscript"/>
          <w:lang w:val="en-US"/>
        </w:rPr>
        <w:t>nd</w:t>
      </w:r>
      <w:r w:rsidRPr="00600E9E">
        <w:rPr>
          <w:rFonts w:ascii="Arial" w:hAnsi="Arial" w:cs="Arial"/>
          <w:sz w:val="22"/>
          <w:szCs w:val="22"/>
          <w:lang w:val="en-US"/>
        </w:rPr>
        <w:t xml:space="preserve"> Jul.</w:t>
      </w:r>
      <w:r w:rsidRPr="00600E9E">
        <w:rPr>
          <w:rFonts w:ascii="Arial" w:hAnsi="Arial" w:cs="Arial"/>
          <w:sz w:val="22"/>
          <w:szCs w:val="22"/>
          <w:lang w:val="en-US"/>
        </w:rPr>
        <w:t xml:space="preserve"> 1 ringed.</w:t>
      </w:r>
    </w:p>
    <w:p w:rsidR="00781DCE" w:rsidRPr="00600E9E" w:rsidRDefault="00B35DAF" w:rsidP="00A4684F">
      <w:pPr>
        <w:rPr>
          <w:rFonts w:ascii="Arial" w:hAnsi="Arial" w:cs="Arial"/>
          <w:sz w:val="22"/>
          <w:szCs w:val="22"/>
          <w:lang w:val="en-US"/>
        </w:rPr>
      </w:pPr>
    </w:p>
    <w:p w:rsidR="00781DCE" w:rsidRPr="00600E9E" w:rsidRDefault="00B35DAF" w:rsidP="00A4684F">
      <w:pPr>
        <w:rPr>
          <w:rFonts w:ascii="Arial" w:hAnsi="Arial" w:cs="Arial"/>
          <w:i/>
          <w:sz w:val="22"/>
          <w:szCs w:val="22"/>
          <w:lang w:val="en-US"/>
        </w:rPr>
      </w:pPr>
      <w:r w:rsidRPr="00600E9E">
        <w:rPr>
          <w:rFonts w:ascii="Arial" w:hAnsi="Arial" w:cs="Arial"/>
          <w:i/>
          <w:sz w:val="22"/>
          <w:szCs w:val="22"/>
          <w:lang w:val="en-US"/>
        </w:rPr>
        <w:t>2FFN (black figures on a yellow ring) was present on 11</w:t>
      </w:r>
      <w:r w:rsidRPr="00600E9E">
        <w:rPr>
          <w:rFonts w:ascii="Arial" w:hAnsi="Arial" w:cs="Arial"/>
          <w:i/>
          <w:sz w:val="22"/>
          <w:szCs w:val="22"/>
          <w:vertAlign w:val="superscript"/>
          <w:lang w:val="en-US"/>
        </w:rPr>
        <w:t>th</w:t>
      </w:r>
      <w:r w:rsidRPr="00600E9E">
        <w:rPr>
          <w:rFonts w:ascii="Arial" w:hAnsi="Arial" w:cs="Arial"/>
          <w:i/>
          <w:sz w:val="22"/>
          <w:szCs w:val="22"/>
          <w:lang w:val="en-US"/>
        </w:rPr>
        <w:t xml:space="preserve"> May 2015.</w:t>
      </w:r>
    </w:p>
    <w:p w:rsidR="00781DCE" w:rsidRPr="00600E9E" w:rsidRDefault="00B35DAF" w:rsidP="00A4684F">
      <w:pPr>
        <w:rPr>
          <w:rFonts w:ascii="Arial" w:hAnsi="Arial" w:cs="Arial"/>
          <w:i/>
          <w:sz w:val="22"/>
          <w:szCs w:val="22"/>
          <w:lang w:val="en-US"/>
        </w:rPr>
      </w:pPr>
    </w:p>
    <w:p w:rsidR="00781DCE" w:rsidRPr="00600E9E" w:rsidRDefault="00B35DAF" w:rsidP="00A4684F">
      <w:pPr>
        <w:rPr>
          <w:rFonts w:ascii="Arial" w:hAnsi="Arial" w:cs="Arial"/>
          <w:i/>
          <w:sz w:val="22"/>
          <w:szCs w:val="22"/>
          <w:lang w:val="en-US"/>
        </w:rPr>
      </w:pPr>
      <w:r w:rsidRPr="00600E9E">
        <w:rPr>
          <w:rFonts w:ascii="Arial" w:hAnsi="Arial" w:cs="Arial"/>
          <w:i/>
          <w:sz w:val="22"/>
          <w:szCs w:val="22"/>
          <w:lang w:val="en-US"/>
        </w:rPr>
        <w:t>It had been ringed 156 days earlier as an Ad on 6</w:t>
      </w:r>
      <w:r w:rsidRPr="00600E9E">
        <w:rPr>
          <w:rFonts w:ascii="Arial" w:hAnsi="Arial" w:cs="Arial"/>
          <w:i/>
          <w:sz w:val="22"/>
          <w:szCs w:val="22"/>
          <w:vertAlign w:val="superscript"/>
          <w:lang w:val="en-US"/>
        </w:rPr>
        <w:t>th</w:t>
      </w:r>
      <w:r w:rsidRPr="00600E9E">
        <w:rPr>
          <w:rFonts w:ascii="Arial" w:hAnsi="Arial" w:cs="Arial"/>
          <w:i/>
          <w:sz w:val="22"/>
          <w:szCs w:val="22"/>
          <w:lang w:val="en-US"/>
        </w:rPr>
        <w:t xml:space="preserve"> Dec 2014 at Pitsea Landfill, Essex.</w:t>
      </w:r>
      <w:r w:rsidRPr="00600E9E">
        <w:rPr>
          <w:rFonts w:ascii="Arial" w:hAnsi="Arial" w:cs="Arial"/>
          <w:i/>
          <w:sz w:val="22"/>
          <w:szCs w:val="22"/>
          <w:lang w:val="en-US"/>
        </w:rPr>
        <w:t xml:space="preserve"> </w:t>
      </w:r>
      <w:r w:rsidRPr="00600E9E">
        <w:rPr>
          <w:rFonts w:ascii="Arial" w:hAnsi="Arial" w:cs="Arial"/>
          <w:i/>
          <w:sz w:val="22"/>
          <w:szCs w:val="22"/>
          <w:lang w:val="en-US"/>
        </w:rPr>
        <w:t>Thanks to North Thames Gull Group for these details.</w:t>
      </w:r>
    </w:p>
    <w:p w:rsidR="00FD4DD2" w:rsidRPr="007D5D40" w:rsidRDefault="00B35DAF">
      <w:pPr>
        <w:widowControl w:val="0"/>
        <w:autoSpaceDE w:val="0"/>
        <w:autoSpaceDN w:val="0"/>
        <w:adjustRightInd w:val="0"/>
        <w:rPr>
          <w:b/>
          <w:bCs/>
          <w:sz w:val="22"/>
          <w:szCs w:val="20"/>
          <w:u w:val="single"/>
          <w:lang w:val="en-US"/>
        </w:rPr>
      </w:pPr>
    </w:p>
    <w:p w:rsidR="00F07DF5" w:rsidRPr="00600E9E" w:rsidRDefault="00B35DAF">
      <w:pPr>
        <w:widowControl w:val="0"/>
        <w:autoSpaceDE w:val="0"/>
        <w:autoSpaceDN w:val="0"/>
        <w:adjustRightInd w:val="0"/>
        <w:rPr>
          <w:rFonts w:ascii="Wingdings 3" w:hAnsi="Wingdings 3"/>
          <w:b/>
          <w:sz w:val="22"/>
          <w:szCs w:val="20"/>
          <w:lang w:val="en-US"/>
        </w:rPr>
      </w:pPr>
      <w:r w:rsidRPr="00600E9E">
        <w:rPr>
          <w:rFonts w:ascii="Arial" w:hAnsi="Arial" w:cs="Arial"/>
          <w:b/>
          <w:bCs/>
          <w:sz w:val="22"/>
          <w:szCs w:val="20"/>
          <w:u w:val="single"/>
          <w:lang w:val="en-US"/>
        </w:rPr>
        <w:t>Mediterranean Gull:</w:t>
      </w:r>
      <w:r w:rsidRPr="00600E9E">
        <w:rPr>
          <w:rFonts w:ascii="Arial" w:hAnsi="Arial" w:cs="Arial"/>
          <w:sz w:val="22"/>
          <w:szCs w:val="20"/>
          <w:lang w:val="en-US"/>
        </w:rPr>
        <w:t xml:space="preserve"> (139</w:t>
      </w:r>
      <w:r w:rsidRPr="00600E9E">
        <w:rPr>
          <w:rFonts w:ascii="Arial" w:hAnsi="Arial" w:cs="Arial"/>
          <w:sz w:val="22"/>
          <w:szCs w:val="20"/>
          <w:lang w:val="en-US"/>
        </w:rPr>
        <w:t xml:space="preserve"> – 23</w:t>
      </w:r>
      <w:r w:rsidRPr="00600E9E">
        <w:rPr>
          <w:rFonts w:ascii="Arial" w:hAnsi="Arial" w:cs="Arial"/>
          <w:sz w:val="22"/>
          <w:szCs w:val="20"/>
          <w:lang w:val="en-US"/>
        </w:rPr>
        <w:t>)</w:t>
      </w:r>
      <w:r w:rsidRPr="00600E9E">
        <w:rPr>
          <w:sz w:val="22"/>
          <w:szCs w:val="20"/>
          <w:lang w:val="en-US"/>
        </w:rPr>
        <w:t xml:space="preserve">  </w:t>
      </w:r>
      <w:r w:rsidRPr="00600E9E">
        <w:rPr>
          <w:rFonts w:ascii="Wingdings 3" w:hAnsi="Wingdings 3"/>
          <w:b/>
          <w:sz w:val="22"/>
          <w:szCs w:val="20"/>
          <w:lang w:val="en-US"/>
        </w:rPr>
        <w:sym w:font="Wingdings 3" w:char="F06B"/>
      </w:r>
    </w:p>
    <w:p w:rsidR="00561B04" w:rsidRPr="00600E9E" w:rsidRDefault="00B35DAF">
      <w:pPr>
        <w:widowControl w:val="0"/>
        <w:autoSpaceDE w:val="0"/>
        <w:autoSpaceDN w:val="0"/>
        <w:adjustRightInd w:val="0"/>
        <w:rPr>
          <w:rFonts w:ascii="Arial" w:hAnsi="Arial" w:cs="Arial"/>
          <w:sz w:val="22"/>
          <w:szCs w:val="20"/>
          <w:lang w:val="en-US"/>
        </w:rPr>
      </w:pPr>
      <w:r w:rsidRPr="00600E9E">
        <w:rPr>
          <w:rFonts w:ascii="Arial" w:hAnsi="Arial" w:cs="Arial"/>
          <w:sz w:val="22"/>
          <w:szCs w:val="20"/>
          <w:lang w:val="en-US"/>
        </w:rPr>
        <w:t>Sp</w:t>
      </w:r>
      <w:r w:rsidRPr="00600E9E">
        <w:rPr>
          <w:rFonts w:ascii="Arial" w:hAnsi="Arial" w:cs="Arial"/>
          <w:sz w:val="22"/>
          <w:szCs w:val="20"/>
          <w:lang w:val="en-US"/>
        </w:rPr>
        <w:t>ring and early summer visitor</w:t>
      </w:r>
      <w:r w:rsidRPr="00600E9E">
        <w:rPr>
          <w:rFonts w:ascii="Arial" w:hAnsi="Arial" w:cs="Arial"/>
          <w:sz w:val="22"/>
          <w:szCs w:val="20"/>
          <w:lang w:val="en-US"/>
        </w:rPr>
        <w:t>, occasional at other times. The expl</w:t>
      </w:r>
      <w:r w:rsidRPr="00600E9E">
        <w:rPr>
          <w:rFonts w:ascii="Arial" w:hAnsi="Arial" w:cs="Arial"/>
          <w:sz w:val="22"/>
          <w:szCs w:val="20"/>
          <w:lang w:val="en-US"/>
        </w:rPr>
        <w:t>osion in this species population</w:t>
      </w:r>
      <w:r w:rsidRPr="00600E9E">
        <w:rPr>
          <w:rFonts w:ascii="Arial" w:hAnsi="Arial" w:cs="Arial"/>
          <w:sz w:val="22"/>
          <w:szCs w:val="20"/>
          <w:lang w:val="en-US"/>
        </w:rPr>
        <w:t xml:space="preserve"> in Britain continues. </w:t>
      </w:r>
    </w:p>
    <w:p w:rsidR="00D27CF5" w:rsidRPr="00600E9E" w:rsidRDefault="00B35DAF">
      <w:pPr>
        <w:widowControl w:val="0"/>
        <w:autoSpaceDE w:val="0"/>
        <w:autoSpaceDN w:val="0"/>
        <w:adjustRightInd w:val="0"/>
        <w:rPr>
          <w:rFonts w:ascii="Arial" w:hAnsi="Arial" w:cs="Arial"/>
          <w:sz w:val="22"/>
          <w:szCs w:val="20"/>
          <w:lang w:val="en-US"/>
        </w:rPr>
      </w:pPr>
    </w:p>
    <w:p w:rsidR="00D27CF5" w:rsidRPr="00600E9E" w:rsidRDefault="00B35DAF" w:rsidP="00284027">
      <w:pPr>
        <w:widowControl w:val="0"/>
        <w:autoSpaceDE w:val="0"/>
        <w:autoSpaceDN w:val="0"/>
        <w:adjustRightInd w:val="0"/>
        <w:rPr>
          <w:rFonts w:ascii="Arial" w:hAnsi="Arial" w:cs="Arial"/>
          <w:sz w:val="22"/>
          <w:szCs w:val="20"/>
          <w:lang w:val="en-US"/>
        </w:rPr>
      </w:pPr>
      <w:r w:rsidRPr="00600E9E">
        <w:rPr>
          <w:rFonts w:ascii="Arial" w:hAnsi="Arial" w:cs="Arial"/>
          <w:sz w:val="22"/>
          <w:szCs w:val="20"/>
          <w:lang w:val="en-US"/>
        </w:rPr>
        <w:t xml:space="preserve">The peak occurrence at the Bay is during the </w:t>
      </w:r>
      <w:r w:rsidRPr="00600E9E">
        <w:rPr>
          <w:rFonts w:ascii="Arial" w:hAnsi="Arial" w:cs="Arial"/>
          <w:sz w:val="22"/>
          <w:szCs w:val="20"/>
          <w:lang w:val="en-US"/>
        </w:rPr>
        <w:t xml:space="preserve">period when pairs are establishing territories at </w:t>
      </w:r>
      <w:r w:rsidRPr="00600E9E">
        <w:rPr>
          <w:rFonts w:ascii="Arial" w:hAnsi="Arial" w:cs="Arial"/>
          <w:sz w:val="22"/>
          <w:szCs w:val="20"/>
          <w:lang w:val="en-US"/>
        </w:rPr>
        <w:t>the breeding islands in the Wareham</w:t>
      </w:r>
      <w:r w:rsidRPr="00600E9E">
        <w:rPr>
          <w:rFonts w:ascii="Arial" w:hAnsi="Arial" w:cs="Arial"/>
          <w:sz w:val="22"/>
          <w:szCs w:val="20"/>
          <w:lang w:val="en-US"/>
        </w:rPr>
        <w:t xml:space="preserve"> Channel. This is quite different to other parts of Poole Harbour where maxima occur after the breeding season. </w:t>
      </w:r>
    </w:p>
    <w:p w:rsidR="00D27CF5" w:rsidRPr="00600E9E" w:rsidRDefault="00B35DAF" w:rsidP="00284027">
      <w:pPr>
        <w:widowControl w:val="0"/>
        <w:autoSpaceDE w:val="0"/>
        <w:autoSpaceDN w:val="0"/>
        <w:adjustRightInd w:val="0"/>
        <w:rPr>
          <w:rFonts w:ascii="Arial" w:hAnsi="Arial" w:cs="Arial"/>
          <w:sz w:val="22"/>
          <w:szCs w:val="20"/>
          <w:lang w:val="en-US"/>
        </w:rPr>
      </w:pPr>
    </w:p>
    <w:p w:rsidR="00D27CF5" w:rsidRPr="00600E9E" w:rsidRDefault="00B35DAF" w:rsidP="00284027">
      <w:pPr>
        <w:widowControl w:val="0"/>
        <w:autoSpaceDE w:val="0"/>
        <w:autoSpaceDN w:val="0"/>
        <w:adjustRightInd w:val="0"/>
        <w:rPr>
          <w:rFonts w:ascii="Arial" w:hAnsi="Arial" w:cs="Arial"/>
          <w:sz w:val="22"/>
          <w:szCs w:val="20"/>
          <w:lang w:val="en-US"/>
        </w:rPr>
      </w:pPr>
      <w:r w:rsidRPr="00600E9E">
        <w:rPr>
          <w:rFonts w:ascii="Arial" w:hAnsi="Arial" w:cs="Arial"/>
          <w:sz w:val="22"/>
          <w:szCs w:val="20"/>
          <w:lang w:val="en-US"/>
        </w:rPr>
        <w:t>Assessing bird days between Mar and Jun was again impossible due to abundance of bird movements.</w:t>
      </w:r>
      <w:r w:rsidRPr="00600E9E">
        <w:rPr>
          <w:rFonts w:ascii="Arial" w:hAnsi="Arial" w:cs="Arial"/>
          <w:sz w:val="22"/>
          <w:szCs w:val="20"/>
          <w:lang w:val="en-US"/>
        </w:rPr>
        <w:t xml:space="preserve"> The peak c</w:t>
      </w:r>
      <w:r w:rsidRPr="00600E9E">
        <w:rPr>
          <w:rFonts w:ascii="Arial" w:hAnsi="Arial" w:cs="Arial"/>
          <w:sz w:val="22"/>
          <w:szCs w:val="20"/>
          <w:lang w:val="en-US"/>
        </w:rPr>
        <w:t>ount made was 139 through the Bay between 16:30 and 17:30 on 27</w:t>
      </w:r>
      <w:r w:rsidRPr="00600E9E">
        <w:rPr>
          <w:rFonts w:ascii="Arial" w:hAnsi="Arial" w:cs="Arial"/>
          <w:sz w:val="22"/>
          <w:szCs w:val="20"/>
          <w:vertAlign w:val="superscript"/>
          <w:lang w:val="en-US"/>
        </w:rPr>
        <w:t>th</w:t>
      </w:r>
      <w:r w:rsidRPr="00600E9E">
        <w:rPr>
          <w:rFonts w:ascii="Arial" w:hAnsi="Arial" w:cs="Arial"/>
          <w:sz w:val="22"/>
          <w:szCs w:val="20"/>
          <w:lang w:val="en-US"/>
        </w:rPr>
        <w:t xml:space="preserve"> Mar. A new record for th</w:t>
      </w:r>
      <w:r w:rsidRPr="00600E9E">
        <w:rPr>
          <w:rFonts w:ascii="Arial" w:hAnsi="Arial" w:cs="Arial"/>
          <w:sz w:val="22"/>
          <w:szCs w:val="20"/>
          <w:lang w:val="en-US"/>
        </w:rPr>
        <w:t>e Bay but still less than</w:t>
      </w:r>
      <w:r w:rsidRPr="00600E9E">
        <w:rPr>
          <w:rFonts w:ascii="Arial" w:hAnsi="Arial" w:cs="Arial"/>
          <w:sz w:val="22"/>
          <w:szCs w:val="20"/>
          <w:lang w:val="en-US"/>
        </w:rPr>
        <w:t xml:space="preserve"> the </w:t>
      </w:r>
      <w:r w:rsidRPr="00600E9E">
        <w:rPr>
          <w:rFonts w:ascii="Arial" w:hAnsi="Arial" w:cs="Arial"/>
          <w:sz w:val="22"/>
          <w:szCs w:val="20"/>
          <w:lang w:val="en-US"/>
        </w:rPr>
        <w:t xml:space="preserve">actual </w:t>
      </w:r>
      <w:r w:rsidRPr="00600E9E">
        <w:rPr>
          <w:rFonts w:ascii="Arial" w:hAnsi="Arial" w:cs="Arial"/>
          <w:sz w:val="22"/>
          <w:szCs w:val="20"/>
          <w:lang w:val="en-US"/>
        </w:rPr>
        <w:t>number present that day!</w:t>
      </w:r>
      <w:r w:rsidRPr="00600E9E">
        <w:rPr>
          <w:rFonts w:ascii="Arial" w:hAnsi="Arial" w:cs="Arial"/>
          <w:sz w:val="22"/>
          <w:szCs w:val="20"/>
          <w:lang w:val="en-US"/>
        </w:rPr>
        <w:t xml:space="preserve"> </w:t>
      </w:r>
      <w:r w:rsidRPr="00600E9E">
        <w:rPr>
          <w:rFonts w:ascii="Arial" w:hAnsi="Arial" w:cs="Arial"/>
          <w:sz w:val="22"/>
          <w:szCs w:val="20"/>
          <w:lang w:val="en-US"/>
        </w:rPr>
        <w:t>Juveniles were recorded on 7 dates.</w:t>
      </w:r>
    </w:p>
    <w:p w:rsidR="00D27CF5" w:rsidRPr="00600E9E" w:rsidRDefault="00B35DAF" w:rsidP="00284027">
      <w:pPr>
        <w:widowControl w:val="0"/>
        <w:autoSpaceDE w:val="0"/>
        <w:autoSpaceDN w:val="0"/>
        <w:adjustRightInd w:val="0"/>
        <w:rPr>
          <w:rFonts w:ascii="Arial" w:hAnsi="Arial" w:cs="Arial"/>
          <w:sz w:val="22"/>
          <w:szCs w:val="20"/>
          <w:lang w:val="en-US"/>
        </w:rPr>
      </w:pPr>
    </w:p>
    <w:p w:rsidR="00284027" w:rsidRPr="00600E9E" w:rsidRDefault="00B35DAF" w:rsidP="00284027">
      <w:pPr>
        <w:widowControl w:val="0"/>
        <w:autoSpaceDE w:val="0"/>
        <w:autoSpaceDN w:val="0"/>
        <w:adjustRightInd w:val="0"/>
        <w:rPr>
          <w:rFonts w:ascii="Arial" w:hAnsi="Arial" w:cs="Arial"/>
          <w:i/>
          <w:iCs/>
          <w:sz w:val="22"/>
          <w:szCs w:val="20"/>
          <w:lang w:val="en-US"/>
        </w:rPr>
      </w:pPr>
      <w:r w:rsidRPr="00600E9E">
        <w:rPr>
          <w:rFonts w:ascii="Arial" w:hAnsi="Arial" w:cs="Arial"/>
          <w:i/>
          <w:iCs/>
          <w:sz w:val="22"/>
          <w:szCs w:val="20"/>
          <w:lang w:val="en-US"/>
        </w:rPr>
        <w:t>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EA1E3A">
        <w:trPr>
          <w:trHeight w:val="250"/>
        </w:trPr>
        <w:tc>
          <w:tcPr>
            <w:tcW w:w="629" w:type="dxa"/>
            <w:tcBorders>
              <w:top w:val="nil"/>
              <w:left w:val="nil"/>
              <w:bottom w:val="nil"/>
              <w:right w:val="nil"/>
            </w:tcBorders>
          </w:tcPr>
          <w:p w:rsidR="00284027" w:rsidRPr="00600E9E" w:rsidRDefault="00B35DAF" w:rsidP="00282D79">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JAN</w:t>
            </w:r>
          </w:p>
        </w:tc>
        <w:tc>
          <w:tcPr>
            <w:tcW w:w="629" w:type="dxa"/>
            <w:tcBorders>
              <w:top w:val="nil"/>
              <w:left w:val="nil"/>
              <w:bottom w:val="nil"/>
              <w:right w:val="nil"/>
            </w:tcBorders>
          </w:tcPr>
          <w:p w:rsidR="00284027" w:rsidRPr="00600E9E" w:rsidRDefault="00B35DAF" w:rsidP="00282D79">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FEB</w:t>
            </w:r>
          </w:p>
        </w:tc>
        <w:tc>
          <w:tcPr>
            <w:tcW w:w="628" w:type="dxa"/>
            <w:tcBorders>
              <w:top w:val="nil"/>
              <w:left w:val="nil"/>
              <w:bottom w:val="nil"/>
              <w:right w:val="nil"/>
            </w:tcBorders>
          </w:tcPr>
          <w:p w:rsidR="00284027" w:rsidRPr="00600E9E" w:rsidRDefault="00B35DAF" w:rsidP="00282D79">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MAR</w:t>
            </w:r>
          </w:p>
        </w:tc>
        <w:tc>
          <w:tcPr>
            <w:tcW w:w="629" w:type="dxa"/>
            <w:tcBorders>
              <w:top w:val="nil"/>
              <w:left w:val="nil"/>
              <w:bottom w:val="nil"/>
              <w:right w:val="nil"/>
            </w:tcBorders>
          </w:tcPr>
          <w:p w:rsidR="00284027" w:rsidRPr="00600E9E" w:rsidRDefault="00B35DAF" w:rsidP="00282D79">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APR</w:t>
            </w:r>
          </w:p>
        </w:tc>
        <w:tc>
          <w:tcPr>
            <w:tcW w:w="629" w:type="dxa"/>
            <w:tcBorders>
              <w:top w:val="nil"/>
              <w:left w:val="nil"/>
              <w:bottom w:val="nil"/>
              <w:right w:val="nil"/>
            </w:tcBorders>
          </w:tcPr>
          <w:p w:rsidR="00284027" w:rsidRPr="00600E9E" w:rsidRDefault="00B35DAF" w:rsidP="00282D79">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MAY</w:t>
            </w:r>
          </w:p>
        </w:tc>
        <w:tc>
          <w:tcPr>
            <w:tcW w:w="629" w:type="dxa"/>
            <w:tcBorders>
              <w:top w:val="nil"/>
              <w:left w:val="nil"/>
              <w:bottom w:val="nil"/>
              <w:right w:val="nil"/>
            </w:tcBorders>
          </w:tcPr>
          <w:p w:rsidR="00284027" w:rsidRPr="00600E9E" w:rsidRDefault="00B35DAF" w:rsidP="00282D79">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JUN</w:t>
            </w:r>
          </w:p>
        </w:tc>
        <w:tc>
          <w:tcPr>
            <w:tcW w:w="629" w:type="dxa"/>
            <w:tcBorders>
              <w:top w:val="nil"/>
              <w:left w:val="nil"/>
              <w:bottom w:val="nil"/>
              <w:right w:val="nil"/>
            </w:tcBorders>
          </w:tcPr>
          <w:p w:rsidR="00284027" w:rsidRPr="00600E9E" w:rsidRDefault="00B35DAF" w:rsidP="00282D79">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JUL</w:t>
            </w:r>
          </w:p>
        </w:tc>
        <w:tc>
          <w:tcPr>
            <w:tcW w:w="628" w:type="dxa"/>
            <w:tcBorders>
              <w:top w:val="nil"/>
              <w:left w:val="nil"/>
              <w:bottom w:val="nil"/>
              <w:right w:val="nil"/>
            </w:tcBorders>
          </w:tcPr>
          <w:p w:rsidR="00284027" w:rsidRPr="00600E9E" w:rsidRDefault="00B35DAF" w:rsidP="00282D79">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AUG</w:t>
            </w:r>
          </w:p>
        </w:tc>
        <w:tc>
          <w:tcPr>
            <w:tcW w:w="629" w:type="dxa"/>
            <w:tcBorders>
              <w:top w:val="nil"/>
              <w:left w:val="nil"/>
              <w:bottom w:val="nil"/>
              <w:right w:val="nil"/>
            </w:tcBorders>
          </w:tcPr>
          <w:p w:rsidR="00284027" w:rsidRPr="00600E9E" w:rsidRDefault="00B35DAF" w:rsidP="00282D79">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SEP</w:t>
            </w:r>
          </w:p>
        </w:tc>
        <w:tc>
          <w:tcPr>
            <w:tcW w:w="629" w:type="dxa"/>
            <w:tcBorders>
              <w:top w:val="nil"/>
              <w:left w:val="nil"/>
              <w:bottom w:val="nil"/>
              <w:right w:val="nil"/>
            </w:tcBorders>
          </w:tcPr>
          <w:p w:rsidR="00284027" w:rsidRPr="00600E9E" w:rsidRDefault="00B35DAF" w:rsidP="00282D79">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OCT</w:t>
            </w:r>
          </w:p>
        </w:tc>
        <w:tc>
          <w:tcPr>
            <w:tcW w:w="629" w:type="dxa"/>
            <w:tcBorders>
              <w:top w:val="nil"/>
              <w:left w:val="nil"/>
              <w:bottom w:val="nil"/>
              <w:right w:val="nil"/>
            </w:tcBorders>
          </w:tcPr>
          <w:p w:rsidR="00284027" w:rsidRPr="00600E9E" w:rsidRDefault="00B35DAF" w:rsidP="00282D79">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NOV</w:t>
            </w:r>
          </w:p>
        </w:tc>
        <w:tc>
          <w:tcPr>
            <w:tcW w:w="629" w:type="dxa"/>
            <w:tcBorders>
              <w:top w:val="nil"/>
              <w:left w:val="nil"/>
              <w:bottom w:val="nil"/>
              <w:right w:val="nil"/>
            </w:tcBorders>
          </w:tcPr>
          <w:p w:rsidR="00284027" w:rsidRPr="00600E9E" w:rsidRDefault="00B35DAF" w:rsidP="00282D79">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DEC</w:t>
            </w:r>
          </w:p>
        </w:tc>
      </w:tr>
      <w:tr w:rsidR="00EA1E3A">
        <w:trPr>
          <w:trHeight w:val="250"/>
        </w:trPr>
        <w:tc>
          <w:tcPr>
            <w:tcW w:w="629" w:type="dxa"/>
            <w:tcBorders>
              <w:top w:val="nil"/>
              <w:left w:val="nil"/>
              <w:bottom w:val="nil"/>
              <w:right w:val="nil"/>
            </w:tcBorders>
          </w:tcPr>
          <w:p w:rsidR="00284027" w:rsidRPr="00600E9E" w:rsidRDefault="00B35DAF" w:rsidP="00282D79">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1</w:t>
            </w:r>
          </w:p>
        </w:tc>
        <w:tc>
          <w:tcPr>
            <w:tcW w:w="629" w:type="dxa"/>
            <w:tcBorders>
              <w:top w:val="nil"/>
              <w:left w:val="nil"/>
              <w:bottom w:val="nil"/>
              <w:right w:val="nil"/>
            </w:tcBorders>
          </w:tcPr>
          <w:p w:rsidR="00284027" w:rsidRPr="00600E9E" w:rsidRDefault="00B35DAF" w:rsidP="00282D79">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38</w:t>
            </w:r>
          </w:p>
        </w:tc>
        <w:tc>
          <w:tcPr>
            <w:tcW w:w="628" w:type="dxa"/>
            <w:tcBorders>
              <w:top w:val="nil"/>
              <w:left w:val="nil"/>
              <w:bottom w:val="nil"/>
              <w:right w:val="nil"/>
            </w:tcBorders>
          </w:tcPr>
          <w:p w:rsidR="00284027" w:rsidRPr="00600E9E" w:rsidRDefault="00B35DAF" w:rsidP="00282D79">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1</w:t>
            </w:r>
            <w:r w:rsidRPr="00600E9E">
              <w:rPr>
                <w:rFonts w:ascii="Arial" w:hAnsi="Arial" w:cs="Arial"/>
                <w:sz w:val="22"/>
                <w:szCs w:val="20"/>
                <w:lang w:val="en-US"/>
              </w:rPr>
              <w:t>39</w:t>
            </w:r>
          </w:p>
        </w:tc>
        <w:tc>
          <w:tcPr>
            <w:tcW w:w="629" w:type="dxa"/>
            <w:tcBorders>
              <w:top w:val="nil"/>
              <w:left w:val="nil"/>
              <w:bottom w:val="nil"/>
              <w:right w:val="nil"/>
            </w:tcBorders>
          </w:tcPr>
          <w:p w:rsidR="00284027" w:rsidRPr="00600E9E" w:rsidRDefault="00B35DAF" w:rsidP="00282D79">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n.c.</w:t>
            </w:r>
          </w:p>
        </w:tc>
        <w:tc>
          <w:tcPr>
            <w:tcW w:w="629" w:type="dxa"/>
            <w:tcBorders>
              <w:top w:val="nil"/>
              <w:left w:val="nil"/>
              <w:bottom w:val="nil"/>
              <w:right w:val="nil"/>
            </w:tcBorders>
          </w:tcPr>
          <w:p w:rsidR="00284027" w:rsidRPr="00600E9E" w:rsidRDefault="00B35DAF" w:rsidP="00282D79">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n.c.</w:t>
            </w:r>
          </w:p>
        </w:tc>
        <w:tc>
          <w:tcPr>
            <w:tcW w:w="629" w:type="dxa"/>
            <w:tcBorders>
              <w:top w:val="nil"/>
              <w:left w:val="nil"/>
              <w:bottom w:val="nil"/>
              <w:right w:val="nil"/>
            </w:tcBorders>
          </w:tcPr>
          <w:p w:rsidR="00284027" w:rsidRPr="00600E9E" w:rsidRDefault="00B35DAF" w:rsidP="00282D79">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42</w:t>
            </w:r>
          </w:p>
        </w:tc>
        <w:tc>
          <w:tcPr>
            <w:tcW w:w="629" w:type="dxa"/>
            <w:tcBorders>
              <w:top w:val="nil"/>
              <w:left w:val="nil"/>
              <w:bottom w:val="nil"/>
              <w:right w:val="nil"/>
            </w:tcBorders>
          </w:tcPr>
          <w:p w:rsidR="00284027" w:rsidRPr="00600E9E" w:rsidRDefault="00B35DAF" w:rsidP="00282D79">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71</w:t>
            </w:r>
          </w:p>
        </w:tc>
        <w:tc>
          <w:tcPr>
            <w:tcW w:w="628" w:type="dxa"/>
            <w:tcBorders>
              <w:top w:val="nil"/>
              <w:left w:val="nil"/>
              <w:bottom w:val="nil"/>
              <w:right w:val="nil"/>
            </w:tcBorders>
          </w:tcPr>
          <w:p w:rsidR="00284027" w:rsidRPr="00600E9E" w:rsidRDefault="00B35DAF" w:rsidP="00282D79">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1</w:t>
            </w:r>
          </w:p>
        </w:tc>
        <w:tc>
          <w:tcPr>
            <w:tcW w:w="629" w:type="dxa"/>
            <w:tcBorders>
              <w:top w:val="nil"/>
              <w:left w:val="nil"/>
              <w:bottom w:val="nil"/>
              <w:right w:val="nil"/>
            </w:tcBorders>
          </w:tcPr>
          <w:p w:rsidR="00284027" w:rsidRPr="00600E9E" w:rsidRDefault="00B35DAF" w:rsidP="00282D79">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0</w:t>
            </w:r>
          </w:p>
        </w:tc>
        <w:tc>
          <w:tcPr>
            <w:tcW w:w="629" w:type="dxa"/>
            <w:tcBorders>
              <w:top w:val="nil"/>
              <w:left w:val="nil"/>
              <w:bottom w:val="nil"/>
              <w:right w:val="nil"/>
            </w:tcBorders>
          </w:tcPr>
          <w:p w:rsidR="00284027" w:rsidRPr="00600E9E" w:rsidRDefault="00B35DAF" w:rsidP="00282D79">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0</w:t>
            </w:r>
          </w:p>
        </w:tc>
        <w:tc>
          <w:tcPr>
            <w:tcW w:w="629" w:type="dxa"/>
            <w:tcBorders>
              <w:top w:val="nil"/>
              <w:left w:val="nil"/>
              <w:bottom w:val="nil"/>
              <w:right w:val="nil"/>
            </w:tcBorders>
          </w:tcPr>
          <w:p w:rsidR="00284027" w:rsidRPr="00600E9E" w:rsidRDefault="00B35DAF" w:rsidP="00282D79">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1</w:t>
            </w:r>
          </w:p>
        </w:tc>
        <w:tc>
          <w:tcPr>
            <w:tcW w:w="629" w:type="dxa"/>
            <w:tcBorders>
              <w:top w:val="nil"/>
              <w:left w:val="nil"/>
              <w:bottom w:val="nil"/>
              <w:right w:val="nil"/>
            </w:tcBorders>
          </w:tcPr>
          <w:p w:rsidR="00284027" w:rsidRPr="00600E9E" w:rsidRDefault="00B35DAF" w:rsidP="00282D79">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1</w:t>
            </w:r>
          </w:p>
        </w:tc>
      </w:tr>
    </w:tbl>
    <w:p w:rsidR="004D17B3" w:rsidRPr="00CA33B8" w:rsidRDefault="00B35DAF" w:rsidP="004D17B3">
      <w:pPr>
        <w:rPr>
          <w:rFonts w:ascii="Arial" w:hAnsi="Arial" w:cs="Arial"/>
          <w:b/>
          <w:bCs/>
          <w:sz w:val="22"/>
          <w:szCs w:val="22"/>
          <w:u w:val="single"/>
          <w:lang w:val="en-US"/>
        </w:rPr>
      </w:pPr>
    </w:p>
    <w:p w:rsidR="004D17B3" w:rsidRPr="00600E9E" w:rsidRDefault="00B35DAF" w:rsidP="004D17B3">
      <w:pPr>
        <w:rPr>
          <w:rFonts w:ascii="Wingdings 3" w:hAnsi="Wingdings 3"/>
          <w:b/>
          <w:sz w:val="22"/>
          <w:szCs w:val="22"/>
          <w:lang w:val="en-US"/>
        </w:rPr>
      </w:pPr>
      <w:r w:rsidRPr="00600E9E">
        <w:rPr>
          <w:rFonts w:ascii="Arial" w:hAnsi="Arial" w:cs="Arial"/>
          <w:b/>
          <w:bCs/>
          <w:sz w:val="22"/>
          <w:szCs w:val="22"/>
          <w:u w:val="single"/>
          <w:lang w:val="en-US"/>
        </w:rPr>
        <w:t>Common Gull:</w:t>
      </w:r>
      <w:r w:rsidRPr="00600E9E">
        <w:rPr>
          <w:rFonts w:ascii="Arial" w:hAnsi="Arial" w:cs="Arial"/>
          <w:sz w:val="22"/>
          <w:szCs w:val="22"/>
          <w:lang w:val="en-US"/>
        </w:rPr>
        <w:t xml:space="preserve"> (3000</w:t>
      </w:r>
      <w:r w:rsidRPr="00600E9E">
        <w:rPr>
          <w:rFonts w:ascii="Arial" w:hAnsi="Arial" w:cs="Arial"/>
          <w:sz w:val="22"/>
          <w:szCs w:val="22"/>
          <w:lang w:val="en-US"/>
        </w:rPr>
        <w:t xml:space="preserve"> </w:t>
      </w:r>
      <w:r w:rsidRPr="00600E9E">
        <w:rPr>
          <w:rFonts w:ascii="Arial" w:hAnsi="Arial" w:cs="Arial"/>
          <w:sz w:val="22"/>
          <w:szCs w:val="22"/>
        </w:rPr>
        <w:t>–</w:t>
      </w:r>
      <w:r w:rsidRPr="00600E9E">
        <w:rPr>
          <w:rFonts w:ascii="Arial" w:hAnsi="Arial" w:cs="Arial"/>
          <w:sz w:val="22"/>
          <w:szCs w:val="22"/>
          <w:lang w:val="en-US"/>
        </w:rPr>
        <w:t xml:space="preserve"> 24</w:t>
      </w:r>
      <w:r w:rsidRPr="00600E9E">
        <w:rPr>
          <w:rFonts w:ascii="Arial" w:hAnsi="Arial" w:cs="Arial"/>
          <w:sz w:val="22"/>
          <w:szCs w:val="22"/>
          <w:lang w:val="en-US"/>
        </w:rPr>
        <w:t>)</w:t>
      </w:r>
      <w:r w:rsidRPr="00600E9E">
        <w:rPr>
          <w:sz w:val="22"/>
          <w:szCs w:val="22"/>
          <w:lang w:val="en-US"/>
        </w:rPr>
        <w:t xml:space="preserve">  </w:t>
      </w:r>
      <w:r w:rsidRPr="00600E9E">
        <w:rPr>
          <w:rFonts w:ascii="Wingdings 3" w:hAnsi="Wingdings 3"/>
          <w:b/>
          <w:sz w:val="22"/>
          <w:szCs w:val="22"/>
          <w:lang w:val="en-US"/>
        </w:rPr>
        <w:sym w:font="Wingdings 3" w:char="F06E"/>
      </w:r>
    </w:p>
    <w:p w:rsidR="004D17B3" w:rsidRPr="00600E9E" w:rsidRDefault="00B35DAF" w:rsidP="004D17B3">
      <w:pPr>
        <w:rPr>
          <w:rFonts w:ascii="Arial" w:hAnsi="Arial" w:cs="Arial"/>
          <w:sz w:val="22"/>
          <w:szCs w:val="22"/>
          <w:lang w:val="en-US"/>
        </w:rPr>
      </w:pPr>
      <w:r w:rsidRPr="00600E9E">
        <w:rPr>
          <w:rFonts w:ascii="Arial" w:hAnsi="Arial" w:cs="Arial"/>
          <w:sz w:val="22"/>
          <w:szCs w:val="22"/>
          <w:lang w:val="en-US"/>
        </w:rPr>
        <w:t>A common winter visitor and passage migra</w:t>
      </w:r>
      <w:r w:rsidRPr="00600E9E">
        <w:rPr>
          <w:rFonts w:ascii="Arial" w:hAnsi="Arial" w:cs="Arial"/>
          <w:sz w:val="22"/>
          <w:szCs w:val="22"/>
          <w:lang w:val="en-US"/>
        </w:rPr>
        <w:t>nt, especially in spring, where max of 400 on 15</w:t>
      </w:r>
      <w:r w:rsidRPr="00600E9E">
        <w:rPr>
          <w:rFonts w:ascii="Arial" w:hAnsi="Arial" w:cs="Arial"/>
          <w:sz w:val="22"/>
          <w:szCs w:val="22"/>
          <w:vertAlign w:val="superscript"/>
          <w:lang w:val="en-US"/>
        </w:rPr>
        <w:t>th</w:t>
      </w:r>
      <w:r w:rsidRPr="00600E9E">
        <w:rPr>
          <w:rFonts w:ascii="Arial" w:hAnsi="Arial" w:cs="Arial"/>
          <w:sz w:val="22"/>
          <w:szCs w:val="22"/>
          <w:lang w:val="en-US"/>
        </w:rPr>
        <w:t xml:space="preserve"> Mar. </w:t>
      </w:r>
      <w:r w:rsidRPr="00600E9E">
        <w:rPr>
          <w:rFonts w:ascii="Arial" w:hAnsi="Arial" w:cs="Arial"/>
          <w:sz w:val="22"/>
          <w:szCs w:val="22"/>
          <w:lang w:val="en-US"/>
        </w:rPr>
        <w:t xml:space="preserve">The first returning bird was on </w:t>
      </w:r>
      <w:r w:rsidRPr="00600E9E">
        <w:rPr>
          <w:rFonts w:ascii="Arial" w:hAnsi="Arial" w:cs="Arial"/>
          <w:sz w:val="22"/>
          <w:szCs w:val="22"/>
          <w:lang w:val="en-US"/>
        </w:rPr>
        <w:t>10</w:t>
      </w:r>
      <w:r w:rsidRPr="00600E9E">
        <w:rPr>
          <w:rFonts w:ascii="Arial" w:hAnsi="Arial" w:cs="Arial"/>
          <w:sz w:val="22"/>
          <w:szCs w:val="22"/>
          <w:vertAlign w:val="superscript"/>
          <w:lang w:val="en-US"/>
        </w:rPr>
        <w:t>th</w:t>
      </w:r>
      <w:r w:rsidRPr="00600E9E">
        <w:rPr>
          <w:rFonts w:ascii="Arial" w:hAnsi="Arial" w:cs="Arial"/>
          <w:sz w:val="22"/>
          <w:szCs w:val="22"/>
          <w:lang w:val="en-US"/>
        </w:rPr>
        <w:t xml:space="preserve"> Jul which was rather late.</w:t>
      </w:r>
      <w:r w:rsidRPr="00600E9E">
        <w:rPr>
          <w:rFonts w:ascii="Arial" w:hAnsi="Arial" w:cs="Arial"/>
          <w:sz w:val="22"/>
          <w:szCs w:val="22"/>
          <w:lang w:val="en-US"/>
        </w:rPr>
        <w:t xml:space="preserve"> </w:t>
      </w:r>
      <w:r w:rsidRPr="00600E9E">
        <w:rPr>
          <w:rFonts w:ascii="Arial" w:hAnsi="Arial" w:cs="Arial"/>
          <w:sz w:val="22"/>
          <w:szCs w:val="22"/>
          <w:lang w:val="en-US"/>
        </w:rPr>
        <w:t>405 on 5</w:t>
      </w:r>
      <w:r w:rsidRPr="00600E9E">
        <w:rPr>
          <w:rFonts w:ascii="Arial" w:hAnsi="Arial" w:cs="Arial"/>
          <w:sz w:val="22"/>
          <w:szCs w:val="22"/>
          <w:vertAlign w:val="superscript"/>
          <w:lang w:val="en-US"/>
        </w:rPr>
        <w:t>th</w:t>
      </w:r>
      <w:r w:rsidRPr="00600E9E">
        <w:rPr>
          <w:rFonts w:ascii="Arial" w:hAnsi="Arial" w:cs="Arial"/>
          <w:sz w:val="22"/>
          <w:szCs w:val="22"/>
          <w:lang w:val="en-US"/>
        </w:rPr>
        <w:t xml:space="preserve"> Dec was a good late year count.</w:t>
      </w:r>
    </w:p>
    <w:p w:rsidR="004D17B3" w:rsidRPr="007D5D40" w:rsidRDefault="00B35DAF" w:rsidP="004D17B3">
      <w:pPr>
        <w:rPr>
          <w:b/>
          <w:bCs/>
          <w:sz w:val="22"/>
          <w:szCs w:val="22"/>
          <w:u w:val="single"/>
          <w:lang w:val="en-US"/>
        </w:rPr>
      </w:pPr>
    </w:p>
    <w:p w:rsidR="004D17B3" w:rsidRPr="00600E9E" w:rsidRDefault="00B35DAF" w:rsidP="004D17B3">
      <w:pPr>
        <w:rPr>
          <w:rFonts w:ascii="Wingdings 3" w:hAnsi="Wingdings 3"/>
          <w:b/>
          <w:sz w:val="22"/>
          <w:szCs w:val="22"/>
          <w:lang w:val="en-US"/>
        </w:rPr>
      </w:pPr>
      <w:r w:rsidRPr="00600E9E">
        <w:rPr>
          <w:rFonts w:ascii="Arial" w:hAnsi="Arial" w:cs="Arial"/>
          <w:b/>
          <w:bCs/>
          <w:sz w:val="22"/>
          <w:szCs w:val="22"/>
          <w:u w:val="single"/>
          <w:lang w:val="en-US"/>
        </w:rPr>
        <w:t>Lesser Black backed Gull:</w:t>
      </w:r>
      <w:r w:rsidRPr="00600E9E">
        <w:rPr>
          <w:rFonts w:ascii="Arial" w:hAnsi="Arial" w:cs="Arial"/>
          <w:sz w:val="22"/>
          <w:szCs w:val="22"/>
          <w:lang w:val="en-US"/>
        </w:rPr>
        <w:t xml:space="preserve"> (2128 </w:t>
      </w:r>
      <w:r w:rsidRPr="00600E9E">
        <w:rPr>
          <w:rFonts w:ascii="Arial" w:hAnsi="Arial" w:cs="Arial"/>
          <w:sz w:val="22"/>
          <w:szCs w:val="22"/>
        </w:rPr>
        <w:t>–</w:t>
      </w:r>
      <w:r w:rsidRPr="00600E9E">
        <w:rPr>
          <w:rFonts w:ascii="Arial" w:hAnsi="Arial" w:cs="Arial"/>
          <w:sz w:val="22"/>
          <w:szCs w:val="22"/>
          <w:lang w:val="en-US"/>
        </w:rPr>
        <w:t xml:space="preserve"> 24</w:t>
      </w:r>
      <w:r w:rsidRPr="00600E9E">
        <w:rPr>
          <w:rFonts w:ascii="Arial" w:hAnsi="Arial" w:cs="Arial"/>
          <w:sz w:val="22"/>
          <w:szCs w:val="22"/>
          <w:lang w:val="en-US"/>
        </w:rPr>
        <w:t>)</w:t>
      </w:r>
      <w:r w:rsidRPr="00600E9E">
        <w:rPr>
          <w:sz w:val="22"/>
          <w:szCs w:val="22"/>
          <w:lang w:val="en-US"/>
        </w:rPr>
        <w:t xml:space="preserve">  </w:t>
      </w:r>
      <w:r w:rsidRPr="00600E9E">
        <w:rPr>
          <w:rFonts w:ascii="Wingdings 3" w:hAnsi="Wingdings 3"/>
          <w:b/>
          <w:sz w:val="22"/>
          <w:szCs w:val="22"/>
          <w:lang w:val="en-US"/>
        </w:rPr>
        <w:sym w:font="Wingdings 3" w:char="F06E"/>
      </w:r>
    </w:p>
    <w:p w:rsidR="004D17B3" w:rsidRPr="00600E9E" w:rsidRDefault="00B35DAF" w:rsidP="004D17B3">
      <w:pPr>
        <w:rPr>
          <w:rFonts w:ascii="Arial" w:hAnsi="Arial" w:cs="Arial"/>
          <w:sz w:val="22"/>
          <w:szCs w:val="22"/>
          <w:lang w:val="en-US"/>
        </w:rPr>
      </w:pPr>
      <w:r w:rsidRPr="00600E9E">
        <w:rPr>
          <w:rFonts w:ascii="Arial" w:hAnsi="Arial" w:cs="Arial"/>
          <w:sz w:val="22"/>
          <w:szCs w:val="22"/>
          <w:lang w:val="en-US"/>
        </w:rPr>
        <w:t>Abundant autumn and common spring passage migrant and uncommon winter visi</w:t>
      </w:r>
      <w:r w:rsidRPr="00600E9E">
        <w:rPr>
          <w:rFonts w:ascii="Arial" w:hAnsi="Arial" w:cs="Arial"/>
          <w:sz w:val="22"/>
          <w:szCs w:val="22"/>
          <w:lang w:val="en-US"/>
        </w:rPr>
        <w:t xml:space="preserve">tor. </w:t>
      </w:r>
      <w:r w:rsidRPr="00600E9E">
        <w:rPr>
          <w:rFonts w:ascii="Arial" w:hAnsi="Arial" w:cs="Arial"/>
          <w:sz w:val="22"/>
          <w:szCs w:val="22"/>
          <w:lang w:val="en-US"/>
        </w:rPr>
        <w:t xml:space="preserve">Rarely </w:t>
      </w:r>
      <w:r w:rsidRPr="00600E9E">
        <w:rPr>
          <w:rFonts w:ascii="Arial" w:hAnsi="Arial" w:cs="Arial"/>
          <w:sz w:val="22"/>
          <w:szCs w:val="22"/>
          <w:lang w:val="en-US"/>
        </w:rPr>
        <w:t>counted</w:t>
      </w:r>
      <w:r w:rsidRPr="00600E9E">
        <w:rPr>
          <w:rFonts w:ascii="Arial" w:hAnsi="Arial" w:cs="Arial"/>
          <w:sz w:val="22"/>
          <w:szCs w:val="22"/>
          <w:lang w:val="en-US"/>
        </w:rPr>
        <w:t>.</w:t>
      </w:r>
      <w:r w:rsidRPr="00600E9E">
        <w:rPr>
          <w:rFonts w:ascii="Arial" w:hAnsi="Arial" w:cs="Arial"/>
          <w:sz w:val="22"/>
          <w:szCs w:val="22"/>
          <w:lang w:val="en-US"/>
        </w:rPr>
        <w:t xml:space="preserve"> </w:t>
      </w:r>
    </w:p>
    <w:p w:rsidR="00D27CF5" w:rsidRPr="00CA33B8" w:rsidRDefault="00B35DAF" w:rsidP="004D17B3">
      <w:pPr>
        <w:rPr>
          <w:rFonts w:ascii="Arial" w:hAnsi="Arial" w:cs="Arial"/>
          <w:sz w:val="22"/>
          <w:szCs w:val="22"/>
          <w:lang w:val="en-US"/>
        </w:rPr>
      </w:pPr>
    </w:p>
    <w:p w:rsidR="004D17B3" w:rsidRPr="00600E9E" w:rsidRDefault="00B35DAF" w:rsidP="004D17B3">
      <w:pPr>
        <w:rPr>
          <w:rFonts w:ascii="Wingdings 3" w:hAnsi="Wingdings 3"/>
          <w:b/>
          <w:sz w:val="22"/>
          <w:szCs w:val="22"/>
          <w:lang w:val="en-US"/>
        </w:rPr>
      </w:pPr>
      <w:r w:rsidRPr="00600E9E">
        <w:rPr>
          <w:rFonts w:ascii="Arial" w:hAnsi="Arial" w:cs="Arial"/>
          <w:b/>
          <w:bCs/>
          <w:sz w:val="22"/>
          <w:szCs w:val="22"/>
          <w:u w:val="single"/>
          <w:lang w:val="en-US"/>
        </w:rPr>
        <w:t>Herring Gull:</w:t>
      </w:r>
      <w:r w:rsidRPr="00600E9E">
        <w:rPr>
          <w:rFonts w:ascii="Arial" w:hAnsi="Arial" w:cs="Arial"/>
          <w:sz w:val="22"/>
          <w:szCs w:val="22"/>
          <w:lang w:val="en-US"/>
        </w:rPr>
        <w:t xml:space="preserve"> (25</w:t>
      </w:r>
      <w:r w:rsidRPr="00600E9E">
        <w:rPr>
          <w:rFonts w:ascii="Arial" w:hAnsi="Arial" w:cs="Arial"/>
          <w:sz w:val="22"/>
          <w:szCs w:val="22"/>
          <w:lang w:val="en-US"/>
        </w:rPr>
        <w:t xml:space="preserve">00 </w:t>
      </w:r>
      <w:r w:rsidRPr="00600E9E">
        <w:rPr>
          <w:rFonts w:ascii="Arial" w:hAnsi="Arial" w:cs="Arial"/>
          <w:sz w:val="22"/>
          <w:szCs w:val="22"/>
        </w:rPr>
        <w:t>–</w:t>
      </w:r>
      <w:r w:rsidRPr="00600E9E">
        <w:rPr>
          <w:rFonts w:ascii="Arial" w:hAnsi="Arial" w:cs="Arial"/>
          <w:sz w:val="22"/>
          <w:szCs w:val="22"/>
          <w:lang w:val="en-US"/>
        </w:rPr>
        <w:t xml:space="preserve"> 24</w:t>
      </w:r>
      <w:r w:rsidRPr="00600E9E">
        <w:rPr>
          <w:rFonts w:ascii="Arial" w:hAnsi="Arial" w:cs="Arial"/>
          <w:sz w:val="22"/>
          <w:szCs w:val="22"/>
          <w:lang w:val="en-US"/>
        </w:rPr>
        <w:t>)</w:t>
      </w:r>
      <w:r w:rsidRPr="00600E9E">
        <w:rPr>
          <w:sz w:val="22"/>
          <w:szCs w:val="22"/>
          <w:lang w:val="en-US"/>
        </w:rPr>
        <w:t xml:space="preserve">  </w:t>
      </w:r>
      <w:r w:rsidRPr="00600E9E">
        <w:rPr>
          <w:rFonts w:ascii="Wingdings 3" w:hAnsi="Wingdings 3"/>
          <w:b/>
          <w:sz w:val="22"/>
          <w:szCs w:val="22"/>
          <w:lang w:val="en-US"/>
        </w:rPr>
        <w:sym w:font="Wingdings 3" w:char="F06B"/>
      </w:r>
    </w:p>
    <w:p w:rsidR="004D17B3" w:rsidRPr="00600E9E" w:rsidRDefault="00B35DAF" w:rsidP="004D17B3">
      <w:pPr>
        <w:rPr>
          <w:rFonts w:ascii="Arial" w:hAnsi="Arial" w:cs="Arial"/>
          <w:sz w:val="22"/>
          <w:szCs w:val="22"/>
          <w:lang w:val="en-US"/>
        </w:rPr>
      </w:pPr>
      <w:r w:rsidRPr="00600E9E">
        <w:rPr>
          <w:rFonts w:ascii="Arial" w:hAnsi="Arial" w:cs="Arial"/>
          <w:sz w:val="22"/>
          <w:szCs w:val="22"/>
          <w:lang w:val="en-US"/>
        </w:rPr>
        <w:t xml:space="preserve">Common winter visitor and passage migrant. </w:t>
      </w:r>
      <w:r w:rsidRPr="00600E9E">
        <w:rPr>
          <w:rFonts w:ascii="Arial" w:hAnsi="Arial" w:cs="Arial"/>
          <w:sz w:val="22"/>
          <w:szCs w:val="22"/>
          <w:lang w:val="en-US"/>
        </w:rPr>
        <w:t xml:space="preserve">No counts </w:t>
      </w:r>
      <w:r w:rsidRPr="00600E9E">
        <w:rPr>
          <w:rFonts w:ascii="Arial" w:hAnsi="Arial" w:cs="Arial"/>
          <w:sz w:val="22"/>
          <w:szCs w:val="22"/>
          <w:lang w:val="en-US"/>
        </w:rPr>
        <w:t>made this year.</w:t>
      </w:r>
    </w:p>
    <w:p w:rsidR="004D17B3" w:rsidRPr="007D5D40" w:rsidRDefault="00B35DAF">
      <w:pPr>
        <w:widowControl w:val="0"/>
        <w:autoSpaceDE w:val="0"/>
        <w:autoSpaceDN w:val="0"/>
        <w:adjustRightInd w:val="0"/>
        <w:rPr>
          <w:b/>
          <w:bCs/>
          <w:sz w:val="22"/>
          <w:szCs w:val="20"/>
          <w:u w:val="single"/>
          <w:lang w:val="en-US"/>
        </w:rPr>
      </w:pPr>
    </w:p>
    <w:p w:rsidR="00F07DF5" w:rsidRPr="00600E9E" w:rsidRDefault="00B35DAF">
      <w:pPr>
        <w:widowControl w:val="0"/>
        <w:autoSpaceDE w:val="0"/>
        <w:autoSpaceDN w:val="0"/>
        <w:adjustRightInd w:val="0"/>
        <w:rPr>
          <w:rFonts w:ascii="Wingdings 3" w:hAnsi="Wingdings 3"/>
          <w:b/>
          <w:sz w:val="22"/>
          <w:szCs w:val="20"/>
          <w:lang w:val="en-US"/>
        </w:rPr>
      </w:pPr>
      <w:r w:rsidRPr="00600E9E">
        <w:rPr>
          <w:rFonts w:ascii="Arial" w:hAnsi="Arial" w:cs="Arial"/>
          <w:b/>
          <w:bCs/>
          <w:sz w:val="22"/>
          <w:szCs w:val="20"/>
          <w:u w:val="single"/>
          <w:lang w:val="en-US"/>
        </w:rPr>
        <w:t>Yellow legged Gull:</w:t>
      </w:r>
      <w:r w:rsidRPr="00600E9E">
        <w:rPr>
          <w:rFonts w:ascii="Arial" w:hAnsi="Arial" w:cs="Arial"/>
          <w:sz w:val="22"/>
          <w:szCs w:val="20"/>
          <w:lang w:val="en-US"/>
        </w:rPr>
        <w:t xml:space="preserve"> (</w:t>
      </w:r>
      <w:r w:rsidRPr="00600E9E">
        <w:rPr>
          <w:rFonts w:ascii="Arial" w:hAnsi="Arial" w:cs="Arial"/>
          <w:sz w:val="22"/>
          <w:szCs w:val="20"/>
          <w:lang w:val="en-US"/>
        </w:rPr>
        <w:t>65 – 23</w:t>
      </w:r>
      <w:r w:rsidRPr="00600E9E">
        <w:rPr>
          <w:rFonts w:ascii="Arial" w:hAnsi="Arial" w:cs="Arial"/>
          <w:sz w:val="22"/>
          <w:szCs w:val="20"/>
          <w:lang w:val="en-US"/>
        </w:rPr>
        <w:t>)</w:t>
      </w:r>
      <w:r w:rsidRPr="00600E9E">
        <w:rPr>
          <w:sz w:val="22"/>
          <w:szCs w:val="20"/>
          <w:lang w:val="en-US"/>
        </w:rPr>
        <w:t xml:space="preserve"> </w:t>
      </w:r>
      <w:r>
        <w:rPr>
          <w:rFonts w:ascii="Wingdings 3" w:hAnsi="Wingdings 3"/>
          <w:b/>
          <w:sz w:val="22"/>
          <w:szCs w:val="22"/>
          <w:lang w:val="en-US"/>
        </w:rPr>
        <w:sym w:font="Wingdings 3" w:char="F02C"/>
      </w:r>
    </w:p>
    <w:p w:rsidR="00450132" w:rsidRPr="00600E9E" w:rsidRDefault="00B35DAF">
      <w:pPr>
        <w:widowControl w:val="0"/>
        <w:autoSpaceDE w:val="0"/>
        <w:autoSpaceDN w:val="0"/>
        <w:adjustRightInd w:val="0"/>
        <w:rPr>
          <w:rFonts w:ascii="Arial" w:hAnsi="Arial" w:cs="Arial"/>
          <w:sz w:val="22"/>
          <w:szCs w:val="20"/>
          <w:lang w:val="en-US"/>
        </w:rPr>
      </w:pPr>
      <w:r w:rsidRPr="00600E9E">
        <w:rPr>
          <w:rFonts w:ascii="Arial" w:hAnsi="Arial" w:cs="Arial"/>
          <w:sz w:val="22"/>
          <w:szCs w:val="20"/>
          <w:lang w:val="en-US"/>
        </w:rPr>
        <w:t>Frequent visitor</w:t>
      </w:r>
      <w:r w:rsidRPr="00600E9E">
        <w:rPr>
          <w:rFonts w:ascii="Arial" w:hAnsi="Arial" w:cs="Arial"/>
          <w:sz w:val="22"/>
          <w:szCs w:val="20"/>
          <w:lang w:val="en-US"/>
        </w:rPr>
        <w:t>, peaking in</w:t>
      </w:r>
      <w:r w:rsidRPr="00600E9E">
        <w:rPr>
          <w:rFonts w:ascii="Arial" w:hAnsi="Arial" w:cs="Arial"/>
          <w:sz w:val="22"/>
          <w:szCs w:val="20"/>
          <w:lang w:val="en-US"/>
        </w:rPr>
        <w:t xml:space="preserve"> summer. </w:t>
      </w:r>
      <w:r w:rsidRPr="00600E9E">
        <w:rPr>
          <w:rFonts w:ascii="Arial" w:hAnsi="Arial" w:cs="Arial"/>
          <w:sz w:val="22"/>
          <w:szCs w:val="20"/>
          <w:lang w:val="en-US"/>
        </w:rPr>
        <w:t>Another really poor year. The max count of 6 was on 20</w:t>
      </w:r>
      <w:r w:rsidRPr="00600E9E">
        <w:rPr>
          <w:rFonts w:ascii="Arial" w:hAnsi="Arial" w:cs="Arial"/>
          <w:sz w:val="22"/>
          <w:szCs w:val="20"/>
          <w:vertAlign w:val="superscript"/>
          <w:lang w:val="en-US"/>
        </w:rPr>
        <w:t>th</w:t>
      </w:r>
      <w:r w:rsidRPr="00600E9E">
        <w:rPr>
          <w:rFonts w:ascii="Arial" w:hAnsi="Arial" w:cs="Arial"/>
          <w:sz w:val="22"/>
          <w:szCs w:val="20"/>
          <w:lang w:val="en-US"/>
        </w:rPr>
        <w:t xml:space="preserve"> Aug. A juv was seen on 15</w:t>
      </w:r>
      <w:r w:rsidRPr="00600E9E">
        <w:rPr>
          <w:rFonts w:ascii="Arial" w:hAnsi="Arial" w:cs="Arial"/>
          <w:sz w:val="22"/>
          <w:szCs w:val="20"/>
          <w:vertAlign w:val="superscript"/>
          <w:lang w:val="en-US"/>
        </w:rPr>
        <w:t>th</w:t>
      </w:r>
      <w:r w:rsidRPr="00600E9E">
        <w:rPr>
          <w:rFonts w:ascii="Arial" w:hAnsi="Arial" w:cs="Arial"/>
          <w:sz w:val="22"/>
          <w:szCs w:val="20"/>
          <w:lang w:val="en-US"/>
        </w:rPr>
        <w:t xml:space="preserve"> Aug.</w:t>
      </w:r>
    </w:p>
    <w:p w:rsidR="0048243F" w:rsidRPr="00600E9E" w:rsidRDefault="00B35DAF">
      <w:pPr>
        <w:widowControl w:val="0"/>
        <w:autoSpaceDE w:val="0"/>
        <w:autoSpaceDN w:val="0"/>
        <w:adjustRightInd w:val="0"/>
        <w:rPr>
          <w:rFonts w:ascii="Arial" w:hAnsi="Arial" w:cs="Arial"/>
          <w:sz w:val="22"/>
          <w:szCs w:val="20"/>
          <w:lang w:val="en-US"/>
        </w:rPr>
      </w:pPr>
    </w:p>
    <w:p w:rsidR="00F07DF5" w:rsidRPr="00600E9E" w:rsidRDefault="00B35DAF">
      <w:pPr>
        <w:widowControl w:val="0"/>
        <w:autoSpaceDE w:val="0"/>
        <w:autoSpaceDN w:val="0"/>
        <w:adjustRightInd w:val="0"/>
        <w:rPr>
          <w:rFonts w:ascii="Arial" w:hAnsi="Arial" w:cs="Arial"/>
          <w:i/>
          <w:iCs/>
          <w:sz w:val="22"/>
          <w:szCs w:val="20"/>
          <w:lang w:val="en-US"/>
        </w:rPr>
      </w:pPr>
      <w:r w:rsidRPr="00600E9E">
        <w:rPr>
          <w:rFonts w:ascii="Arial" w:hAnsi="Arial" w:cs="Arial"/>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EA1E3A">
        <w:trPr>
          <w:trHeight w:val="250"/>
        </w:trPr>
        <w:tc>
          <w:tcPr>
            <w:tcW w:w="629" w:type="dxa"/>
            <w:tcBorders>
              <w:top w:val="nil"/>
              <w:left w:val="nil"/>
              <w:bottom w:val="nil"/>
              <w:right w:val="nil"/>
            </w:tcBorders>
          </w:tcPr>
          <w:p w:rsidR="00F07DF5" w:rsidRPr="00600E9E" w:rsidRDefault="00B35DAF">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JAN</w:t>
            </w:r>
          </w:p>
        </w:tc>
        <w:tc>
          <w:tcPr>
            <w:tcW w:w="629" w:type="dxa"/>
            <w:tcBorders>
              <w:top w:val="nil"/>
              <w:left w:val="nil"/>
              <w:bottom w:val="nil"/>
              <w:right w:val="nil"/>
            </w:tcBorders>
          </w:tcPr>
          <w:p w:rsidR="00F07DF5" w:rsidRPr="00600E9E" w:rsidRDefault="00B35DAF">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FEB</w:t>
            </w:r>
          </w:p>
        </w:tc>
        <w:tc>
          <w:tcPr>
            <w:tcW w:w="628" w:type="dxa"/>
            <w:tcBorders>
              <w:top w:val="nil"/>
              <w:left w:val="nil"/>
              <w:bottom w:val="nil"/>
              <w:right w:val="nil"/>
            </w:tcBorders>
          </w:tcPr>
          <w:p w:rsidR="00F07DF5" w:rsidRPr="00600E9E" w:rsidRDefault="00B35DAF">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MAR</w:t>
            </w:r>
          </w:p>
        </w:tc>
        <w:tc>
          <w:tcPr>
            <w:tcW w:w="629" w:type="dxa"/>
            <w:tcBorders>
              <w:top w:val="nil"/>
              <w:left w:val="nil"/>
              <w:bottom w:val="nil"/>
              <w:right w:val="nil"/>
            </w:tcBorders>
          </w:tcPr>
          <w:p w:rsidR="00F07DF5" w:rsidRPr="00600E9E" w:rsidRDefault="00B35DAF">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APR</w:t>
            </w:r>
          </w:p>
        </w:tc>
        <w:tc>
          <w:tcPr>
            <w:tcW w:w="629" w:type="dxa"/>
            <w:tcBorders>
              <w:top w:val="nil"/>
              <w:left w:val="nil"/>
              <w:bottom w:val="nil"/>
              <w:right w:val="nil"/>
            </w:tcBorders>
          </w:tcPr>
          <w:p w:rsidR="00F07DF5" w:rsidRPr="00600E9E" w:rsidRDefault="00B35DAF">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MAY</w:t>
            </w:r>
          </w:p>
        </w:tc>
        <w:tc>
          <w:tcPr>
            <w:tcW w:w="629" w:type="dxa"/>
            <w:tcBorders>
              <w:top w:val="nil"/>
              <w:left w:val="nil"/>
              <w:bottom w:val="nil"/>
              <w:right w:val="nil"/>
            </w:tcBorders>
          </w:tcPr>
          <w:p w:rsidR="00F07DF5" w:rsidRPr="00600E9E" w:rsidRDefault="00B35DAF">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JUN</w:t>
            </w:r>
          </w:p>
        </w:tc>
        <w:tc>
          <w:tcPr>
            <w:tcW w:w="629" w:type="dxa"/>
            <w:tcBorders>
              <w:top w:val="nil"/>
              <w:left w:val="nil"/>
              <w:bottom w:val="nil"/>
              <w:right w:val="nil"/>
            </w:tcBorders>
          </w:tcPr>
          <w:p w:rsidR="00F07DF5" w:rsidRPr="00600E9E" w:rsidRDefault="00B35DAF">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JUL</w:t>
            </w:r>
          </w:p>
        </w:tc>
        <w:tc>
          <w:tcPr>
            <w:tcW w:w="628" w:type="dxa"/>
            <w:tcBorders>
              <w:top w:val="nil"/>
              <w:left w:val="nil"/>
              <w:bottom w:val="nil"/>
              <w:right w:val="nil"/>
            </w:tcBorders>
          </w:tcPr>
          <w:p w:rsidR="00F07DF5" w:rsidRPr="00600E9E" w:rsidRDefault="00B35DAF">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AUG</w:t>
            </w:r>
          </w:p>
        </w:tc>
        <w:tc>
          <w:tcPr>
            <w:tcW w:w="629" w:type="dxa"/>
            <w:tcBorders>
              <w:top w:val="nil"/>
              <w:left w:val="nil"/>
              <w:bottom w:val="nil"/>
              <w:right w:val="nil"/>
            </w:tcBorders>
          </w:tcPr>
          <w:p w:rsidR="00F07DF5" w:rsidRPr="00600E9E" w:rsidRDefault="00B35DAF">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SEP</w:t>
            </w:r>
          </w:p>
        </w:tc>
        <w:tc>
          <w:tcPr>
            <w:tcW w:w="629" w:type="dxa"/>
            <w:tcBorders>
              <w:top w:val="nil"/>
              <w:left w:val="nil"/>
              <w:bottom w:val="nil"/>
              <w:right w:val="nil"/>
            </w:tcBorders>
          </w:tcPr>
          <w:p w:rsidR="00F07DF5" w:rsidRPr="00600E9E" w:rsidRDefault="00B35DAF">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OCT</w:t>
            </w:r>
          </w:p>
        </w:tc>
        <w:tc>
          <w:tcPr>
            <w:tcW w:w="629" w:type="dxa"/>
            <w:tcBorders>
              <w:top w:val="nil"/>
              <w:left w:val="nil"/>
              <w:bottom w:val="nil"/>
              <w:right w:val="nil"/>
            </w:tcBorders>
          </w:tcPr>
          <w:p w:rsidR="00F07DF5" w:rsidRPr="00600E9E" w:rsidRDefault="00B35DAF">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NOV</w:t>
            </w:r>
          </w:p>
        </w:tc>
        <w:tc>
          <w:tcPr>
            <w:tcW w:w="629" w:type="dxa"/>
            <w:tcBorders>
              <w:top w:val="nil"/>
              <w:left w:val="nil"/>
              <w:bottom w:val="nil"/>
              <w:right w:val="nil"/>
            </w:tcBorders>
          </w:tcPr>
          <w:p w:rsidR="00F07DF5" w:rsidRPr="00600E9E" w:rsidRDefault="00B35DAF">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DEC</w:t>
            </w:r>
          </w:p>
        </w:tc>
      </w:tr>
      <w:tr w:rsidR="00EA1E3A">
        <w:trPr>
          <w:trHeight w:val="250"/>
        </w:trPr>
        <w:tc>
          <w:tcPr>
            <w:tcW w:w="629" w:type="dxa"/>
            <w:tcBorders>
              <w:top w:val="nil"/>
              <w:left w:val="nil"/>
              <w:bottom w:val="nil"/>
              <w:right w:val="nil"/>
            </w:tcBorders>
          </w:tcPr>
          <w:p w:rsidR="00F07DF5" w:rsidRPr="00600E9E" w:rsidRDefault="00B35DAF">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 xml:space="preserve"> </w:t>
            </w:r>
            <w:r w:rsidRPr="00600E9E">
              <w:rPr>
                <w:rFonts w:ascii="Arial" w:hAnsi="Arial" w:cs="Arial"/>
                <w:sz w:val="22"/>
                <w:szCs w:val="20"/>
                <w:lang w:val="en-US"/>
              </w:rPr>
              <w:t>0</w:t>
            </w:r>
          </w:p>
        </w:tc>
        <w:tc>
          <w:tcPr>
            <w:tcW w:w="629" w:type="dxa"/>
            <w:tcBorders>
              <w:top w:val="nil"/>
              <w:left w:val="nil"/>
              <w:bottom w:val="nil"/>
              <w:right w:val="nil"/>
            </w:tcBorders>
          </w:tcPr>
          <w:p w:rsidR="00F07DF5" w:rsidRPr="00600E9E" w:rsidRDefault="00B35DAF">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0</w:t>
            </w:r>
          </w:p>
        </w:tc>
        <w:tc>
          <w:tcPr>
            <w:tcW w:w="628" w:type="dxa"/>
            <w:tcBorders>
              <w:top w:val="nil"/>
              <w:left w:val="nil"/>
              <w:bottom w:val="nil"/>
              <w:right w:val="nil"/>
            </w:tcBorders>
          </w:tcPr>
          <w:p w:rsidR="00F07DF5" w:rsidRPr="00600E9E" w:rsidRDefault="00B35DAF">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0</w:t>
            </w:r>
          </w:p>
        </w:tc>
        <w:tc>
          <w:tcPr>
            <w:tcW w:w="629" w:type="dxa"/>
            <w:tcBorders>
              <w:top w:val="nil"/>
              <w:left w:val="nil"/>
              <w:bottom w:val="nil"/>
              <w:right w:val="nil"/>
            </w:tcBorders>
          </w:tcPr>
          <w:p w:rsidR="00F07DF5" w:rsidRPr="00600E9E" w:rsidRDefault="00B35DAF">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0</w:t>
            </w:r>
          </w:p>
        </w:tc>
        <w:tc>
          <w:tcPr>
            <w:tcW w:w="629" w:type="dxa"/>
            <w:tcBorders>
              <w:top w:val="nil"/>
              <w:left w:val="nil"/>
              <w:bottom w:val="nil"/>
              <w:right w:val="nil"/>
            </w:tcBorders>
          </w:tcPr>
          <w:p w:rsidR="00F07DF5" w:rsidRPr="00600E9E" w:rsidRDefault="00B35DAF">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0</w:t>
            </w:r>
          </w:p>
        </w:tc>
        <w:tc>
          <w:tcPr>
            <w:tcW w:w="629" w:type="dxa"/>
            <w:tcBorders>
              <w:top w:val="nil"/>
              <w:left w:val="nil"/>
              <w:bottom w:val="nil"/>
              <w:right w:val="nil"/>
            </w:tcBorders>
          </w:tcPr>
          <w:p w:rsidR="00F07DF5" w:rsidRPr="00600E9E" w:rsidRDefault="00B35DAF">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1</w:t>
            </w:r>
          </w:p>
        </w:tc>
        <w:tc>
          <w:tcPr>
            <w:tcW w:w="629" w:type="dxa"/>
            <w:tcBorders>
              <w:top w:val="nil"/>
              <w:left w:val="nil"/>
              <w:bottom w:val="nil"/>
              <w:right w:val="nil"/>
            </w:tcBorders>
          </w:tcPr>
          <w:p w:rsidR="00F07DF5" w:rsidRPr="00600E9E" w:rsidRDefault="00B35DAF">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1</w:t>
            </w:r>
          </w:p>
        </w:tc>
        <w:tc>
          <w:tcPr>
            <w:tcW w:w="628" w:type="dxa"/>
            <w:tcBorders>
              <w:top w:val="nil"/>
              <w:left w:val="nil"/>
              <w:bottom w:val="nil"/>
              <w:right w:val="nil"/>
            </w:tcBorders>
          </w:tcPr>
          <w:p w:rsidR="00F07DF5" w:rsidRPr="00600E9E" w:rsidRDefault="00B35DAF">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6</w:t>
            </w:r>
          </w:p>
        </w:tc>
        <w:tc>
          <w:tcPr>
            <w:tcW w:w="629" w:type="dxa"/>
            <w:tcBorders>
              <w:top w:val="nil"/>
              <w:left w:val="nil"/>
              <w:bottom w:val="nil"/>
              <w:right w:val="nil"/>
            </w:tcBorders>
          </w:tcPr>
          <w:p w:rsidR="00F07DF5" w:rsidRPr="00600E9E" w:rsidRDefault="00B35DAF">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1</w:t>
            </w:r>
          </w:p>
        </w:tc>
        <w:tc>
          <w:tcPr>
            <w:tcW w:w="629" w:type="dxa"/>
            <w:tcBorders>
              <w:top w:val="nil"/>
              <w:left w:val="nil"/>
              <w:bottom w:val="nil"/>
              <w:right w:val="nil"/>
            </w:tcBorders>
          </w:tcPr>
          <w:p w:rsidR="00F07DF5" w:rsidRPr="00600E9E" w:rsidRDefault="00B35DAF">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1</w:t>
            </w:r>
          </w:p>
        </w:tc>
        <w:tc>
          <w:tcPr>
            <w:tcW w:w="629" w:type="dxa"/>
            <w:tcBorders>
              <w:top w:val="nil"/>
              <w:left w:val="nil"/>
              <w:bottom w:val="nil"/>
              <w:right w:val="nil"/>
            </w:tcBorders>
          </w:tcPr>
          <w:p w:rsidR="00F07DF5" w:rsidRPr="00600E9E" w:rsidRDefault="00B35DAF">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1</w:t>
            </w:r>
          </w:p>
        </w:tc>
        <w:tc>
          <w:tcPr>
            <w:tcW w:w="629" w:type="dxa"/>
            <w:tcBorders>
              <w:top w:val="nil"/>
              <w:left w:val="nil"/>
              <w:bottom w:val="nil"/>
              <w:right w:val="nil"/>
            </w:tcBorders>
          </w:tcPr>
          <w:p w:rsidR="00F07DF5" w:rsidRPr="00600E9E" w:rsidRDefault="00B35DAF">
            <w:pPr>
              <w:autoSpaceDE w:val="0"/>
              <w:autoSpaceDN w:val="0"/>
              <w:adjustRightInd w:val="0"/>
              <w:jc w:val="center"/>
              <w:rPr>
                <w:rFonts w:ascii="Arial" w:hAnsi="Arial" w:cs="Arial"/>
                <w:sz w:val="22"/>
                <w:szCs w:val="20"/>
                <w:lang w:val="en-US"/>
              </w:rPr>
            </w:pPr>
            <w:r w:rsidRPr="00600E9E">
              <w:rPr>
                <w:rFonts w:ascii="Arial" w:hAnsi="Arial" w:cs="Arial"/>
                <w:sz w:val="22"/>
                <w:szCs w:val="20"/>
                <w:lang w:val="en-US"/>
              </w:rPr>
              <w:t>0</w:t>
            </w:r>
          </w:p>
        </w:tc>
      </w:tr>
    </w:tbl>
    <w:p w:rsidR="00A44489" w:rsidRDefault="00B35DAF">
      <w:pPr>
        <w:widowControl w:val="0"/>
        <w:autoSpaceDE w:val="0"/>
        <w:autoSpaceDN w:val="0"/>
        <w:adjustRightInd w:val="0"/>
        <w:rPr>
          <w:bCs/>
          <w:i/>
          <w:sz w:val="22"/>
          <w:szCs w:val="20"/>
          <w:lang w:val="en-US"/>
        </w:rPr>
      </w:pPr>
    </w:p>
    <w:p w:rsidR="004D17B3" w:rsidRPr="00A4082A" w:rsidRDefault="00B35DAF" w:rsidP="004D17B3">
      <w:pPr>
        <w:rPr>
          <w:rFonts w:ascii="Wingdings 3" w:hAnsi="Wingdings 3"/>
          <w:b/>
          <w:sz w:val="22"/>
          <w:szCs w:val="22"/>
          <w:lang w:val="en-US"/>
        </w:rPr>
      </w:pPr>
      <w:r w:rsidRPr="00A4082A">
        <w:rPr>
          <w:rFonts w:ascii="Arial" w:hAnsi="Arial" w:cs="Arial"/>
          <w:b/>
          <w:bCs/>
          <w:sz w:val="22"/>
          <w:szCs w:val="22"/>
          <w:u w:val="single"/>
          <w:lang w:val="en-US"/>
        </w:rPr>
        <w:t>Great Black backed Gull:</w:t>
      </w:r>
      <w:r w:rsidRPr="00A4082A">
        <w:rPr>
          <w:rFonts w:ascii="Arial" w:hAnsi="Arial" w:cs="Arial"/>
          <w:sz w:val="22"/>
          <w:szCs w:val="22"/>
          <w:lang w:val="en-US"/>
        </w:rPr>
        <w:t xml:space="preserve"> (151 </w:t>
      </w:r>
      <w:r w:rsidRPr="00A4082A">
        <w:rPr>
          <w:rFonts w:ascii="Arial" w:hAnsi="Arial" w:cs="Arial"/>
          <w:sz w:val="22"/>
          <w:szCs w:val="22"/>
        </w:rPr>
        <w:t>–</w:t>
      </w:r>
      <w:r w:rsidRPr="00A4082A">
        <w:rPr>
          <w:rFonts w:ascii="Arial" w:hAnsi="Arial" w:cs="Arial"/>
          <w:sz w:val="22"/>
          <w:szCs w:val="22"/>
          <w:lang w:val="en-US"/>
        </w:rPr>
        <w:t xml:space="preserve"> 24</w:t>
      </w:r>
      <w:r w:rsidRPr="00A4082A">
        <w:rPr>
          <w:rFonts w:ascii="Arial" w:hAnsi="Arial" w:cs="Arial"/>
          <w:sz w:val="22"/>
          <w:szCs w:val="22"/>
          <w:lang w:val="en-US"/>
        </w:rPr>
        <w:t>)</w:t>
      </w:r>
      <w:r w:rsidRPr="00A4082A">
        <w:rPr>
          <w:sz w:val="22"/>
          <w:szCs w:val="22"/>
          <w:lang w:val="en-US"/>
        </w:rPr>
        <w:t xml:space="preserve">  </w:t>
      </w:r>
      <w:r w:rsidRPr="00A4082A">
        <w:rPr>
          <w:rFonts w:ascii="Wingdings 3" w:hAnsi="Wingdings 3"/>
          <w:b/>
          <w:sz w:val="22"/>
          <w:szCs w:val="22"/>
          <w:lang w:val="en-US"/>
        </w:rPr>
        <w:sym w:font="Wingdings 3" w:char="F06E"/>
      </w:r>
    </w:p>
    <w:p w:rsidR="004D17B3" w:rsidRPr="00A4082A" w:rsidRDefault="00B35DAF" w:rsidP="004D17B3">
      <w:pPr>
        <w:rPr>
          <w:rFonts w:ascii="Arial" w:hAnsi="Arial" w:cs="Arial"/>
          <w:sz w:val="22"/>
          <w:szCs w:val="22"/>
          <w:lang w:val="en-US"/>
        </w:rPr>
      </w:pPr>
      <w:r w:rsidRPr="00A4082A">
        <w:rPr>
          <w:rFonts w:ascii="Arial" w:hAnsi="Arial" w:cs="Arial"/>
          <w:sz w:val="22"/>
          <w:szCs w:val="22"/>
          <w:lang w:val="en-US"/>
        </w:rPr>
        <w:t>Daily visitor throughout the year in small numbers.</w:t>
      </w:r>
    </w:p>
    <w:p w:rsidR="00DC24B4" w:rsidRPr="00CA5EB5" w:rsidRDefault="00B35DAF" w:rsidP="004D17B3">
      <w:pPr>
        <w:rPr>
          <w:b/>
          <w:bCs/>
          <w:sz w:val="22"/>
          <w:szCs w:val="22"/>
          <w:u w:val="single"/>
          <w:lang w:val="en-US"/>
        </w:rPr>
      </w:pPr>
    </w:p>
    <w:p w:rsidR="005660F0" w:rsidRPr="00A4082A" w:rsidRDefault="00B35DAF" w:rsidP="005660F0">
      <w:pPr>
        <w:rPr>
          <w:rFonts w:ascii="Arial" w:hAnsi="Arial" w:cs="Arial"/>
          <w:sz w:val="22"/>
          <w:szCs w:val="22"/>
          <w:lang w:val="en-US"/>
        </w:rPr>
      </w:pPr>
      <w:r w:rsidRPr="00A4082A">
        <w:rPr>
          <w:rFonts w:ascii="Arial" w:hAnsi="Arial" w:cs="Arial"/>
          <w:b/>
          <w:sz w:val="22"/>
          <w:szCs w:val="22"/>
          <w:u w:val="single"/>
          <w:lang w:val="en-US"/>
        </w:rPr>
        <w:t>Little Gull:</w:t>
      </w:r>
      <w:r w:rsidRPr="00A4082A">
        <w:rPr>
          <w:rFonts w:ascii="Arial" w:hAnsi="Arial" w:cs="Arial"/>
          <w:sz w:val="22"/>
          <w:szCs w:val="22"/>
          <w:lang w:val="en-US"/>
        </w:rPr>
        <w:t xml:space="preserve"> (2 – 14</w:t>
      </w:r>
      <w:r w:rsidRPr="00A4082A">
        <w:rPr>
          <w:rFonts w:ascii="Arial" w:hAnsi="Arial" w:cs="Arial"/>
          <w:sz w:val="22"/>
          <w:szCs w:val="22"/>
          <w:lang w:val="en-US"/>
        </w:rPr>
        <w:t>)</w:t>
      </w:r>
    </w:p>
    <w:p w:rsidR="005660F0" w:rsidRPr="00A4082A" w:rsidRDefault="00B35DAF" w:rsidP="005660F0">
      <w:pPr>
        <w:rPr>
          <w:rFonts w:ascii="Arial" w:hAnsi="Arial" w:cs="Arial"/>
          <w:sz w:val="22"/>
          <w:szCs w:val="22"/>
          <w:lang w:val="en-US"/>
        </w:rPr>
      </w:pPr>
      <w:r w:rsidRPr="00A4082A">
        <w:rPr>
          <w:rFonts w:ascii="Arial" w:hAnsi="Arial" w:cs="Arial"/>
          <w:sz w:val="22"/>
          <w:szCs w:val="22"/>
          <w:lang w:val="en-US"/>
        </w:rPr>
        <w:t xml:space="preserve">Scarce visitor. </w:t>
      </w:r>
      <w:r w:rsidRPr="00A4082A">
        <w:rPr>
          <w:rFonts w:ascii="Arial" w:hAnsi="Arial" w:cs="Arial"/>
          <w:sz w:val="22"/>
          <w:szCs w:val="22"/>
          <w:lang w:val="en-US"/>
        </w:rPr>
        <w:t>It seems that winter is almost as likely to produce one these dainty gulls as spring. A 1</w:t>
      </w:r>
      <w:r w:rsidRPr="00A4082A">
        <w:rPr>
          <w:rFonts w:ascii="Arial" w:hAnsi="Arial" w:cs="Arial"/>
          <w:sz w:val="22"/>
          <w:szCs w:val="22"/>
          <w:vertAlign w:val="superscript"/>
          <w:lang w:val="en-US"/>
        </w:rPr>
        <w:t>st</w:t>
      </w:r>
      <w:r w:rsidRPr="00A4082A">
        <w:rPr>
          <w:rFonts w:ascii="Arial" w:hAnsi="Arial" w:cs="Arial"/>
          <w:sz w:val="22"/>
          <w:szCs w:val="22"/>
          <w:lang w:val="en-US"/>
        </w:rPr>
        <w:t xml:space="preserve"> W flew through the Bay in stormy weather on Jan 1</w:t>
      </w:r>
      <w:r w:rsidRPr="00A4082A">
        <w:rPr>
          <w:rFonts w:ascii="Arial" w:hAnsi="Arial" w:cs="Arial"/>
          <w:sz w:val="22"/>
          <w:szCs w:val="22"/>
          <w:vertAlign w:val="superscript"/>
          <w:lang w:val="en-US"/>
        </w:rPr>
        <w:t>st</w:t>
      </w:r>
      <w:r w:rsidRPr="00A4082A">
        <w:rPr>
          <w:rFonts w:ascii="Arial" w:hAnsi="Arial" w:cs="Arial"/>
          <w:sz w:val="22"/>
          <w:szCs w:val="22"/>
          <w:lang w:val="en-US"/>
        </w:rPr>
        <w:t>. The only other record was a 1</w:t>
      </w:r>
      <w:r w:rsidRPr="00A4082A">
        <w:rPr>
          <w:rFonts w:ascii="Arial" w:hAnsi="Arial" w:cs="Arial"/>
          <w:sz w:val="22"/>
          <w:szCs w:val="22"/>
          <w:vertAlign w:val="superscript"/>
          <w:lang w:val="en-US"/>
        </w:rPr>
        <w:t>st</w:t>
      </w:r>
      <w:r w:rsidRPr="00A4082A">
        <w:rPr>
          <w:rFonts w:ascii="Arial" w:hAnsi="Arial" w:cs="Arial"/>
          <w:sz w:val="22"/>
          <w:szCs w:val="22"/>
          <w:lang w:val="en-US"/>
        </w:rPr>
        <w:t xml:space="preserve"> S at Lytchett Fields on 26</w:t>
      </w:r>
      <w:r w:rsidRPr="00A4082A">
        <w:rPr>
          <w:rFonts w:ascii="Arial" w:hAnsi="Arial" w:cs="Arial"/>
          <w:sz w:val="22"/>
          <w:szCs w:val="22"/>
          <w:vertAlign w:val="superscript"/>
          <w:lang w:val="en-US"/>
        </w:rPr>
        <w:t>th</w:t>
      </w:r>
      <w:r w:rsidRPr="00A4082A">
        <w:rPr>
          <w:rFonts w:ascii="Arial" w:hAnsi="Arial" w:cs="Arial"/>
          <w:sz w:val="22"/>
          <w:szCs w:val="22"/>
          <w:lang w:val="en-US"/>
        </w:rPr>
        <w:t xml:space="preserve"> – 27</w:t>
      </w:r>
      <w:r w:rsidRPr="00A4082A">
        <w:rPr>
          <w:rFonts w:ascii="Arial" w:hAnsi="Arial" w:cs="Arial"/>
          <w:sz w:val="22"/>
          <w:szCs w:val="22"/>
          <w:vertAlign w:val="superscript"/>
          <w:lang w:val="en-US"/>
        </w:rPr>
        <w:t>th</w:t>
      </w:r>
      <w:r w:rsidRPr="00A4082A">
        <w:rPr>
          <w:rFonts w:ascii="Arial" w:hAnsi="Arial" w:cs="Arial"/>
          <w:sz w:val="22"/>
          <w:szCs w:val="22"/>
          <w:lang w:val="en-US"/>
        </w:rPr>
        <w:t xml:space="preserve"> May.</w:t>
      </w:r>
    </w:p>
    <w:p w:rsidR="005660F0" w:rsidRDefault="00B35DAF" w:rsidP="004D17B3">
      <w:pPr>
        <w:rPr>
          <w:rFonts w:ascii="Arial" w:hAnsi="Arial" w:cs="Arial"/>
          <w:b/>
          <w:bCs/>
          <w:sz w:val="22"/>
          <w:szCs w:val="22"/>
          <w:u w:val="single"/>
          <w:lang w:val="en-US"/>
        </w:rPr>
      </w:pPr>
    </w:p>
    <w:p w:rsidR="005660F0" w:rsidRPr="00A4082A" w:rsidRDefault="00B35DAF" w:rsidP="004D17B3">
      <w:pPr>
        <w:rPr>
          <w:rFonts w:ascii="Arial" w:hAnsi="Arial" w:cs="Arial"/>
          <w:bCs/>
          <w:sz w:val="22"/>
          <w:szCs w:val="22"/>
          <w:lang w:val="en-US"/>
        </w:rPr>
      </w:pPr>
      <w:r w:rsidRPr="00A4082A">
        <w:rPr>
          <w:rFonts w:ascii="Arial" w:hAnsi="Arial" w:cs="Arial"/>
          <w:b/>
          <w:bCs/>
          <w:sz w:val="22"/>
          <w:szCs w:val="22"/>
          <w:u w:val="single"/>
          <w:lang w:val="en-US"/>
        </w:rPr>
        <w:t>Kittiwake:</w:t>
      </w:r>
    </w:p>
    <w:p w:rsidR="00A37F7E" w:rsidRPr="00A4082A" w:rsidRDefault="00B35DAF" w:rsidP="004D17B3">
      <w:pPr>
        <w:rPr>
          <w:rFonts w:ascii="Arial" w:hAnsi="Arial" w:cs="Arial"/>
          <w:bCs/>
          <w:sz w:val="22"/>
          <w:szCs w:val="22"/>
          <w:lang w:val="en-US"/>
        </w:rPr>
      </w:pPr>
      <w:r w:rsidRPr="00A4082A">
        <w:rPr>
          <w:rFonts w:ascii="Arial" w:hAnsi="Arial" w:cs="Arial"/>
          <w:bCs/>
          <w:sz w:val="22"/>
          <w:szCs w:val="22"/>
          <w:lang w:val="en-US"/>
        </w:rPr>
        <w:t>6</w:t>
      </w:r>
      <w:r w:rsidRPr="00A4082A">
        <w:rPr>
          <w:rFonts w:ascii="Arial" w:hAnsi="Arial" w:cs="Arial"/>
          <w:bCs/>
          <w:sz w:val="22"/>
          <w:szCs w:val="22"/>
          <w:vertAlign w:val="superscript"/>
          <w:lang w:val="en-US"/>
        </w:rPr>
        <w:t>th</w:t>
      </w:r>
      <w:r w:rsidRPr="00A4082A">
        <w:rPr>
          <w:rFonts w:ascii="Arial" w:hAnsi="Arial" w:cs="Arial"/>
          <w:bCs/>
          <w:sz w:val="22"/>
          <w:szCs w:val="22"/>
          <w:lang w:val="en-US"/>
        </w:rPr>
        <w:t xml:space="preserve"> record since 1992. A</w:t>
      </w:r>
      <w:r w:rsidRPr="00A4082A">
        <w:rPr>
          <w:rFonts w:ascii="Arial" w:hAnsi="Arial" w:cs="Arial"/>
          <w:bCs/>
          <w:sz w:val="22"/>
          <w:szCs w:val="22"/>
          <w:lang w:val="en-US"/>
        </w:rPr>
        <w:t>n Ad was in the Bay on 17</w:t>
      </w:r>
      <w:r w:rsidRPr="00A4082A">
        <w:rPr>
          <w:rFonts w:ascii="Arial" w:hAnsi="Arial" w:cs="Arial"/>
          <w:bCs/>
          <w:sz w:val="22"/>
          <w:szCs w:val="22"/>
          <w:vertAlign w:val="superscript"/>
          <w:lang w:val="en-US"/>
        </w:rPr>
        <w:t>th</w:t>
      </w:r>
      <w:r w:rsidRPr="00A4082A">
        <w:rPr>
          <w:rFonts w:ascii="Arial" w:hAnsi="Arial" w:cs="Arial"/>
          <w:bCs/>
          <w:sz w:val="22"/>
          <w:szCs w:val="22"/>
          <w:lang w:val="en-US"/>
        </w:rPr>
        <w:t xml:space="preserve"> Nov (IB). The only reward arising from 9 weeks of persistent westerly wind and rain at the year end.</w:t>
      </w:r>
    </w:p>
    <w:p w:rsidR="005660F0" w:rsidRDefault="00B35DAF" w:rsidP="004D17B3">
      <w:pPr>
        <w:rPr>
          <w:rFonts w:ascii="Arial" w:hAnsi="Arial" w:cs="Arial"/>
          <w:b/>
          <w:bCs/>
          <w:sz w:val="22"/>
          <w:szCs w:val="22"/>
          <w:u w:val="single"/>
          <w:lang w:val="en-US"/>
        </w:rPr>
      </w:pPr>
    </w:p>
    <w:p w:rsidR="004D17B3" w:rsidRPr="00A4082A" w:rsidRDefault="00B35DAF" w:rsidP="004D17B3">
      <w:pPr>
        <w:rPr>
          <w:rFonts w:ascii="Wingdings 3" w:hAnsi="Wingdings 3"/>
          <w:b/>
          <w:sz w:val="22"/>
          <w:szCs w:val="22"/>
          <w:lang w:val="en-US"/>
        </w:rPr>
      </w:pPr>
      <w:r w:rsidRPr="00A4082A">
        <w:rPr>
          <w:rFonts w:ascii="Arial" w:hAnsi="Arial" w:cs="Arial"/>
          <w:b/>
          <w:bCs/>
          <w:sz w:val="22"/>
          <w:szCs w:val="22"/>
          <w:u w:val="single"/>
          <w:lang w:val="en-US"/>
        </w:rPr>
        <w:t>Sandwich Tern:</w:t>
      </w:r>
      <w:r w:rsidRPr="00A4082A">
        <w:rPr>
          <w:rFonts w:ascii="Arial" w:hAnsi="Arial" w:cs="Arial"/>
          <w:sz w:val="22"/>
          <w:szCs w:val="22"/>
          <w:lang w:val="en-US"/>
        </w:rPr>
        <w:t xml:space="preserve"> (6</w:t>
      </w:r>
      <w:r w:rsidRPr="00A4082A">
        <w:rPr>
          <w:rFonts w:ascii="Arial" w:hAnsi="Arial" w:cs="Arial"/>
          <w:sz w:val="22"/>
          <w:szCs w:val="22"/>
          <w:lang w:val="en-US"/>
        </w:rPr>
        <w:t xml:space="preserve"> </w:t>
      </w:r>
      <w:r w:rsidRPr="00A4082A">
        <w:rPr>
          <w:rFonts w:ascii="Arial" w:hAnsi="Arial" w:cs="Arial"/>
          <w:sz w:val="22"/>
          <w:szCs w:val="22"/>
        </w:rPr>
        <w:t>–</w:t>
      </w:r>
      <w:r w:rsidRPr="00A4082A">
        <w:rPr>
          <w:rFonts w:ascii="Arial" w:hAnsi="Arial" w:cs="Arial"/>
          <w:sz w:val="22"/>
          <w:szCs w:val="22"/>
          <w:lang w:val="en-US"/>
        </w:rPr>
        <w:t xml:space="preserve"> 24</w:t>
      </w:r>
      <w:r w:rsidRPr="00A4082A">
        <w:rPr>
          <w:rFonts w:ascii="Arial" w:hAnsi="Arial" w:cs="Arial"/>
          <w:sz w:val="22"/>
          <w:szCs w:val="22"/>
          <w:lang w:val="en-US"/>
        </w:rPr>
        <w:t>)</w:t>
      </w:r>
      <w:r w:rsidRPr="00A4082A">
        <w:rPr>
          <w:sz w:val="22"/>
          <w:szCs w:val="22"/>
          <w:lang w:val="en-US"/>
        </w:rPr>
        <w:t xml:space="preserve">  </w:t>
      </w:r>
      <w:r w:rsidRPr="00A4082A">
        <w:rPr>
          <w:rFonts w:ascii="Wingdings 3" w:hAnsi="Wingdings 3"/>
          <w:b/>
          <w:sz w:val="22"/>
          <w:szCs w:val="22"/>
          <w:lang w:val="en-US"/>
        </w:rPr>
        <w:sym w:font="Wingdings 3" w:char="F06E"/>
      </w:r>
    </w:p>
    <w:p w:rsidR="004D17B3" w:rsidRPr="00A4082A" w:rsidRDefault="00B35DAF" w:rsidP="00B80651">
      <w:pPr>
        <w:rPr>
          <w:rFonts w:ascii="Arial" w:hAnsi="Arial" w:cs="Arial"/>
          <w:sz w:val="22"/>
          <w:szCs w:val="22"/>
          <w:lang w:val="en-US"/>
        </w:rPr>
      </w:pPr>
      <w:r w:rsidRPr="00A4082A">
        <w:rPr>
          <w:rFonts w:ascii="Arial" w:hAnsi="Arial" w:cs="Arial"/>
          <w:sz w:val="22"/>
          <w:szCs w:val="22"/>
          <w:lang w:val="en-US"/>
        </w:rPr>
        <w:t>U</w:t>
      </w:r>
      <w:r w:rsidRPr="00A4082A">
        <w:rPr>
          <w:rFonts w:ascii="Arial" w:hAnsi="Arial" w:cs="Arial"/>
          <w:sz w:val="22"/>
          <w:szCs w:val="22"/>
          <w:lang w:val="en-US"/>
        </w:rPr>
        <w:t>ncommon summer v</w:t>
      </w:r>
      <w:r w:rsidRPr="00A4082A">
        <w:rPr>
          <w:rFonts w:ascii="Arial" w:hAnsi="Arial" w:cs="Arial"/>
          <w:sz w:val="22"/>
          <w:szCs w:val="22"/>
          <w:lang w:val="en-US"/>
        </w:rPr>
        <w:t>isitor</w:t>
      </w:r>
      <w:r w:rsidRPr="00A4082A">
        <w:rPr>
          <w:rFonts w:ascii="Arial" w:hAnsi="Arial" w:cs="Arial"/>
          <w:sz w:val="22"/>
          <w:szCs w:val="22"/>
          <w:lang w:val="en-US"/>
        </w:rPr>
        <w:t>. Recorded</w:t>
      </w:r>
      <w:r w:rsidRPr="00A4082A">
        <w:rPr>
          <w:rFonts w:ascii="Arial" w:hAnsi="Arial" w:cs="Arial"/>
          <w:sz w:val="22"/>
          <w:szCs w:val="22"/>
          <w:lang w:val="en-US"/>
        </w:rPr>
        <w:t xml:space="preserve"> on 1</w:t>
      </w:r>
      <w:r w:rsidRPr="00A4082A">
        <w:rPr>
          <w:rFonts w:ascii="Arial" w:hAnsi="Arial" w:cs="Arial"/>
          <w:sz w:val="22"/>
          <w:szCs w:val="22"/>
          <w:lang w:val="en-US"/>
        </w:rPr>
        <w:t>8</w:t>
      </w:r>
      <w:r w:rsidRPr="00A4082A">
        <w:rPr>
          <w:rFonts w:ascii="Arial" w:hAnsi="Arial" w:cs="Arial"/>
          <w:sz w:val="22"/>
          <w:szCs w:val="22"/>
          <w:lang w:val="en-US"/>
        </w:rPr>
        <w:t xml:space="preserve"> dates between </w:t>
      </w:r>
      <w:r w:rsidRPr="00A4082A">
        <w:rPr>
          <w:rFonts w:ascii="Arial" w:hAnsi="Arial" w:cs="Arial"/>
          <w:sz w:val="22"/>
          <w:szCs w:val="22"/>
          <w:lang w:val="en-US"/>
        </w:rPr>
        <w:t>2</w:t>
      </w:r>
      <w:r w:rsidRPr="00A4082A">
        <w:rPr>
          <w:rFonts w:ascii="Arial" w:hAnsi="Arial" w:cs="Arial"/>
          <w:sz w:val="22"/>
          <w:szCs w:val="22"/>
          <w:vertAlign w:val="superscript"/>
          <w:lang w:val="en-US"/>
        </w:rPr>
        <w:t>nd</w:t>
      </w:r>
      <w:r w:rsidRPr="00A4082A">
        <w:rPr>
          <w:rFonts w:ascii="Arial" w:hAnsi="Arial" w:cs="Arial"/>
          <w:sz w:val="22"/>
          <w:szCs w:val="22"/>
          <w:lang w:val="en-US"/>
        </w:rPr>
        <w:t xml:space="preserve"> Apr</w:t>
      </w:r>
      <w:r w:rsidRPr="00A4082A">
        <w:rPr>
          <w:rFonts w:ascii="Arial" w:hAnsi="Arial" w:cs="Arial"/>
          <w:sz w:val="22"/>
          <w:szCs w:val="22"/>
          <w:lang w:val="en-US"/>
        </w:rPr>
        <w:t xml:space="preserve"> and </w:t>
      </w:r>
      <w:r w:rsidRPr="00A4082A">
        <w:rPr>
          <w:rFonts w:ascii="Arial" w:hAnsi="Arial" w:cs="Arial"/>
          <w:sz w:val="22"/>
          <w:szCs w:val="22"/>
          <w:lang w:val="en-US"/>
        </w:rPr>
        <w:t>6</w:t>
      </w:r>
      <w:r w:rsidRPr="00A4082A">
        <w:rPr>
          <w:rFonts w:ascii="Arial" w:hAnsi="Arial" w:cs="Arial"/>
          <w:sz w:val="22"/>
          <w:szCs w:val="22"/>
          <w:vertAlign w:val="superscript"/>
          <w:lang w:val="en-US"/>
        </w:rPr>
        <w:t>th</w:t>
      </w:r>
      <w:r w:rsidRPr="00A4082A">
        <w:rPr>
          <w:rFonts w:ascii="Arial" w:hAnsi="Arial" w:cs="Arial"/>
          <w:sz w:val="22"/>
          <w:szCs w:val="22"/>
          <w:lang w:val="en-US"/>
        </w:rPr>
        <w:t xml:space="preserve"> Oct. Max 4 on 19</w:t>
      </w:r>
      <w:r w:rsidRPr="00A4082A">
        <w:rPr>
          <w:rFonts w:ascii="Arial" w:hAnsi="Arial" w:cs="Arial"/>
          <w:sz w:val="22"/>
          <w:szCs w:val="22"/>
          <w:vertAlign w:val="superscript"/>
          <w:lang w:val="en-US"/>
        </w:rPr>
        <w:t>th</w:t>
      </w:r>
      <w:r w:rsidRPr="00A4082A">
        <w:rPr>
          <w:rFonts w:ascii="Arial" w:hAnsi="Arial" w:cs="Arial"/>
          <w:sz w:val="22"/>
          <w:szCs w:val="22"/>
          <w:lang w:val="en-US"/>
        </w:rPr>
        <w:t xml:space="preserve"> Sep.</w:t>
      </w:r>
    </w:p>
    <w:p w:rsidR="00F5478F" w:rsidRDefault="00B35DAF" w:rsidP="00B80651">
      <w:pPr>
        <w:rPr>
          <w:rFonts w:ascii="Arial" w:hAnsi="Arial" w:cs="Arial"/>
          <w:sz w:val="22"/>
          <w:szCs w:val="22"/>
          <w:lang w:val="en-US"/>
        </w:rPr>
      </w:pPr>
    </w:p>
    <w:p w:rsidR="004D17B3" w:rsidRPr="00A4082A" w:rsidRDefault="00B35DAF" w:rsidP="004D17B3">
      <w:pPr>
        <w:rPr>
          <w:rFonts w:ascii="Arial" w:hAnsi="Arial" w:cs="Arial"/>
          <w:i/>
          <w:sz w:val="20"/>
          <w:szCs w:val="20"/>
          <w:lang w:val="en-US"/>
        </w:rPr>
      </w:pPr>
      <w:r w:rsidRPr="00A4082A">
        <w:rPr>
          <w:rFonts w:ascii="Arial" w:hAnsi="Arial" w:cs="Arial"/>
          <w:b/>
          <w:bCs/>
          <w:sz w:val="22"/>
          <w:szCs w:val="22"/>
          <w:u w:val="single"/>
          <w:lang w:val="en-US"/>
        </w:rPr>
        <w:t>Common Tern:</w:t>
      </w:r>
      <w:r w:rsidRPr="00A4082A">
        <w:rPr>
          <w:rFonts w:ascii="Arial" w:hAnsi="Arial" w:cs="Arial"/>
          <w:sz w:val="22"/>
          <w:szCs w:val="22"/>
          <w:lang w:val="en-US"/>
        </w:rPr>
        <w:t xml:space="preserve"> (25 </w:t>
      </w:r>
      <w:r w:rsidRPr="00A4082A">
        <w:rPr>
          <w:rFonts w:ascii="Arial" w:hAnsi="Arial" w:cs="Arial"/>
          <w:sz w:val="22"/>
          <w:szCs w:val="22"/>
        </w:rPr>
        <w:t>–</w:t>
      </w:r>
      <w:r w:rsidRPr="00A4082A">
        <w:rPr>
          <w:rFonts w:ascii="Arial" w:hAnsi="Arial" w:cs="Arial"/>
          <w:sz w:val="22"/>
          <w:szCs w:val="22"/>
          <w:lang w:val="en-US"/>
        </w:rPr>
        <w:t xml:space="preserve"> 2</w:t>
      </w:r>
      <w:r w:rsidRPr="00A4082A">
        <w:rPr>
          <w:rFonts w:ascii="Arial" w:hAnsi="Arial" w:cs="Arial"/>
          <w:sz w:val="22"/>
          <w:szCs w:val="22"/>
          <w:lang w:val="en-US"/>
        </w:rPr>
        <w:t>4</w:t>
      </w:r>
      <w:r w:rsidRPr="00A4082A">
        <w:rPr>
          <w:rFonts w:ascii="Arial" w:hAnsi="Arial" w:cs="Arial"/>
          <w:sz w:val="22"/>
          <w:szCs w:val="22"/>
          <w:lang w:val="en-US"/>
        </w:rPr>
        <w:t>)</w:t>
      </w:r>
      <w:r w:rsidRPr="00A4082A">
        <w:rPr>
          <w:sz w:val="22"/>
          <w:szCs w:val="22"/>
          <w:lang w:val="en-US"/>
        </w:rPr>
        <w:t xml:space="preserve">  </w:t>
      </w:r>
      <w:r w:rsidRPr="00A4082A">
        <w:rPr>
          <w:rFonts w:ascii="Wingdings 3" w:hAnsi="Wingdings 3"/>
          <w:b/>
          <w:sz w:val="22"/>
          <w:szCs w:val="22"/>
          <w:lang w:val="en-US"/>
        </w:rPr>
        <w:sym w:font="Wingdings 3" w:char="F06E"/>
      </w:r>
    </w:p>
    <w:p w:rsidR="00B91FA3" w:rsidRPr="00A4082A" w:rsidRDefault="00B35DAF" w:rsidP="004D17B3">
      <w:pPr>
        <w:rPr>
          <w:rFonts w:ascii="Arial" w:hAnsi="Arial" w:cs="Arial"/>
          <w:sz w:val="22"/>
          <w:szCs w:val="22"/>
          <w:lang w:val="en-US"/>
        </w:rPr>
      </w:pPr>
      <w:r w:rsidRPr="00A4082A">
        <w:rPr>
          <w:rFonts w:ascii="Arial" w:hAnsi="Arial" w:cs="Arial"/>
          <w:sz w:val="22"/>
          <w:szCs w:val="22"/>
          <w:lang w:val="en-US"/>
        </w:rPr>
        <w:t>Uncommo</w:t>
      </w:r>
      <w:r w:rsidRPr="00A4082A">
        <w:rPr>
          <w:rFonts w:ascii="Arial" w:hAnsi="Arial" w:cs="Arial"/>
          <w:sz w:val="22"/>
          <w:szCs w:val="22"/>
          <w:lang w:val="en-US"/>
        </w:rPr>
        <w:t xml:space="preserve">n summer visitor. </w:t>
      </w:r>
      <w:r w:rsidRPr="00A4082A">
        <w:rPr>
          <w:rFonts w:ascii="Arial" w:hAnsi="Arial" w:cs="Arial"/>
          <w:sz w:val="22"/>
          <w:szCs w:val="22"/>
          <w:lang w:val="en-US"/>
        </w:rPr>
        <w:t xml:space="preserve">Another reduction compared to an already poor 2014. </w:t>
      </w:r>
      <w:r w:rsidRPr="00A4082A">
        <w:rPr>
          <w:rFonts w:ascii="Arial" w:hAnsi="Arial" w:cs="Arial"/>
          <w:sz w:val="22"/>
          <w:szCs w:val="22"/>
          <w:lang w:val="en-US"/>
        </w:rPr>
        <w:t>R</w:t>
      </w:r>
      <w:r w:rsidRPr="00A4082A">
        <w:rPr>
          <w:rFonts w:ascii="Arial" w:hAnsi="Arial" w:cs="Arial"/>
          <w:sz w:val="22"/>
          <w:szCs w:val="22"/>
          <w:lang w:val="en-US"/>
        </w:rPr>
        <w:t>ecord</w:t>
      </w:r>
      <w:r w:rsidRPr="00A4082A">
        <w:rPr>
          <w:rFonts w:ascii="Arial" w:hAnsi="Arial" w:cs="Arial"/>
          <w:sz w:val="22"/>
          <w:szCs w:val="22"/>
          <w:lang w:val="en-US"/>
        </w:rPr>
        <w:t>ed on only 7</w:t>
      </w:r>
      <w:r w:rsidRPr="00A4082A">
        <w:rPr>
          <w:rFonts w:ascii="Arial" w:hAnsi="Arial" w:cs="Arial"/>
          <w:sz w:val="22"/>
          <w:szCs w:val="22"/>
          <w:lang w:val="en-US"/>
        </w:rPr>
        <w:t xml:space="preserve"> dates</w:t>
      </w:r>
      <w:r w:rsidRPr="00A4082A">
        <w:rPr>
          <w:rFonts w:ascii="Arial" w:hAnsi="Arial" w:cs="Arial"/>
          <w:sz w:val="22"/>
          <w:szCs w:val="22"/>
          <w:lang w:val="en-US"/>
        </w:rPr>
        <w:t xml:space="preserve">. </w:t>
      </w:r>
      <w:r w:rsidRPr="00A4082A">
        <w:rPr>
          <w:rFonts w:ascii="Arial" w:hAnsi="Arial" w:cs="Arial"/>
          <w:sz w:val="22"/>
          <w:szCs w:val="22"/>
          <w:lang w:val="en-US"/>
        </w:rPr>
        <w:t>Another example of</w:t>
      </w:r>
      <w:r w:rsidRPr="00A4082A">
        <w:rPr>
          <w:rFonts w:ascii="Arial" w:hAnsi="Arial" w:cs="Arial"/>
          <w:sz w:val="22"/>
          <w:szCs w:val="22"/>
          <w:lang w:val="en-US"/>
        </w:rPr>
        <w:t xml:space="preserve"> observer concentration </w:t>
      </w:r>
      <w:r w:rsidRPr="00A4082A">
        <w:rPr>
          <w:rFonts w:ascii="Arial" w:hAnsi="Arial" w:cs="Arial"/>
          <w:sz w:val="22"/>
          <w:szCs w:val="22"/>
          <w:lang w:val="en-US"/>
        </w:rPr>
        <w:t>switching to Lytchett Fields from the Bay</w:t>
      </w:r>
      <w:r w:rsidRPr="00A4082A">
        <w:rPr>
          <w:rFonts w:ascii="Arial" w:hAnsi="Arial" w:cs="Arial"/>
          <w:sz w:val="22"/>
          <w:szCs w:val="22"/>
          <w:lang w:val="en-US"/>
        </w:rPr>
        <w:t>?</w:t>
      </w:r>
    </w:p>
    <w:p w:rsidR="00B91FA3" w:rsidRPr="00A4082A" w:rsidRDefault="00B35DAF" w:rsidP="004D17B3">
      <w:pPr>
        <w:rPr>
          <w:rFonts w:ascii="Arial" w:hAnsi="Arial" w:cs="Arial"/>
          <w:sz w:val="22"/>
          <w:szCs w:val="22"/>
          <w:lang w:val="en-US"/>
        </w:rPr>
      </w:pPr>
    </w:p>
    <w:p w:rsidR="004D17B3" w:rsidRPr="00A4082A" w:rsidRDefault="00B35DAF" w:rsidP="004D17B3">
      <w:pPr>
        <w:rPr>
          <w:rFonts w:ascii="Arial" w:hAnsi="Arial" w:cs="Arial"/>
          <w:sz w:val="22"/>
          <w:szCs w:val="22"/>
          <w:lang w:val="en-US"/>
        </w:rPr>
      </w:pPr>
      <w:r w:rsidRPr="00A4082A">
        <w:rPr>
          <w:rFonts w:ascii="Arial" w:hAnsi="Arial" w:cs="Arial"/>
          <w:sz w:val="22"/>
          <w:szCs w:val="22"/>
          <w:lang w:val="en-US"/>
        </w:rPr>
        <w:t>There were 11</w:t>
      </w:r>
      <w:r w:rsidRPr="00A4082A">
        <w:rPr>
          <w:rFonts w:ascii="Arial" w:hAnsi="Arial" w:cs="Arial"/>
          <w:sz w:val="22"/>
          <w:szCs w:val="22"/>
          <w:lang w:val="en-US"/>
        </w:rPr>
        <w:t xml:space="preserve"> bird days </w:t>
      </w:r>
      <w:r w:rsidRPr="00A4082A">
        <w:rPr>
          <w:rFonts w:ascii="Arial" w:hAnsi="Arial" w:cs="Arial"/>
          <w:sz w:val="22"/>
          <w:szCs w:val="22"/>
          <w:lang w:val="en-US"/>
        </w:rPr>
        <w:t>between 27</w:t>
      </w:r>
      <w:r w:rsidRPr="00A4082A">
        <w:rPr>
          <w:rFonts w:ascii="Arial" w:hAnsi="Arial" w:cs="Arial"/>
          <w:sz w:val="22"/>
          <w:szCs w:val="22"/>
          <w:vertAlign w:val="superscript"/>
          <w:lang w:val="en-US"/>
        </w:rPr>
        <w:t>th</w:t>
      </w:r>
      <w:r w:rsidRPr="00A4082A">
        <w:rPr>
          <w:rFonts w:ascii="Arial" w:hAnsi="Arial" w:cs="Arial"/>
          <w:sz w:val="22"/>
          <w:szCs w:val="22"/>
          <w:lang w:val="en-US"/>
        </w:rPr>
        <w:t xml:space="preserve"> Apr and 22</w:t>
      </w:r>
      <w:r w:rsidRPr="00A4082A">
        <w:rPr>
          <w:rFonts w:ascii="Arial" w:hAnsi="Arial" w:cs="Arial"/>
          <w:sz w:val="22"/>
          <w:szCs w:val="22"/>
          <w:vertAlign w:val="superscript"/>
          <w:lang w:val="en-US"/>
        </w:rPr>
        <w:t>nd</w:t>
      </w:r>
      <w:r w:rsidRPr="00A4082A">
        <w:rPr>
          <w:rFonts w:ascii="Arial" w:hAnsi="Arial" w:cs="Arial"/>
          <w:sz w:val="22"/>
          <w:szCs w:val="22"/>
          <w:lang w:val="en-US"/>
        </w:rPr>
        <w:t xml:space="preserve"> Sep. Max 4</w:t>
      </w:r>
      <w:r w:rsidRPr="00A4082A">
        <w:rPr>
          <w:rFonts w:ascii="Arial" w:hAnsi="Arial" w:cs="Arial"/>
          <w:sz w:val="22"/>
          <w:szCs w:val="22"/>
          <w:lang w:val="en-US"/>
        </w:rPr>
        <w:t xml:space="preserve"> on </w:t>
      </w:r>
      <w:r w:rsidRPr="00A4082A">
        <w:rPr>
          <w:rFonts w:ascii="Arial" w:hAnsi="Arial" w:cs="Arial"/>
          <w:sz w:val="22"/>
          <w:szCs w:val="22"/>
          <w:lang w:val="en-US"/>
        </w:rPr>
        <w:t>28</w:t>
      </w:r>
      <w:r w:rsidRPr="00A4082A">
        <w:rPr>
          <w:rFonts w:ascii="Arial" w:hAnsi="Arial" w:cs="Arial"/>
          <w:sz w:val="22"/>
          <w:szCs w:val="22"/>
          <w:vertAlign w:val="superscript"/>
          <w:lang w:val="en-US"/>
        </w:rPr>
        <w:t>th</w:t>
      </w:r>
      <w:r w:rsidRPr="00A4082A">
        <w:rPr>
          <w:rFonts w:ascii="Arial" w:hAnsi="Arial" w:cs="Arial"/>
          <w:sz w:val="22"/>
          <w:szCs w:val="22"/>
          <w:lang w:val="en-US"/>
        </w:rPr>
        <w:t xml:space="preserve"> Jun</w:t>
      </w:r>
      <w:r w:rsidRPr="00A4082A">
        <w:rPr>
          <w:rFonts w:ascii="Arial" w:hAnsi="Arial" w:cs="Arial"/>
          <w:sz w:val="22"/>
          <w:szCs w:val="22"/>
          <w:lang w:val="en-US"/>
        </w:rPr>
        <w:t>.</w:t>
      </w:r>
    </w:p>
    <w:p w:rsidR="0078137A" w:rsidRPr="00861696" w:rsidRDefault="00B35DAF" w:rsidP="004D17B3">
      <w:pPr>
        <w:rPr>
          <w:rFonts w:ascii="Arial" w:hAnsi="Arial" w:cs="Arial"/>
          <w:sz w:val="22"/>
          <w:szCs w:val="22"/>
          <w:lang w:val="en-US"/>
        </w:rPr>
      </w:pPr>
    </w:p>
    <w:p w:rsidR="0078137A" w:rsidRPr="00A4082A" w:rsidRDefault="00B35DAF" w:rsidP="004D17B3">
      <w:pPr>
        <w:rPr>
          <w:rFonts w:ascii="Arial" w:hAnsi="Arial" w:cs="Arial"/>
          <w:sz w:val="22"/>
          <w:szCs w:val="22"/>
          <w:lang w:val="en-US"/>
        </w:rPr>
      </w:pPr>
      <w:r w:rsidRPr="00A4082A">
        <w:rPr>
          <w:rFonts w:ascii="Arial" w:hAnsi="Arial" w:cs="Arial"/>
          <w:b/>
          <w:sz w:val="22"/>
          <w:szCs w:val="22"/>
          <w:u w:val="single"/>
          <w:lang w:val="en-US"/>
        </w:rPr>
        <w:t>Little Tern:</w:t>
      </w:r>
      <w:r w:rsidRPr="00A4082A">
        <w:rPr>
          <w:rFonts w:ascii="Arial" w:hAnsi="Arial" w:cs="Arial"/>
          <w:sz w:val="22"/>
          <w:szCs w:val="22"/>
          <w:lang w:val="en-US"/>
        </w:rPr>
        <w:t xml:space="preserve"> (1</w:t>
      </w:r>
      <w:r w:rsidRPr="00A4082A">
        <w:rPr>
          <w:rFonts w:ascii="Arial" w:hAnsi="Arial" w:cs="Arial"/>
          <w:sz w:val="22"/>
          <w:szCs w:val="22"/>
          <w:lang w:val="en-US"/>
        </w:rPr>
        <w:t>0 – 7 - 4</w:t>
      </w:r>
      <w:r w:rsidRPr="00A4082A">
        <w:rPr>
          <w:rFonts w:ascii="Arial" w:hAnsi="Arial" w:cs="Arial"/>
          <w:sz w:val="22"/>
          <w:szCs w:val="22"/>
          <w:lang w:val="en-US"/>
        </w:rPr>
        <w:t>)</w:t>
      </w:r>
    </w:p>
    <w:p w:rsidR="00A4082A" w:rsidRPr="00A4082A" w:rsidRDefault="00B35DAF" w:rsidP="004D17B3">
      <w:pPr>
        <w:rPr>
          <w:rFonts w:ascii="Arial" w:hAnsi="Arial" w:cs="Arial"/>
          <w:sz w:val="22"/>
          <w:szCs w:val="22"/>
          <w:lang w:val="en-US"/>
        </w:rPr>
      </w:pPr>
    </w:p>
    <w:tbl>
      <w:tblPr>
        <w:tblStyle w:val="TableGrid"/>
        <w:tblW w:w="8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9"/>
        <w:gridCol w:w="6427"/>
      </w:tblGrid>
      <w:tr w:rsidR="00EA1E3A" w:rsidTr="00A4082A">
        <w:trPr>
          <w:trHeight w:val="4724"/>
        </w:trPr>
        <w:tc>
          <w:tcPr>
            <w:tcW w:w="2399" w:type="dxa"/>
          </w:tcPr>
          <w:p w:rsidR="00A4082A" w:rsidRPr="00A4082A" w:rsidRDefault="00B35DAF" w:rsidP="00A4082A">
            <w:pPr>
              <w:rPr>
                <w:rFonts w:ascii="Arial" w:hAnsi="Arial" w:cs="Arial"/>
                <w:sz w:val="22"/>
                <w:szCs w:val="22"/>
                <w:lang w:val="en-US"/>
              </w:rPr>
            </w:pPr>
            <w:r w:rsidRPr="00A4082A">
              <w:rPr>
                <w:rFonts w:ascii="Arial" w:hAnsi="Arial" w:cs="Arial"/>
                <w:sz w:val="22"/>
                <w:szCs w:val="22"/>
                <w:lang w:val="en-US"/>
              </w:rPr>
              <w:t>5</w:t>
            </w:r>
            <w:r w:rsidRPr="00A4082A">
              <w:rPr>
                <w:rFonts w:ascii="Arial" w:hAnsi="Arial" w:cs="Arial"/>
                <w:sz w:val="22"/>
                <w:szCs w:val="22"/>
                <w:vertAlign w:val="superscript"/>
                <w:lang w:val="en-US"/>
              </w:rPr>
              <w:t>th</w:t>
            </w:r>
            <w:r w:rsidRPr="00A4082A">
              <w:rPr>
                <w:rFonts w:ascii="Arial" w:hAnsi="Arial" w:cs="Arial"/>
                <w:sz w:val="22"/>
                <w:szCs w:val="22"/>
                <w:lang w:val="en-US"/>
              </w:rPr>
              <w:t xml:space="preserve"> record since 1992.</w:t>
            </w:r>
          </w:p>
          <w:p w:rsidR="00A4082A" w:rsidRPr="00A4082A" w:rsidRDefault="00B35DAF" w:rsidP="00A4082A">
            <w:pPr>
              <w:rPr>
                <w:rFonts w:ascii="Arial" w:hAnsi="Arial" w:cs="Arial"/>
                <w:sz w:val="22"/>
                <w:szCs w:val="22"/>
                <w:lang w:val="en-US"/>
              </w:rPr>
            </w:pPr>
          </w:p>
          <w:p w:rsidR="00A4082A" w:rsidRPr="00A4082A" w:rsidRDefault="00B35DAF" w:rsidP="00A4082A">
            <w:pPr>
              <w:rPr>
                <w:rFonts w:ascii="Arial" w:hAnsi="Arial" w:cs="Arial"/>
                <w:sz w:val="22"/>
                <w:szCs w:val="22"/>
                <w:lang w:val="en-US"/>
              </w:rPr>
            </w:pPr>
            <w:r w:rsidRPr="00A4082A">
              <w:rPr>
                <w:rFonts w:ascii="Arial" w:hAnsi="Arial" w:cs="Arial"/>
                <w:sz w:val="22"/>
                <w:szCs w:val="22"/>
                <w:lang w:val="en-US"/>
              </w:rPr>
              <w:t>One was in the Bay on the latest date of 22</w:t>
            </w:r>
            <w:r w:rsidRPr="00A4082A">
              <w:rPr>
                <w:rFonts w:ascii="Arial" w:hAnsi="Arial" w:cs="Arial"/>
                <w:sz w:val="22"/>
                <w:szCs w:val="22"/>
                <w:vertAlign w:val="superscript"/>
                <w:lang w:val="en-US"/>
              </w:rPr>
              <w:t>nd</w:t>
            </w:r>
            <w:r w:rsidRPr="00A4082A">
              <w:rPr>
                <w:rFonts w:ascii="Arial" w:hAnsi="Arial" w:cs="Arial"/>
                <w:sz w:val="22"/>
                <w:szCs w:val="22"/>
                <w:lang w:val="en-US"/>
              </w:rPr>
              <w:t xml:space="preserve"> Sep (IB). This is the first record since 2008 when there were 2 on 15</w:t>
            </w:r>
            <w:r w:rsidRPr="00A4082A">
              <w:rPr>
                <w:rFonts w:ascii="Arial" w:hAnsi="Arial" w:cs="Arial"/>
                <w:sz w:val="22"/>
                <w:szCs w:val="22"/>
                <w:vertAlign w:val="superscript"/>
                <w:lang w:val="en-US"/>
              </w:rPr>
              <w:t>th</w:t>
            </w:r>
            <w:r w:rsidRPr="00A4082A">
              <w:rPr>
                <w:rFonts w:ascii="Arial" w:hAnsi="Arial" w:cs="Arial"/>
                <w:sz w:val="22"/>
                <w:szCs w:val="22"/>
                <w:lang w:val="en-US"/>
              </w:rPr>
              <w:t xml:space="preserve"> May and 3 on 25</w:t>
            </w:r>
            <w:r w:rsidRPr="00A4082A">
              <w:rPr>
                <w:rFonts w:ascii="Arial" w:hAnsi="Arial" w:cs="Arial"/>
                <w:sz w:val="22"/>
                <w:szCs w:val="22"/>
                <w:vertAlign w:val="superscript"/>
                <w:lang w:val="en-US"/>
              </w:rPr>
              <w:t>th</w:t>
            </w:r>
            <w:r w:rsidRPr="00A4082A">
              <w:rPr>
                <w:rFonts w:ascii="Arial" w:hAnsi="Arial" w:cs="Arial"/>
                <w:sz w:val="22"/>
                <w:szCs w:val="22"/>
                <w:lang w:val="en-US"/>
              </w:rPr>
              <w:t xml:space="preserve"> Jul. Also recorded on 13</w:t>
            </w:r>
            <w:r w:rsidRPr="00A4082A">
              <w:rPr>
                <w:rFonts w:ascii="Arial" w:hAnsi="Arial" w:cs="Arial"/>
                <w:sz w:val="22"/>
                <w:szCs w:val="22"/>
                <w:vertAlign w:val="superscript"/>
                <w:lang w:val="en-US"/>
              </w:rPr>
              <w:t>th</w:t>
            </w:r>
            <w:r w:rsidRPr="00A4082A">
              <w:rPr>
                <w:rFonts w:ascii="Arial" w:hAnsi="Arial" w:cs="Arial"/>
                <w:sz w:val="22"/>
                <w:szCs w:val="22"/>
                <w:lang w:val="en-US"/>
              </w:rPr>
              <w:t xml:space="preserve"> Jun 2002 (1) and 11</w:t>
            </w:r>
            <w:r w:rsidRPr="00A4082A">
              <w:rPr>
                <w:rFonts w:ascii="Arial" w:hAnsi="Arial" w:cs="Arial"/>
                <w:sz w:val="22"/>
                <w:szCs w:val="22"/>
                <w:vertAlign w:val="superscript"/>
                <w:lang w:val="en-US"/>
              </w:rPr>
              <w:t>th</w:t>
            </w:r>
            <w:r w:rsidRPr="00A4082A">
              <w:rPr>
                <w:rFonts w:ascii="Arial" w:hAnsi="Arial" w:cs="Arial"/>
                <w:sz w:val="22"/>
                <w:szCs w:val="22"/>
                <w:lang w:val="en-US"/>
              </w:rPr>
              <w:t xml:space="preserve"> Jul 1997 (7). The record count of 10 was on 18</w:t>
            </w:r>
            <w:r w:rsidRPr="00A4082A">
              <w:rPr>
                <w:rFonts w:ascii="Arial" w:hAnsi="Arial" w:cs="Arial"/>
                <w:sz w:val="22"/>
                <w:szCs w:val="22"/>
                <w:vertAlign w:val="superscript"/>
                <w:lang w:val="en-US"/>
              </w:rPr>
              <w:t>th</w:t>
            </w:r>
            <w:r w:rsidRPr="00A4082A">
              <w:rPr>
                <w:rFonts w:ascii="Arial" w:hAnsi="Arial" w:cs="Arial"/>
                <w:sz w:val="22"/>
                <w:szCs w:val="22"/>
                <w:lang w:val="en-US"/>
              </w:rPr>
              <w:t xml:space="preserve"> Sep 1983.</w:t>
            </w:r>
          </w:p>
          <w:p w:rsidR="00A4082A" w:rsidRPr="00A4082A" w:rsidRDefault="00B35DAF" w:rsidP="004D17B3">
            <w:pPr>
              <w:rPr>
                <w:rFonts w:ascii="Arial" w:hAnsi="Arial" w:cs="Arial"/>
                <w:sz w:val="22"/>
                <w:szCs w:val="22"/>
                <w:lang w:val="en-US"/>
              </w:rPr>
            </w:pPr>
          </w:p>
        </w:tc>
        <w:tc>
          <w:tcPr>
            <w:tcW w:w="6427" w:type="dxa"/>
          </w:tcPr>
          <w:p w:rsidR="00A4082A" w:rsidRDefault="00B35DAF" w:rsidP="004D17B3">
            <w:pPr>
              <w:rPr>
                <w:rFonts w:ascii="Arial" w:hAnsi="Arial" w:cs="Arial"/>
                <w:i/>
                <w:sz w:val="18"/>
                <w:szCs w:val="18"/>
                <w:lang w:val="en-US"/>
              </w:rPr>
            </w:pPr>
            <w:r>
              <w:rPr>
                <w:rFonts w:ascii="Arial" w:hAnsi="Arial" w:cs="Arial"/>
                <w:noProof/>
                <w:sz w:val="22"/>
                <w:szCs w:val="22"/>
                <w:lang w:val="en-US"/>
              </w:rPr>
              <w:drawing>
                <wp:inline distT="0" distB="0" distL="0" distR="0">
                  <wp:extent cx="3219450" cy="2729370"/>
                  <wp:effectExtent l="0" t="0" r="0" b="0"/>
                  <wp:docPr id="49" name="Picture 49" descr="C:\Users\Chillblast\Pictures\My Pictures\Shauns Pictures\Birds\Little Tern 1 IB LB 15 (2) (800x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91181" name="Picture 4" descr="C:\Users\Chillblast\Pictures\My Pictures\Shauns Pictures\Birds\Little Tern 1 IB LB 15 (2) (800x679).jp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3222417" cy="2731885"/>
                          </a:xfrm>
                          <a:prstGeom prst="rect">
                            <a:avLst/>
                          </a:prstGeom>
                          <a:noFill/>
                          <a:ln>
                            <a:noFill/>
                          </a:ln>
                        </pic:spPr>
                      </pic:pic>
                    </a:graphicData>
                  </a:graphic>
                </wp:inline>
              </w:drawing>
            </w:r>
          </w:p>
          <w:p w:rsidR="00A4082A" w:rsidRPr="00A4082A" w:rsidRDefault="00B35DAF" w:rsidP="004D17B3">
            <w:pPr>
              <w:rPr>
                <w:rFonts w:ascii="Arial" w:hAnsi="Arial" w:cs="Arial"/>
                <w:i/>
                <w:sz w:val="18"/>
                <w:szCs w:val="18"/>
                <w:lang w:val="en-US"/>
              </w:rPr>
            </w:pPr>
            <w:r>
              <w:rPr>
                <w:rFonts w:ascii="Arial" w:hAnsi="Arial" w:cs="Arial"/>
                <w:i/>
                <w:sz w:val="18"/>
                <w:szCs w:val="18"/>
                <w:lang w:val="en-US"/>
              </w:rPr>
              <w:t>I.Ballam</w:t>
            </w:r>
          </w:p>
        </w:tc>
      </w:tr>
    </w:tbl>
    <w:p w:rsidR="00231E90" w:rsidRPr="0084332B" w:rsidRDefault="00B35DAF" w:rsidP="004D17B3">
      <w:pPr>
        <w:rPr>
          <w:rFonts w:ascii="Arial" w:hAnsi="Arial" w:cs="Arial"/>
          <w:color w:val="FF0000"/>
          <w:sz w:val="22"/>
          <w:szCs w:val="22"/>
          <w:lang w:val="en-US"/>
        </w:rPr>
      </w:pPr>
    </w:p>
    <w:p w:rsidR="004D17B3" w:rsidRPr="00E4785E" w:rsidRDefault="00B35DAF" w:rsidP="004D17B3">
      <w:pPr>
        <w:rPr>
          <w:rFonts w:ascii="Arial" w:hAnsi="Arial" w:cs="Arial"/>
          <w:b/>
          <w:bCs/>
          <w:sz w:val="22"/>
          <w:szCs w:val="22"/>
          <w:u w:val="single"/>
          <w:lang w:val="en-US"/>
        </w:rPr>
      </w:pPr>
      <w:r w:rsidRPr="00E4785E">
        <w:rPr>
          <w:rFonts w:ascii="Arial" w:hAnsi="Arial" w:cs="Arial"/>
          <w:b/>
          <w:bCs/>
          <w:sz w:val="22"/>
          <w:szCs w:val="22"/>
          <w:u w:val="single"/>
          <w:lang w:val="en-US"/>
        </w:rPr>
        <w:t>Stock Dove:</w:t>
      </w:r>
      <w:r w:rsidRPr="00E4785E">
        <w:rPr>
          <w:rFonts w:ascii="Arial" w:hAnsi="Arial" w:cs="Arial"/>
          <w:sz w:val="22"/>
          <w:szCs w:val="22"/>
          <w:lang w:val="en-US"/>
        </w:rPr>
        <w:t xml:space="preserve"> (72</w:t>
      </w:r>
      <w:r w:rsidRPr="00E4785E">
        <w:rPr>
          <w:rFonts w:ascii="Arial" w:hAnsi="Arial" w:cs="Arial"/>
          <w:sz w:val="22"/>
          <w:szCs w:val="22"/>
          <w:lang w:val="en-US"/>
        </w:rPr>
        <w:t xml:space="preserve"> </w:t>
      </w:r>
      <w:r w:rsidRPr="00E4785E">
        <w:rPr>
          <w:rFonts w:ascii="Arial" w:hAnsi="Arial" w:cs="Arial"/>
          <w:sz w:val="22"/>
          <w:szCs w:val="22"/>
        </w:rPr>
        <w:t>–</w:t>
      </w:r>
      <w:r w:rsidRPr="00E4785E">
        <w:rPr>
          <w:rFonts w:ascii="Arial" w:hAnsi="Arial" w:cs="Arial"/>
          <w:sz w:val="22"/>
          <w:szCs w:val="22"/>
          <w:lang w:val="en-US"/>
        </w:rPr>
        <w:t xml:space="preserve"> 2</w:t>
      </w:r>
      <w:r w:rsidRPr="00E4785E">
        <w:rPr>
          <w:rFonts w:ascii="Arial" w:hAnsi="Arial" w:cs="Arial"/>
          <w:sz w:val="22"/>
          <w:szCs w:val="22"/>
          <w:lang w:val="en-US"/>
        </w:rPr>
        <w:t>4</w:t>
      </w:r>
      <w:r w:rsidRPr="00E4785E">
        <w:rPr>
          <w:rFonts w:ascii="Arial" w:hAnsi="Arial" w:cs="Arial"/>
          <w:sz w:val="22"/>
          <w:szCs w:val="22"/>
          <w:lang w:val="en-US"/>
        </w:rPr>
        <w:t>)</w:t>
      </w:r>
      <w:r w:rsidRPr="00E4785E">
        <w:rPr>
          <w:sz w:val="22"/>
          <w:szCs w:val="22"/>
          <w:lang w:val="en-US"/>
        </w:rPr>
        <w:t xml:space="preserve"> </w:t>
      </w:r>
      <w:r w:rsidRPr="00E4785E">
        <w:rPr>
          <w:rFonts w:ascii="Wingdings 3" w:hAnsi="Wingdings 3"/>
          <w:b/>
          <w:sz w:val="22"/>
          <w:szCs w:val="22"/>
          <w:lang w:val="en-US"/>
        </w:rPr>
        <w:sym w:font="Wingdings 3" w:char="F020"/>
      </w:r>
      <w:r w:rsidRPr="00E4785E">
        <w:rPr>
          <w:rFonts w:ascii="Wingdings 3" w:hAnsi="Wingdings 3"/>
          <w:b/>
          <w:sz w:val="22"/>
          <w:szCs w:val="22"/>
          <w:lang w:val="en-US"/>
        </w:rPr>
        <w:sym w:font="Wingdings 3" w:char="F06E"/>
      </w:r>
    </w:p>
    <w:p w:rsidR="00726676" w:rsidRPr="00E4785E" w:rsidRDefault="00B35DAF" w:rsidP="004D17B3">
      <w:pPr>
        <w:rPr>
          <w:rFonts w:ascii="Arial" w:hAnsi="Arial" w:cs="Arial"/>
          <w:sz w:val="22"/>
          <w:szCs w:val="22"/>
          <w:lang w:val="en-US"/>
        </w:rPr>
      </w:pPr>
      <w:r w:rsidRPr="00E4785E">
        <w:rPr>
          <w:rFonts w:ascii="Arial" w:hAnsi="Arial" w:cs="Arial"/>
          <w:sz w:val="22"/>
          <w:szCs w:val="22"/>
          <w:lang w:val="en-US"/>
        </w:rPr>
        <w:t>Un</w:t>
      </w:r>
      <w:r w:rsidRPr="00E4785E">
        <w:rPr>
          <w:rFonts w:ascii="Arial" w:hAnsi="Arial" w:cs="Arial"/>
          <w:sz w:val="22"/>
          <w:szCs w:val="22"/>
          <w:lang w:val="en-US"/>
        </w:rPr>
        <w:t>common Resident.</w:t>
      </w:r>
      <w:r w:rsidRPr="00E4785E">
        <w:rPr>
          <w:rFonts w:ascii="Arial" w:hAnsi="Arial" w:cs="Arial"/>
          <w:sz w:val="22"/>
          <w:szCs w:val="22"/>
          <w:lang w:val="en-US"/>
        </w:rPr>
        <w:t xml:space="preserve"> </w:t>
      </w:r>
      <w:r w:rsidRPr="00E4785E">
        <w:rPr>
          <w:rFonts w:ascii="Arial" w:hAnsi="Arial" w:cs="Arial"/>
          <w:sz w:val="22"/>
          <w:szCs w:val="22"/>
          <w:lang w:val="en-US"/>
        </w:rPr>
        <w:t xml:space="preserve">Frequently seen and widely scattered records particularly in the first 6 months. One </w:t>
      </w:r>
      <w:r w:rsidRPr="00E4785E">
        <w:rPr>
          <w:rFonts w:ascii="Arial" w:hAnsi="Arial" w:cs="Arial"/>
          <w:sz w:val="22"/>
          <w:szCs w:val="22"/>
          <w:lang w:val="en-US"/>
        </w:rPr>
        <w:t>visited</w:t>
      </w:r>
      <w:r w:rsidRPr="00E4785E">
        <w:rPr>
          <w:rFonts w:ascii="Arial" w:hAnsi="Arial" w:cs="Arial"/>
          <w:sz w:val="22"/>
          <w:szCs w:val="22"/>
          <w:lang w:val="en-US"/>
        </w:rPr>
        <w:t xml:space="preserve"> Sandy Close Pond feeders on a number of occasions. Very few noted with Woodpigeons on migration.</w:t>
      </w:r>
    </w:p>
    <w:p w:rsidR="00861696" w:rsidRPr="007D5D40" w:rsidRDefault="00B35DAF" w:rsidP="004D17B3">
      <w:pPr>
        <w:rPr>
          <w:b/>
          <w:bCs/>
          <w:sz w:val="22"/>
          <w:szCs w:val="22"/>
          <w:u w:val="single"/>
          <w:lang w:val="en-US"/>
        </w:rPr>
      </w:pPr>
    </w:p>
    <w:p w:rsidR="004D17B3" w:rsidRPr="00E4785E" w:rsidRDefault="00B35DAF" w:rsidP="004D17B3">
      <w:pPr>
        <w:rPr>
          <w:rFonts w:ascii="Wingdings 3" w:hAnsi="Wingdings 3"/>
          <w:b/>
          <w:sz w:val="22"/>
          <w:szCs w:val="22"/>
          <w:lang w:val="en-US"/>
        </w:rPr>
      </w:pPr>
      <w:r w:rsidRPr="00E4785E">
        <w:rPr>
          <w:rFonts w:ascii="Arial" w:hAnsi="Arial" w:cs="Arial"/>
          <w:b/>
          <w:bCs/>
          <w:sz w:val="22"/>
          <w:szCs w:val="22"/>
          <w:u w:val="single"/>
          <w:lang w:val="en-US"/>
        </w:rPr>
        <w:t>Woodpigeon:</w:t>
      </w:r>
      <w:r w:rsidRPr="00E4785E">
        <w:rPr>
          <w:rFonts w:ascii="Arial" w:hAnsi="Arial" w:cs="Arial"/>
          <w:sz w:val="22"/>
          <w:szCs w:val="22"/>
          <w:lang w:val="en-US"/>
        </w:rPr>
        <w:t xml:space="preserve"> (17,785</w:t>
      </w:r>
      <w:r w:rsidRPr="00E4785E">
        <w:rPr>
          <w:rFonts w:ascii="Arial" w:hAnsi="Arial" w:cs="Arial"/>
          <w:sz w:val="22"/>
          <w:szCs w:val="22"/>
          <w:lang w:val="en-US"/>
        </w:rPr>
        <w:t xml:space="preserve"> </w:t>
      </w:r>
      <w:r w:rsidRPr="00E4785E">
        <w:rPr>
          <w:rFonts w:ascii="Arial" w:hAnsi="Arial" w:cs="Arial"/>
          <w:sz w:val="22"/>
          <w:szCs w:val="22"/>
        </w:rPr>
        <w:t>–</w:t>
      </w:r>
      <w:r w:rsidRPr="00E4785E">
        <w:rPr>
          <w:rFonts w:ascii="Arial" w:hAnsi="Arial" w:cs="Arial"/>
          <w:sz w:val="22"/>
          <w:szCs w:val="22"/>
          <w:lang w:val="en-US"/>
        </w:rPr>
        <w:t xml:space="preserve"> 24</w:t>
      </w:r>
      <w:r w:rsidRPr="00E4785E">
        <w:rPr>
          <w:rFonts w:ascii="Arial" w:hAnsi="Arial" w:cs="Arial"/>
          <w:sz w:val="22"/>
          <w:szCs w:val="22"/>
          <w:lang w:val="en-US"/>
        </w:rPr>
        <w:t>)</w:t>
      </w:r>
      <w:r w:rsidRPr="00E4785E">
        <w:rPr>
          <w:sz w:val="22"/>
          <w:szCs w:val="22"/>
          <w:lang w:val="en-US"/>
        </w:rPr>
        <w:t xml:space="preserve">  </w:t>
      </w:r>
      <w:r w:rsidRPr="00E4785E">
        <w:rPr>
          <w:rFonts w:ascii="Wingdings 3" w:hAnsi="Wingdings 3"/>
          <w:b/>
          <w:sz w:val="22"/>
          <w:szCs w:val="22"/>
          <w:lang w:val="en-US"/>
        </w:rPr>
        <w:sym w:font="Wingdings 3" w:char="F068"/>
      </w:r>
    </w:p>
    <w:p w:rsidR="001F4560" w:rsidRPr="000D69A0" w:rsidRDefault="00B35DAF" w:rsidP="004D17B3">
      <w:pPr>
        <w:rPr>
          <w:rFonts w:ascii="Arial" w:hAnsi="Arial" w:cs="Arial"/>
          <w:color w:val="FF0000"/>
          <w:sz w:val="22"/>
          <w:szCs w:val="22"/>
          <w:lang w:val="en-US"/>
        </w:rPr>
      </w:pPr>
      <w:r w:rsidRPr="00E4785E">
        <w:rPr>
          <w:rFonts w:ascii="Arial" w:hAnsi="Arial" w:cs="Arial"/>
          <w:sz w:val="22"/>
          <w:szCs w:val="22"/>
          <w:lang w:val="en-US"/>
        </w:rPr>
        <w:t xml:space="preserve">Common resident and autumn migrant. </w:t>
      </w:r>
      <w:r w:rsidRPr="00E4785E">
        <w:rPr>
          <w:rFonts w:ascii="Arial" w:hAnsi="Arial" w:cs="Arial"/>
          <w:sz w:val="22"/>
          <w:szCs w:val="22"/>
          <w:lang w:val="en-US"/>
        </w:rPr>
        <w:t>Passage is usually concentrated into a few days</w:t>
      </w:r>
      <w:r w:rsidRPr="00E4785E">
        <w:rPr>
          <w:rFonts w:ascii="Arial" w:hAnsi="Arial" w:cs="Arial"/>
          <w:sz w:val="22"/>
          <w:szCs w:val="22"/>
          <w:lang w:val="en-US"/>
        </w:rPr>
        <w:t xml:space="preserve"> in the first 10 days of Nov. This year the weather </w:t>
      </w:r>
      <w:r w:rsidRPr="00E4785E">
        <w:rPr>
          <w:rFonts w:ascii="Arial" w:hAnsi="Arial" w:cs="Arial"/>
          <w:sz w:val="22"/>
          <w:szCs w:val="22"/>
          <w:lang w:val="en-US"/>
        </w:rPr>
        <w:t xml:space="preserve">for the first 21 days was </w:t>
      </w:r>
      <w:r w:rsidRPr="00E4785E">
        <w:rPr>
          <w:rFonts w:ascii="Arial" w:hAnsi="Arial" w:cs="Arial"/>
          <w:sz w:val="22"/>
          <w:szCs w:val="22"/>
          <w:lang w:val="en-US"/>
        </w:rPr>
        <w:t>wholly unsuitable with strong westerly winds. By the 16</w:t>
      </w:r>
      <w:r w:rsidRPr="00E4785E">
        <w:rPr>
          <w:rFonts w:ascii="Arial" w:hAnsi="Arial" w:cs="Arial"/>
          <w:sz w:val="22"/>
          <w:szCs w:val="22"/>
          <w:vertAlign w:val="superscript"/>
          <w:lang w:val="en-US"/>
        </w:rPr>
        <w:t>th</w:t>
      </w:r>
      <w:r w:rsidRPr="00E4785E">
        <w:rPr>
          <w:rFonts w:ascii="Arial" w:hAnsi="Arial" w:cs="Arial"/>
          <w:sz w:val="22"/>
          <w:szCs w:val="22"/>
          <w:lang w:val="en-US"/>
        </w:rPr>
        <w:t xml:space="preserve"> coastal sites were seeing signs of birds moving in very inclement weather. The first signs at Lytchett were on the 21</w:t>
      </w:r>
      <w:r w:rsidRPr="00E4785E">
        <w:rPr>
          <w:rFonts w:ascii="Arial" w:hAnsi="Arial" w:cs="Arial"/>
          <w:sz w:val="22"/>
          <w:szCs w:val="22"/>
          <w:vertAlign w:val="superscript"/>
          <w:lang w:val="en-US"/>
        </w:rPr>
        <w:t>st</w:t>
      </w:r>
      <w:r w:rsidRPr="00E4785E">
        <w:rPr>
          <w:rFonts w:ascii="Arial" w:hAnsi="Arial" w:cs="Arial"/>
          <w:sz w:val="22"/>
          <w:szCs w:val="22"/>
          <w:lang w:val="en-US"/>
        </w:rPr>
        <w:t xml:space="preserve"> </w:t>
      </w:r>
      <w:r w:rsidRPr="00E4785E">
        <w:rPr>
          <w:rFonts w:ascii="Arial" w:hAnsi="Arial" w:cs="Arial"/>
          <w:sz w:val="22"/>
          <w:szCs w:val="22"/>
          <w:lang w:val="en-US"/>
        </w:rPr>
        <w:t>when 5</w:t>
      </w:r>
      <w:r w:rsidRPr="00E4785E">
        <w:rPr>
          <w:rFonts w:ascii="Arial" w:hAnsi="Arial" w:cs="Arial"/>
          <w:sz w:val="22"/>
          <w:szCs w:val="22"/>
          <w:lang w:val="en-US"/>
        </w:rPr>
        <w:t>,</w:t>
      </w:r>
      <w:r w:rsidRPr="00E4785E">
        <w:rPr>
          <w:rFonts w:ascii="Arial" w:hAnsi="Arial" w:cs="Arial"/>
          <w:sz w:val="22"/>
          <w:szCs w:val="22"/>
          <w:lang w:val="en-US"/>
        </w:rPr>
        <w:t>025 passed west in a NW gale. Seemingly good conditions on 22</w:t>
      </w:r>
      <w:r w:rsidRPr="00E4785E">
        <w:rPr>
          <w:rFonts w:ascii="Arial" w:hAnsi="Arial" w:cs="Arial"/>
          <w:sz w:val="22"/>
          <w:szCs w:val="22"/>
          <w:vertAlign w:val="superscript"/>
          <w:lang w:val="en-US"/>
        </w:rPr>
        <w:t>nd</w:t>
      </w:r>
      <w:r>
        <w:rPr>
          <w:rFonts w:ascii="Arial" w:hAnsi="Arial" w:cs="Arial"/>
          <w:sz w:val="22"/>
          <w:szCs w:val="22"/>
          <w:lang w:val="en-US"/>
        </w:rPr>
        <w:t xml:space="preserve"> </w:t>
      </w:r>
      <w:r w:rsidRPr="00E4785E">
        <w:rPr>
          <w:rFonts w:ascii="Arial" w:hAnsi="Arial" w:cs="Arial"/>
          <w:sz w:val="22"/>
          <w:szCs w:val="22"/>
          <w:lang w:val="en-US"/>
        </w:rPr>
        <w:t>produced a great movement across the central part of Poole Harbour (c140K!!)</w:t>
      </w:r>
      <w:r w:rsidRPr="00E4785E">
        <w:rPr>
          <w:rFonts w:ascii="Arial" w:hAnsi="Arial" w:cs="Arial"/>
          <w:sz w:val="22"/>
          <w:szCs w:val="22"/>
          <w:lang w:val="en-US"/>
        </w:rPr>
        <w:t xml:space="preserve"> but only 2,825 at Lytchett. By the 23</w:t>
      </w:r>
      <w:r w:rsidRPr="00E4785E">
        <w:rPr>
          <w:rFonts w:ascii="Arial" w:hAnsi="Arial" w:cs="Arial"/>
          <w:sz w:val="22"/>
          <w:szCs w:val="22"/>
          <w:vertAlign w:val="superscript"/>
          <w:lang w:val="en-US"/>
        </w:rPr>
        <w:t>rd</w:t>
      </w:r>
      <w:r w:rsidRPr="00E4785E">
        <w:rPr>
          <w:rFonts w:ascii="Arial" w:hAnsi="Arial" w:cs="Arial"/>
          <w:sz w:val="22"/>
          <w:szCs w:val="22"/>
          <w:lang w:val="en-US"/>
        </w:rPr>
        <w:t xml:space="preserve"> we thought we’d missed our chance but were delighted to have a site </w:t>
      </w:r>
      <w:r w:rsidRPr="00E4785E">
        <w:rPr>
          <w:rFonts w:ascii="Arial" w:hAnsi="Arial" w:cs="Arial"/>
          <w:sz w:val="22"/>
          <w:szCs w:val="22"/>
          <w:lang w:val="en-US"/>
        </w:rPr>
        <w:t>record of 17,785 fly NW in little more than 40 minutes till 08:30 when the movement abruptly ceased (SR, NHu, JH). Surprisingly there was further signs of movement when 900 flew W in two flocks on the 4</w:t>
      </w:r>
      <w:r w:rsidRPr="00E4785E">
        <w:rPr>
          <w:rFonts w:ascii="Arial" w:hAnsi="Arial" w:cs="Arial"/>
          <w:sz w:val="22"/>
          <w:szCs w:val="22"/>
          <w:vertAlign w:val="superscript"/>
          <w:lang w:val="en-US"/>
        </w:rPr>
        <w:t>th</w:t>
      </w:r>
      <w:r w:rsidRPr="00E4785E">
        <w:rPr>
          <w:rFonts w:ascii="Arial" w:hAnsi="Arial" w:cs="Arial"/>
          <w:sz w:val="22"/>
          <w:szCs w:val="22"/>
          <w:lang w:val="en-US"/>
        </w:rPr>
        <w:t xml:space="preserve"> Dec.</w:t>
      </w:r>
      <w:r w:rsidRPr="00E4785E">
        <w:rPr>
          <w:rFonts w:ascii="Arial" w:hAnsi="Arial" w:cs="Arial"/>
          <w:sz w:val="22"/>
          <w:szCs w:val="22"/>
          <w:lang w:val="en-US"/>
        </w:rPr>
        <w:t xml:space="preserve"> 1 ringed.</w:t>
      </w:r>
    </w:p>
    <w:p w:rsidR="000D69A0" w:rsidRPr="007D5D40" w:rsidRDefault="00B35DAF" w:rsidP="004D17B3">
      <w:pPr>
        <w:rPr>
          <w:b/>
          <w:bCs/>
          <w:sz w:val="22"/>
          <w:szCs w:val="22"/>
          <w:u w:val="single"/>
          <w:lang w:val="en-US"/>
        </w:rPr>
      </w:pPr>
    </w:p>
    <w:p w:rsidR="004D17B3" w:rsidRPr="00E4785E" w:rsidRDefault="00B35DAF" w:rsidP="004D17B3">
      <w:pPr>
        <w:rPr>
          <w:rFonts w:ascii="Wingdings 3" w:hAnsi="Wingdings 3"/>
          <w:b/>
          <w:sz w:val="22"/>
          <w:szCs w:val="22"/>
          <w:lang w:val="en-US"/>
        </w:rPr>
      </w:pPr>
      <w:r w:rsidRPr="00E4785E">
        <w:rPr>
          <w:rFonts w:ascii="Arial" w:hAnsi="Arial" w:cs="Arial"/>
          <w:b/>
          <w:bCs/>
          <w:sz w:val="22"/>
          <w:szCs w:val="22"/>
          <w:u w:val="single"/>
          <w:lang w:val="en-US"/>
        </w:rPr>
        <w:t>Collared Dove:</w:t>
      </w:r>
      <w:r w:rsidRPr="00E4785E">
        <w:rPr>
          <w:rFonts w:ascii="Arial" w:hAnsi="Arial" w:cs="Arial"/>
          <w:sz w:val="22"/>
          <w:szCs w:val="22"/>
          <w:lang w:val="en-US"/>
        </w:rPr>
        <w:t xml:space="preserve"> (14 </w:t>
      </w:r>
      <w:r w:rsidRPr="00E4785E">
        <w:rPr>
          <w:rFonts w:ascii="Arial" w:hAnsi="Arial" w:cs="Arial"/>
          <w:sz w:val="22"/>
          <w:szCs w:val="22"/>
        </w:rPr>
        <w:t>–</w:t>
      </w:r>
      <w:r w:rsidRPr="00E4785E">
        <w:rPr>
          <w:rFonts w:ascii="Arial" w:hAnsi="Arial" w:cs="Arial"/>
          <w:sz w:val="22"/>
          <w:szCs w:val="22"/>
          <w:lang w:val="en-US"/>
        </w:rPr>
        <w:t xml:space="preserve"> 24</w:t>
      </w:r>
      <w:r w:rsidRPr="00E4785E">
        <w:rPr>
          <w:rFonts w:ascii="Arial" w:hAnsi="Arial" w:cs="Arial"/>
          <w:sz w:val="22"/>
          <w:szCs w:val="22"/>
          <w:lang w:val="en-US"/>
        </w:rPr>
        <w:t>)</w:t>
      </w:r>
      <w:r w:rsidRPr="00E4785E">
        <w:rPr>
          <w:sz w:val="22"/>
          <w:szCs w:val="22"/>
          <w:lang w:val="en-US"/>
        </w:rPr>
        <w:t xml:space="preserve">  </w:t>
      </w:r>
      <w:r w:rsidRPr="00E4785E">
        <w:rPr>
          <w:rFonts w:ascii="Wingdings 3" w:hAnsi="Wingdings 3"/>
          <w:b/>
          <w:sz w:val="22"/>
          <w:szCs w:val="22"/>
          <w:lang w:val="en-US"/>
        </w:rPr>
        <w:sym w:font="Wingdings 3" w:char="F06E"/>
      </w:r>
    </w:p>
    <w:p w:rsidR="004D17B3" w:rsidRPr="00E4785E" w:rsidRDefault="00B35DAF" w:rsidP="004D17B3">
      <w:pPr>
        <w:rPr>
          <w:rFonts w:ascii="Arial" w:hAnsi="Arial" w:cs="Arial"/>
          <w:sz w:val="22"/>
          <w:szCs w:val="22"/>
          <w:lang w:val="en-US"/>
        </w:rPr>
      </w:pPr>
      <w:r w:rsidRPr="00E4785E">
        <w:rPr>
          <w:rFonts w:ascii="Arial" w:hAnsi="Arial" w:cs="Arial"/>
          <w:sz w:val="22"/>
          <w:szCs w:val="22"/>
          <w:lang w:val="en-US"/>
        </w:rPr>
        <w:t xml:space="preserve">Uncommon resident.  </w:t>
      </w:r>
      <w:r w:rsidRPr="00E4785E">
        <w:rPr>
          <w:rFonts w:ascii="Arial" w:hAnsi="Arial" w:cs="Arial"/>
          <w:sz w:val="22"/>
          <w:szCs w:val="22"/>
          <w:lang w:val="en-US"/>
        </w:rPr>
        <w:t>No specific records of note</w:t>
      </w:r>
      <w:r w:rsidRPr="00E4785E">
        <w:rPr>
          <w:rFonts w:ascii="Arial" w:hAnsi="Arial" w:cs="Arial"/>
          <w:sz w:val="22"/>
          <w:szCs w:val="22"/>
          <w:lang w:val="en-US"/>
        </w:rPr>
        <w:t xml:space="preserve"> but no change in status.</w:t>
      </w:r>
    </w:p>
    <w:p w:rsidR="005232F3" w:rsidRPr="007D5D40" w:rsidRDefault="00B35DAF" w:rsidP="004D17B3">
      <w:pPr>
        <w:rPr>
          <w:b/>
          <w:bCs/>
          <w:sz w:val="22"/>
          <w:szCs w:val="22"/>
          <w:u w:val="single"/>
          <w:lang w:val="en-US"/>
        </w:rPr>
      </w:pPr>
    </w:p>
    <w:p w:rsidR="004D17B3" w:rsidRPr="00E4785E" w:rsidRDefault="00B35DAF" w:rsidP="004D17B3">
      <w:pPr>
        <w:rPr>
          <w:b/>
          <w:sz w:val="22"/>
          <w:szCs w:val="22"/>
          <w:lang w:val="en-US"/>
        </w:rPr>
      </w:pPr>
      <w:r w:rsidRPr="00E4785E">
        <w:rPr>
          <w:rFonts w:ascii="Arial" w:hAnsi="Arial" w:cs="Arial"/>
          <w:b/>
          <w:bCs/>
          <w:sz w:val="22"/>
          <w:szCs w:val="22"/>
          <w:u w:val="single"/>
          <w:lang w:val="en-US"/>
        </w:rPr>
        <w:t>Cuckoo:</w:t>
      </w:r>
      <w:r w:rsidRPr="00E4785E">
        <w:rPr>
          <w:rFonts w:ascii="Arial" w:hAnsi="Arial" w:cs="Arial"/>
          <w:sz w:val="22"/>
          <w:szCs w:val="22"/>
          <w:lang w:val="en-US"/>
        </w:rPr>
        <w:t xml:space="preserve"> (2 </w:t>
      </w:r>
      <w:r w:rsidRPr="00E4785E">
        <w:rPr>
          <w:rFonts w:ascii="Arial" w:hAnsi="Arial" w:cs="Arial"/>
          <w:sz w:val="22"/>
          <w:szCs w:val="22"/>
        </w:rPr>
        <w:t>–</w:t>
      </w:r>
      <w:r w:rsidRPr="00E4785E">
        <w:rPr>
          <w:rFonts w:ascii="Arial" w:hAnsi="Arial" w:cs="Arial"/>
          <w:sz w:val="22"/>
          <w:szCs w:val="22"/>
          <w:lang w:val="en-US"/>
        </w:rPr>
        <w:t xml:space="preserve"> 23</w:t>
      </w:r>
      <w:r w:rsidRPr="00E4785E">
        <w:rPr>
          <w:rFonts w:ascii="Arial" w:hAnsi="Arial" w:cs="Arial"/>
          <w:sz w:val="22"/>
          <w:szCs w:val="22"/>
          <w:lang w:val="en-US"/>
        </w:rPr>
        <w:t>)</w:t>
      </w:r>
      <w:r w:rsidRPr="00E4785E">
        <w:rPr>
          <w:sz w:val="22"/>
          <w:szCs w:val="22"/>
          <w:lang w:val="en-US"/>
        </w:rPr>
        <w:t xml:space="preserve">  </w:t>
      </w:r>
      <w:r w:rsidRPr="00E4785E">
        <w:rPr>
          <w:rFonts w:ascii="Wingdings 3" w:hAnsi="Wingdings 3"/>
          <w:b/>
          <w:sz w:val="22"/>
          <w:szCs w:val="22"/>
          <w:lang w:val="en-US"/>
        </w:rPr>
        <w:sym w:font="Wingdings 3" w:char="F06D"/>
      </w:r>
    </w:p>
    <w:p w:rsidR="000C00E3" w:rsidRPr="00E4785E" w:rsidRDefault="00B35DAF" w:rsidP="004D17B3">
      <w:pPr>
        <w:rPr>
          <w:rFonts w:ascii="Arial" w:hAnsi="Arial" w:cs="Arial"/>
          <w:i/>
          <w:sz w:val="22"/>
          <w:szCs w:val="22"/>
          <w:lang w:val="en-US"/>
        </w:rPr>
      </w:pPr>
      <w:r w:rsidRPr="00E4785E">
        <w:rPr>
          <w:rFonts w:ascii="Arial" w:hAnsi="Arial" w:cs="Arial"/>
          <w:sz w:val="22"/>
          <w:szCs w:val="22"/>
          <w:lang w:val="en-US"/>
        </w:rPr>
        <w:t xml:space="preserve">Scarce visitor in spring. </w:t>
      </w:r>
      <w:r w:rsidRPr="00E4785E">
        <w:rPr>
          <w:rFonts w:ascii="Arial" w:hAnsi="Arial" w:cs="Arial"/>
          <w:sz w:val="22"/>
          <w:szCs w:val="22"/>
          <w:lang w:val="en-US"/>
        </w:rPr>
        <w:t>6 records from 15</w:t>
      </w:r>
      <w:r w:rsidRPr="00E4785E">
        <w:rPr>
          <w:rFonts w:ascii="Arial" w:hAnsi="Arial" w:cs="Arial"/>
          <w:sz w:val="22"/>
          <w:szCs w:val="22"/>
          <w:vertAlign w:val="superscript"/>
          <w:lang w:val="en-US"/>
        </w:rPr>
        <w:t>th</w:t>
      </w:r>
      <w:r w:rsidRPr="00E4785E">
        <w:rPr>
          <w:rFonts w:ascii="Arial" w:hAnsi="Arial" w:cs="Arial"/>
          <w:sz w:val="22"/>
          <w:szCs w:val="22"/>
          <w:lang w:val="en-US"/>
        </w:rPr>
        <w:t xml:space="preserve"> Apr to 17</w:t>
      </w:r>
      <w:r w:rsidRPr="00E4785E">
        <w:rPr>
          <w:rFonts w:ascii="Arial" w:hAnsi="Arial" w:cs="Arial"/>
          <w:sz w:val="22"/>
          <w:szCs w:val="22"/>
          <w:vertAlign w:val="superscript"/>
          <w:lang w:val="en-US"/>
        </w:rPr>
        <w:t>th</w:t>
      </w:r>
      <w:r w:rsidRPr="00E4785E">
        <w:rPr>
          <w:rFonts w:ascii="Arial" w:hAnsi="Arial" w:cs="Arial"/>
          <w:sz w:val="22"/>
          <w:szCs w:val="22"/>
          <w:lang w:val="en-US"/>
        </w:rPr>
        <w:t xml:space="preserve"> May, mainly from the west of the recording area. </w:t>
      </w:r>
      <w:r w:rsidRPr="00E4785E">
        <w:rPr>
          <w:rFonts w:ascii="Arial" w:hAnsi="Arial" w:cs="Arial"/>
          <w:sz w:val="22"/>
          <w:szCs w:val="22"/>
          <w:lang w:val="en-US"/>
        </w:rPr>
        <w:t>A</w:t>
      </w:r>
      <w:r w:rsidRPr="00E4785E">
        <w:rPr>
          <w:rFonts w:ascii="Arial" w:hAnsi="Arial" w:cs="Arial"/>
          <w:sz w:val="22"/>
          <w:szCs w:val="22"/>
          <w:lang w:val="en-US"/>
        </w:rPr>
        <w:t>nother</w:t>
      </w:r>
      <w:r w:rsidRPr="00E4785E">
        <w:rPr>
          <w:rFonts w:ascii="Arial" w:hAnsi="Arial" w:cs="Arial"/>
          <w:sz w:val="22"/>
          <w:szCs w:val="22"/>
          <w:lang w:val="en-US"/>
        </w:rPr>
        <w:t xml:space="preserve"> rare autumn record </w:t>
      </w:r>
      <w:r w:rsidRPr="00E4785E">
        <w:rPr>
          <w:rFonts w:ascii="Arial" w:hAnsi="Arial" w:cs="Arial"/>
          <w:sz w:val="22"/>
          <w:szCs w:val="22"/>
          <w:lang w:val="en-US"/>
        </w:rPr>
        <w:t xml:space="preserve">involved a juv at Lytchett </w:t>
      </w:r>
      <w:r w:rsidRPr="00E4785E">
        <w:rPr>
          <w:rFonts w:ascii="Arial" w:hAnsi="Arial" w:cs="Arial"/>
          <w:sz w:val="22"/>
          <w:szCs w:val="22"/>
          <w:lang w:val="en-US"/>
        </w:rPr>
        <w:t>Fields</w:t>
      </w:r>
      <w:r w:rsidRPr="00E4785E">
        <w:rPr>
          <w:rFonts w:ascii="Arial" w:hAnsi="Arial" w:cs="Arial"/>
          <w:sz w:val="22"/>
          <w:szCs w:val="22"/>
          <w:lang w:val="en-US"/>
        </w:rPr>
        <w:t xml:space="preserve"> on 2</w:t>
      </w:r>
      <w:r w:rsidRPr="00E4785E">
        <w:rPr>
          <w:rFonts w:ascii="Arial" w:hAnsi="Arial" w:cs="Arial"/>
          <w:sz w:val="22"/>
          <w:szCs w:val="22"/>
          <w:lang w:val="en-US"/>
        </w:rPr>
        <w:t>9</w:t>
      </w:r>
      <w:r w:rsidRPr="00E4785E">
        <w:rPr>
          <w:rFonts w:ascii="Arial" w:hAnsi="Arial" w:cs="Arial"/>
          <w:sz w:val="22"/>
          <w:szCs w:val="22"/>
          <w:vertAlign w:val="superscript"/>
          <w:lang w:val="en-US"/>
        </w:rPr>
        <w:t>th</w:t>
      </w:r>
      <w:r w:rsidRPr="00E4785E">
        <w:rPr>
          <w:rFonts w:ascii="Arial" w:hAnsi="Arial" w:cs="Arial"/>
          <w:sz w:val="22"/>
          <w:szCs w:val="22"/>
          <w:lang w:val="en-US"/>
        </w:rPr>
        <w:t xml:space="preserve"> </w:t>
      </w:r>
      <w:r w:rsidRPr="00E4785E">
        <w:rPr>
          <w:rFonts w:ascii="Arial" w:hAnsi="Arial" w:cs="Arial"/>
          <w:sz w:val="22"/>
          <w:szCs w:val="22"/>
          <w:lang w:val="en-US"/>
        </w:rPr>
        <w:t>Aug.</w:t>
      </w:r>
    </w:p>
    <w:p w:rsidR="00F920C9" w:rsidRDefault="00B35DAF" w:rsidP="004D17B3">
      <w:pPr>
        <w:rPr>
          <w:b/>
          <w:bCs/>
          <w:sz w:val="22"/>
          <w:szCs w:val="22"/>
          <w:u w:val="single"/>
          <w:lang w:val="en-US"/>
        </w:rPr>
      </w:pPr>
    </w:p>
    <w:p w:rsidR="005B19C9" w:rsidRPr="00F920C9" w:rsidRDefault="00B35DAF" w:rsidP="004D17B3">
      <w:pPr>
        <w:rPr>
          <w:rFonts w:ascii="Arial" w:hAnsi="Arial" w:cs="Arial"/>
          <w:bCs/>
          <w:sz w:val="22"/>
          <w:szCs w:val="22"/>
          <w:lang w:val="en-US"/>
        </w:rPr>
      </w:pPr>
      <w:r w:rsidRPr="00F920C9">
        <w:rPr>
          <w:rFonts w:ascii="Arial" w:hAnsi="Arial" w:cs="Arial"/>
          <w:b/>
          <w:bCs/>
          <w:sz w:val="22"/>
          <w:szCs w:val="22"/>
          <w:u w:val="single"/>
          <w:lang w:val="en-US"/>
        </w:rPr>
        <w:t>Short-eared Owl:</w:t>
      </w:r>
      <w:r w:rsidRPr="00F920C9">
        <w:rPr>
          <w:rFonts w:ascii="Arial" w:hAnsi="Arial" w:cs="Arial"/>
          <w:bCs/>
          <w:sz w:val="22"/>
          <w:szCs w:val="22"/>
          <w:lang w:val="en-US"/>
        </w:rPr>
        <w:t xml:space="preserve"> (1 – 5)</w:t>
      </w:r>
    </w:p>
    <w:p w:rsidR="005B19C9" w:rsidRPr="00F920C9" w:rsidRDefault="00B35DAF" w:rsidP="004D17B3">
      <w:pPr>
        <w:rPr>
          <w:rFonts w:ascii="Arial" w:hAnsi="Arial" w:cs="Arial"/>
          <w:bCs/>
          <w:sz w:val="22"/>
          <w:szCs w:val="22"/>
          <w:lang w:val="en-US"/>
        </w:rPr>
      </w:pPr>
      <w:r w:rsidRPr="00F920C9">
        <w:rPr>
          <w:rFonts w:ascii="Arial" w:hAnsi="Arial" w:cs="Arial"/>
          <w:bCs/>
          <w:sz w:val="22"/>
          <w:szCs w:val="22"/>
          <w:lang w:val="en-US"/>
        </w:rPr>
        <w:t>Very scarce migrant in aut</w:t>
      </w:r>
      <w:r w:rsidRPr="00F920C9">
        <w:rPr>
          <w:rFonts w:ascii="Arial" w:hAnsi="Arial" w:cs="Arial"/>
          <w:bCs/>
          <w:sz w:val="22"/>
          <w:szCs w:val="22"/>
          <w:lang w:val="en-US"/>
        </w:rPr>
        <w:t>umn or spring. The autumn of 201</w:t>
      </w:r>
      <w:r w:rsidRPr="00F920C9">
        <w:rPr>
          <w:rFonts w:ascii="Arial" w:hAnsi="Arial" w:cs="Arial"/>
          <w:bCs/>
          <w:sz w:val="22"/>
          <w:szCs w:val="22"/>
          <w:lang w:val="en-US"/>
        </w:rPr>
        <w:t xml:space="preserve">5 produced an exceptional influx of Shorties </w:t>
      </w:r>
      <w:r w:rsidRPr="00F920C9">
        <w:rPr>
          <w:rFonts w:ascii="Arial" w:hAnsi="Arial" w:cs="Arial"/>
          <w:bCs/>
          <w:sz w:val="22"/>
          <w:szCs w:val="22"/>
          <w:lang w:val="en-US"/>
        </w:rPr>
        <w:t xml:space="preserve">in to Britain </w:t>
      </w:r>
      <w:r w:rsidRPr="00F920C9">
        <w:rPr>
          <w:rFonts w:ascii="Arial" w:hAnsi="Arial" w:cs="Arial"/>
          <w:bCs/>
          <w:sz w:val="22"/>
          <w:szCs w:val="22"/>
          <w:lang w:val="en-US"/>
        </w:rPr>
        <w:t>from the continent. Lytchett enjoyed a small slice of this.</w:t>
      </w:r>
    </w:p>
    <w:p w:rsidR="005B19C9" w:rsidRPr="00F920C9" w:rsidRDefault="00B35DAF" w:rsidP="004D17B3">
      <w:pPr>
        <w:rPr>
          <w:rFonts w:ascii="Arial" w:hAnsi="Arial" w:cs="Arial"/>
          <w:bCs/>
          <w:sz w:val="22"/>
          <w:szCs w:val="22"/>
          <w:lang w:val="en-US"/>
        </w:rPr>
      </w:pPr>
    </w:p>
    <w:p w:rsidR="00F920C9" w:rsidRDefault="00B35DAF" w:rsidP="004D17B3">
      <w:pPr>
        <w:rPr>
          <w:rFonts w:ascii="Arial" w:hAnsi="Arial" w:cs="Arial"/>
          <w:bCs/>
          <w:sz w:val="22"/>
          <w:szCs w:val="22"/>
          <w:lang w:val="en-US"/>
        </w:rPr>
      </w:pPr>
      <w:r w:rsidRPr="00F920C9">
        <w:rPr>
          <w:rFonts w:ascii="Arial" w:hAnsi="Arial" w:cs="Arial"/>
          <w:bCs/>
          <w:sz w:val="22"/>
          <w:szCs w:val="22"/>
          <w:lang w:val="en-US"/>
        </w:rPr>
        <w:t xml:space="preserve">1 was seen over Lytchett Way on </w:t>
      </w:r>
      <w:r w:rsidRPr="00F920C9">
        <w:rPr>
          <w:rFonts w:ascii="Arial" w:hAnsi="Arial" w:cs="Arial"/>
          <w:bCs/>
          <w:sz w:val="22"/>
          <w:szCs w:val="22"/>
          <w:lang w:val="en-US"/>
        </w:rPr>
        <w:t>22</w:t>
      </w:r>
      <w:r w:rsidRPr="00F920C9">
        <w:rPr>
          <w:rFonts w:ascii="Arial" w:hAnsi="Arial" w:cs="Arial"/>
          <w:bCs/>
          <w:sz w:val="22"/>
          <w:szCs w:val="22"/>
          <w:vertAlign w:val="superscript"/>
          <w:lang w:val="en-US"/>
        </w:rPr>
        <w:t>nd</w:t>
      </w:r>
      <w:r w:rsidRPr="00F920C9">
        <w:rPr>
          <w:rFonts w:ascii="Arial" w:hAnsi="Arial" w:cs="Arial"/>
          <w:bCs/>
          <w:sz w:val="22"/>
          <w:szCs w:val="22"/>
          <w:lang w:val="en-US"/>
        </w:rPr>
        <w:t xml:space="preserve"> Oct and that evening it or another was at Lytchett Heath. The latte</w:t>
      </w:r>
      <w:r w:rsidRPr="00F920C9">
        <w:rPr>
          <w:rFonts w:ascii="Arial" w:hAnsi="Arial" w:cs="Arial"/>
          <w:bCs/>
          <w:sz w:val="22"/>
          <w:szCs w:val="22"/>
          <w:lang w:val="en-US"/>
        </w:rPr>
        <w:t>r sat on the pole holding up</w:t>
      </w:r>
      <w:r w:rsidRPr="00F920C9">
        <w:rPr>
          <w:rFonts w:ascii="Arial" w:hAnsi="Arial" w:cs="Arial"/>
          <w:bCs/>
          <w:sz w:val="22"/>
          <w:szCs w:val="22"/>
          <w:lang w:val="en-US"/>
        </w:rPr>
        <w:t xml:space="preserve"> mist nets in our futile attempt to catch Pied Wagtails! </w:t>
      </w:r>
    </w:p>
    <w:p w:rsidR="00F920C9" w:rsidRDefault="00B35DAF" w:rsidP="004D17B3">
      <w:pPr>
        <w:rPr>
          <w:rFonts w:ascii="Arial" w:hAnsi="Arial" w:cs="Arial"/>
          <w:bCs/>
          <w:sz w:val="22"/>
          <w:szCs w:val="22"/>
          <w:lang w:val="en-US"/>
        </w:rPr>
      </w:pPr>
    </w:p>
    <w:p w:rsidR="00F920C9" w:rsidRDefault="00B35DAF" w:rsidP="004D17B3">
      <w:pPr>
        <w:rPr>
          <w:rFonts w:ascii="Arial" w:hAnsi="Arial" w:cs="Arial"/>
          <w:bCs/>
          <w:sz w:val="22"/>
          <w:szCs w:val="22"/>
          <w:lang w:val="en-US"/>
        </w:rPr>
      </w:pPr>
      <w:r w:rsidRPr="00F920C9">
        <w:rPr>
          <w:rFonts w:ascii="Arial" w:hAnsi="Arial" w:cs="Arial"/>
          <w:bCs/>
          <w:sz w:val="22"/>
          <w:szCs w:val="22"/>
          <w:lang w:val="en-US"/>
        </w:rPr>
        <w:t>Early on the morning of the 26</w:t>
      </w:r>
      <w:r w:rsidRPr="00F920C9">
        <w:rPr>
          <w:rFonts w:ascii="Arial" w:hAnsi="Arial" w:cs="Arial"/>
          <w:bCs/>
          <w:sz w:val="22"/>
          <w:szCs w:val="22"/>
          <w:vertAlign w:val="superscript"/>
          <w:lang w:val="en-US"/>
        </w:rPr>
        <w:t>th</w:t>
      </w:r>
      <w:r w:rsidRPr="00F920C9">
        <w:rPr>
          <w:rFonts w:ascii="Arial" w:hAnsi="Arial" w:cs="Arial"/>
          <w:bCs/>
          <w:sz w:val="22"/>
          <w:szCs w:val="22"/>
          <w:lang w:val="en-US"/>
        </w:rPr>
        <w:t xml:space="preserve"> one flew high north over the bay harassed by corvids. </w:t>
      </w:r>
    </w:p>
    <w:p w:rsidR="00F920C9" w:rsidRDefault="00B35DAF" w:rsidP="004D17B3">
      <w:pPr>
        <w:rPr>
          <w:rFonts w:ascii="Arial" w:hAnsi="Arial" w:cs="Arial"/>
          <w:bCs/>
          <w:sz w:val="22"/>
          <w:szCs w:val="22"/>
          <w:lang w:val="en-US"/>
        </w:rPr>
      </w:pPr>
    </w:p>
    <w:p w:rsidR="005B19C9" w:rsidRPr="00F920C9" w:rsidRDefault="00B35DAF" w:rsidP="004D17B3">
      <w:pPr>
        <w:rPr>
          <w:rFonts w:ascii="Arial" w:hAnsi="Arial" w:cs="Arial"/>
          <w:bCs/>
          <w:sz w:val="22"/>
          <w:szCs w:val="22"/>
          <w:lang w:val="en-US"/>
        </w:rPr>
      </w:pPr>
      <w:r w:rsidRPr="00F920C9">
        <w:rPr>
          <w:rFonts w:ascii="Arial" w:hAnsi="Arial" w:cs="Arial"/>
          <w:bCs/>
          <w:sz w:val="22"/>
          <w:szCs w:val="22"/>
          <w:lang w:val="en-US"/>
        </w:rPr>
        <w:t>Finally,</w:t>
      </w:r>
      <w:r w:rsidRPr="00F920C9">
        <w:rPr>
          <w:rFonts w:ascii="Arial" w:hAnsi="Arial" w:cs="Arial"/>
          <w:bCs/>
          <w:sz w:val="22"/>
          <w:szCs w:val="22"/>
          <w:lang w:val="en-US"/>
        </w:rPr>
        <w:t xml:space="preserve"> and most sadly, a 1stW M was found freshly dead at Lytchett Fields on 1</w:t>
      </w:r>
      <w:r w:rsidRPr="00F920C9">
        <w:rPr>
          <w:rFonts w:ascii="Arial" w:hAnsi="Arial" w:cs="Arial"/>
          <w:bCs/>
          <w:sz w:val="22"/>
          <w:szCs w:val="22"/>
          <w:vertAlign w:val="superscript"/>
          <w:lang w:val="en-US"/>
        </w:rPr>
        <w:t>st</w:t>
      </w:r>
      <w:r w:rsidRPr="00F920C9">
        <w:rPr>
          <w:rFonts w:ascii="Arial" w:hAnsi="Arial" w:cs="Arial"/>
          <w:bCs/>
          <w:sz w:val="22"/>
          <w:szCs w:val="22"/>
          <w:lang w:val="en-US"/>
        </w:rPr>
        <w:t xml:space="preserve"> Dec. This bird was emaciated and presumably struggled to feed in the unrelenting SW gales and rain which started at the beginning of Nov.</w:t>
      </w:r>
    </w:p>
    <w:p w:rsidR="00E4785E" w:rsidRDefault="00B35DAF" w:rsidP="004D17B3">
      <w:pPr>
        <w:rPr>
          <w:rFonts w:ascii="Arial" w:hAnsi="Arial" w:cs="Arial"/>
          <w:bCs/>
          <w:color w:val="FF0000"/>
          <w:sz w:val="22"/>
          <w:szCs w:val="22"/>
          <w:lang w:val="en-US"/>
        </w:rPr>
      </w:pPr>
    </w:p>
    <w:p w:rsidR="00E4785E" w:rsidRDefault="00B35DAF" w:rsidP="004D17B3">
      <w:pPr>
        <w:rPr>
          <w:rFonts w:ascii="Arial" w:hAnsi="Arial" w:cs="Arial"/>
          <w:bCs/>
          <w:color w:val="FF0000"/>
          <w:sz w:val="22"/>
          <w:szCs w:val="22"/>
          <w:lang w:val="en-US"/>
        </w:rPr>
      </w:pPr>
      <w:r>
        <w:rPr>
          <w:rFonts w:ascii="Arial" w:hAnsi="Arial" w:cs="Arial"/>
          <w:bCs/>
          <w:noProof/>
          <w:color w:val="FF0000"/>
          <w:sz w:val="22"/>
          <w:szCs w:val="22"/>
          <w:lang w:val="en-US"/>
        </w:rPr>
        <w:drawing>
          <wp:inline distT="0" distB="0" distL="0" distR="0">
            <wp:extent cx="5665693" cy="3009900"/>
            <wp:effectExtent l="0" t="0" r="0" b="0"/>
            <wp:docPr id="50" name="Picture 50" descr="C:\Users\Chillblast\Pictures\My Pictures\Shauns Pictures\Birds\Short eared Owl dead LB PM 011215 (2) (800x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89016" name="Picture 5" descr="C:\Users\Chillblast\Pictures\My Pictures\Shauns Pictures\Birds\Short eared Owl dead LB PM 011215 (2) (800x425).jpg"/>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669843" cy="3012104"/>
                    </a:xfrm>
                    <a:prstGeom prst="rect">
                      <a:avLst/>
                    </a:prstGeom>
                    <a:noFill/>
                    <a:ln>
                      <a:noFill/>
                    </a:ln>
                  </pic:spPr>
                </pic:pic>
              </a:graphicData>
            </a:graphic>
          </wp:inline>
        </w:drawing>
      </w:r>
    </w:p>
    <w:p w:rsidR="00F920C9" w:rsidRPr="00F920C9" w:rsidRDefault="00B35DAF" w:rsidP="004D17B3">
      <w:pPr>
        <w:rPr>
          <w:rFonts w:ascii="Arial" w:hAnsi="Arial" w:cs="Arial"/>
          <w:bCs/>
          <w:i/>
          <w:sz w:val="18"/>
          <w:szCs w:val="18"/>
          <w:lang w:val="en-US"/>
        </w:rPr>
      </w:pPr>
      <w:r w:rsidRPr="00F920C9">
        <w:rPr>
          <w:rFonts w:ascii="Arial" w:hAnsi="Arial" w:cs="Arial"/>
          <w:bCs/>
          <w:i/>
          <w:sz w:val="18"/>
          <w:szCs w:val="18"/>
          <w:lang w:val="en-US"/>
        </w:rPr>
        <w:t>P.Morton</w:t>
      </w:r>
    </w:p>
    <w:p w:rsidR="005B19C9" w:rsidRPr="00F920C9" w:rsidRDefault="00B35DAF" w:rsidP="004D17B3">
      <w:pPr>
        <w:rPr>
          <w:rFonts w:ascii="Arial" w:hAnsi="Arial" w:cs="Arial"/>
          <w:b/>
          <w:bCs/>
          <w:sz w:val="22"/>
          <w:szCs w:val="22"/>
          <w:u w:val="single"/>
          <w:lang w:val="en-US"/>
        </w:rPr>
      </w:pPr>
    </w:p>
    <w:p w:rsidR="004D17B3" w:rsidRPr="00F920C9" w:rsidRDefault="00B35DAF" w:rsidP="004D17B3">
      <w:pPr>
        <w:rPr>
          <w:rFonts w:ascii="Wingdings 3" w:hAnsi="Wingdings 3"/>
          <w:b/>
          <w:sz w:val="22"/>
          <w:szCs w:val="22"/>
          <w:lang w:val="en-US"/>
        </w:rPr>
      </w:pPr>
      <w:r w:rsidRPr="00F920C9">
        <w:rPr>
          <w:rFonts w:ascii="Arial" w:hAnsi="Arial" w:cs="Arial"/>
          <w:b/>
          <w:bCs/>
          <w:sz w:val="22"/>
          <w:szCs w:val="22"/>
          <w:u w:val="single"/>
          <w:lang w:val="en-US"/>
        </w:rPr>
        <w:t>Tawny Owl:</w:t>
      </w:r>
      <w:r w:rsidRPr="00F920C9">
        <w:rPr>
          <w:rFonts w:ascii="Arial" w:hAnsi="Arial" w:cs="Arial"/>
          <w:sz w:val="22"/>
          <w:szCs w:val="22"/>
          <w:lang w:val="en-US"/>
        </w:rPr>
        <w:t xml:space="preserve"> (2 </w:t>
      </w:r>
      <w:r w:rsidRPr="00F920C9">
        <w:rPr>
          <w:rFonts w:ascii="Arial" w:hAnsi="Arial" w:cs="Arial"/>
          <w:sz w:val="22"/>
          <w:szCs w:val="22"/>
        </w:rPr>
        <w:t>–</w:t>
      </w:r>
      <w:r w:rsidRPr="00F920C9">
        <w:rPr>
          <w:rFonts w:ascii="Arial" w:hAnsi="Arial" w:cs="Arial"/>
          <w:sz w:val="22"/>
          <w:szCs w:val="22"/>
          <w:lang w:val="en-US"/>
        </w:rPr>
        <w:t xml:space="preserve"> 2</w:t>
      </w:r>
      <w:r w:rsidRPr="00F920C9">
        <w:rPr>
          <w:rFonts w:ascii="Arial" w:hAnsi="Arial" w:cs="Arial"/>
          <w:sz w:val="22"/>
          <w:szCs w:val="22"/>
          <w:lang w:val="en-US"/>
        </w:rPr>
        <w:t>4</w:t>
      </w:r>
      <w:r w:rsidRPr="00F920C9">
        <w:rPr>
          <w:rFonts w:ascii="Arial" w:hAnsi="Arial" w:cs="Arial"/>
          <w:sz w:val="22"/>
          <w:szCs w:val="22"/>
          <w:lang w:val="en-US"/>
        </w:rPr>
        <w:t>)</w:t>
      </w:r>
      <w:r w:rsidRPr="00F920C9">
        <w:rPr>
          <w:sz w:val="22"/>
          <w:szCs w:val="22"/>
          <w:lang w:val="en-US"/>
        </w:rPr>
        <w:t xml:space="preserve">  </w:t>
      </w:r>
      <w:r w:rsidRPr="00F920C9">
        <w:rPr>
          <w:rFonts w:ascii="Wingdings 3" w:hAnsi="Wingdings 3"/>
          <w:b/>
          <w:sz w:val="22"/>
          <w:szCs w:val="22"/>
          <w:lang w:val="en-US"/>
        </w:rPr>
        <w:sym w:font="Wingdings 3" w:char="F06D"/>
      </w:r>
    </w:p>
    <w:p w:rsidR="00FD4DD2" w:rsidRPr="00F920C9" w:rsidRDefault="00B35DAF" w:rsidP="004D17B3">
      <w:pPr>
        <w:rPr>
          <w:rFonts w:ascii="Arial" w:hAnsi="Arial" w:cs="Arial"/>
          <w:sz w:val="22"/>
          <w:szCs w:val="22"/>
          <w:lang w:val="en-US"/>
        </w:rPr>
      </w:pPr>
      <w:r w:rsidRPr="00F920C9">
        <w:rPr>
          <w:rFonts w:ascii="Arial" w:hAnsi="Arial" w:cs="Arial"/>
          <w:sz w:val="22"/>
          <w:szCs w:val="22"/>
          <w:lang w:val="en-US"/>
        </w:rPr>
        <w:t>Uncom</w:t>
      </w:r>
      <w:r w:rsidRPr="00F920C9">
        <w:rPr>
          <w:rFonts w:ascii="Arial" w:hAnsi="Arial" w:cs="Arial"/>
          <w:sz w:val="22"/>
          <w:szCs w:val="22"/>
          <w:lang w:val="en-US"/>
        </w:rPr>
        <w:t>mon resident. B</w:t>
      </w:r>
      <w:r w:rsidRPr="00F920C9">
        <w:rPr>
          <w:rFonts w:ascii="Arial" w:hAnsi="Arial" w:cs="Arial"/>
          <w:sz w:val="22"/>
          <w:szCs w:val="22"/>
          <w:lang w:val="en-US"/>
        </w:rPr>
        <w:t>red successfully. Dispersing birds heard at Sandy Close Pond in late summer.</w:t>
      </w:r>
      <w:r w:rsidRPr="00F920C9">
        <w:rPr>
          <w:rFonts w:ascii="Arial" w:hAnsi="Arial" w:cs="Arial"/>
          <w:sz w:val="22"/>
          <w:szCs w:val="22"/>
          <w:lang w:val="en-US"/>
        </w:rPr>
        <w:t xml:space="preserve"> First record from Turlin Moor – 2 birds in Feb.</w:t>
      </w:r>
    </w:p>
    <w:p w:rsidR="00DA0ADF" w:rsidRDefault="00B35DAF" w:rsidP="004D17B3">
      <w:pPr>
        <w:rPr>
          <w:rFonts w:ascii="Arial" w:hAnsi="Arial" w:cs="Arial"/>
          <w:color w:val="FF0000"/>
          <w:sz w:val="22"/>
          <w:szCs w:val="22"/>
          <w:lang w:val="en-US"/>
        </w:rPr>
      </w:pPr>
    </w:p>
    <w:p w:rsidR="00DA0ADF" w:rsidRPr="00F920C9" w:rsidRDefault="00B35DAF" w:rsidP="004D17B3">
      <w:pPr>
        <w:rPr>
          <w:rFonts w:ascii="Arial" w:hAnsi="Arial" w:cs="Arial"/>
          <w:sz w:val="22"/>
          <w:szCs w:val="22"/>
          <w:lang w:val="en-US"/>
        </w:rPr>
      </w:pPr>
      <w:r w:rsidRPr="00F920C9">
        <w:rPr>
          <w:rFonts w:ascii="Arial" w:hAnsi="Arial" w:cs="Arial"/>
          <w:b/>
          <w:sz w:val="22"/>
          <w:szCs w:val="22"/>
          <w:u w:val="single"/>
          <w:lang w:val="en-US"/>
        </w:rPr>
        <w:t>Barn Owl:</w:t>
      </w:r>
      <w:r w:rsidRPr="00F920C9">
        <w:rPr>
          <w:rFonts w:ascii="Arial" w:hAnsi="Arial" w:cs="Arial"/>
          <w:sz w:val="22"/>
          <w:szCs w:val="22"/>
          <w:lang w:val="en-US"/>
        </w:rPr>
        <w:t xml:space="preserve"> (2 – 15)</w:t>
      </w:r>
    </w:p>
    <w:p w:rsidR="00DA0ADF" w:rsidRPr="00F920C9" w:rsidRDefault="00B35DAF" w:rsidP="004D17B3">
      <w:pPr>
        <w:rPr>
          <w:rFonts w:ascii="Arial" w:hAnsi="Arial" w:cs="Arial"/>
          <w:sz w:val="22"/>
          <w:szCs w:val="22"/>
          <w:lang w:val="en-US"/>
        </w:rPr>
      </w:pPr>
      <w:r w:rsidRPr="00F920C9">
        <w:rPr>
          <w:rFonts w:ascii="Arial" w:hAnsi="Arial" w:cs="Arial"/>
          <w:sz w:val="22"/>
          <w:szCs w:val="22"/>
          <w:lang w:val="en-US"/>
        </w:rPr>
        <w:t>Bred at French’s Farm till 2009. Shortly after this the nest box was removed. Since then the spe</w:t>
      </w:r>
      <w:r w:rsidRPr="00F920C9">
        <w:rPr>
          <w:rFonts w:ascii="Arial" w:hAnsi="Arial" w:cs="Arial"/>
          <w:sz w:val="22"/>
          <w:szCs w:val="22"/>
          <w:lang w:val="en-US"/>
        </w:rPr>
        <w:t>cies has been very scarce. 3 records this year. Singles on 8</w:t>
      </w:r>
      <w:r w:rsidRPr="00F920C9">
        <w:rPr>
          <w:rFonts w:ascii="Arial" w:hAnsi="Arial" w:cs="Arial"/>
          <w:sz w:val="22"/>
          <w:szCs w:val="22"/>
          <w:vertAlign w:val="superscript"/>
          <w:lang w:val="en-US"/>
        </w:rPr>
        <w:t>th</w:t>
      </w:r>
      <w:r w:rsidRPr="00F920C9">
        <w:rPr>
          <w:rFonts w:ascii="Arial" w:hAnsi="Arial" w:cs="Arial"/>
          <w:sz w:val="22"/>
          <w:szCs w:val="22"/>
          <w:lang w:val="en-US"/>
        </w:rPr>
        <w:t xml:space="preserve"> Mar, 26</w:t>
      </w:r>
      <w:r w:rsidRPr="00F920C9">
        <w:rPr>
          <w:rFonts w:ascii="Arial" w:hAnsi="Arial" w:cs="Arial"/>
          <w:sz w:val="22"/>
          <w:szCs w:val="22"/>
          <w:vertAlign w:val="superscript"/>
          <w:lang w:val="en-US"/>
        </w:rPr>
        <w:t>th</w:t>
      </w:r>
      <w:r w:rsidRPr="00F920C9">
        <w:rPr>
          <w:rFonts w:ascii="Arial" w:hAnsi="Arial" w:cs="Arial"/>
          <w:sz w:val="22"/>
          <w:szCs w:val="22"/>
          <w:lang w:val="en-US"/>
        </w:rPr>
        <w:t xml:space="preserve"> Apr and 19</w:t>
      </w:r>
      <w:r w:rsidRPr="00F920C9">
        <w:rPr>
          <w:rFonts w:ascii="Arial" w:hAnsi="Arial" w:cs="Arial"/>
          <w:sz w:val="22"/>
          <w:szCs w:val="22"/>
          <w:vertAlign w:val="superscript"/>
          <w:lang w:val="en-US"/>
        </w:rPr>
        <w:t>th</w:t>
      </w:r>
      <w:r w:rsidRPr="00F920C9">
        <w:rPr>
          <w:rFonts w:ascii="Arial" w:hAnsi="Arial" w:cs="Arial"/>
          <w:sz w:val="22"/>
          <w:szCs w:val="22"/>
          <w:lang w:val="en-US"/>
        </w:rPr>
        <w:t xml:space="preserve"> Nov. All in vicinity of Lytchett Fields.</w:t>
      </w:r>
    </w:p>
    <w:p w:rsidR="00DA0ADF" w:rsidRDefault="00B35DAF" w:rsidP="004D17B3">
      <w:pPr>
        <w:rPr>
          <w:rFonts w:ascii="Arial" w:hAnsi="Arial" w:cs="Arial"/>
          <w:color w:val="FF0000"/>
          <w:sz w:val="22"/>
          <w:szCs w:val="22"/>
          <w:lang w:val="en-US"/>
        </w:rPr>
      </w:pPr>
    </w:p>
    <w:p w:rsidR="004D17B3" w:rsidRPr="00F920C9" w:rsidRDefault="00B35DAF" w:rsidP="004D17B3">
      <w:pPr>
        <w:rPr>
          <w:rFonts w:ascii="Wingdings 3" w:hAnsi="Wingdings 3"/>
          <w:b/>
          <w:sz w:val="22"/>
          <w:szCs w:val="22"/>
          <w:lang w:val="en-US"/>
        </w:rPr>
      </w:pPr>
      <w:r w:rsidRPr="00F920C9">
        <w:rPr>
          <w:rFonts w:ascii="Arial" w:hAnsi="Arial" w:cs="Arial"/>
          <w:b/>
          <w:bCs/>
          <w:sz w:val="22"/>
          <w:szCs w:val="22"/>
          <w:u w:val="single"/>
          <w:lang w:val="en-US"/>
        </w:rPr>
        <w:t>Nightjar:</w:t>
      </w:r>
      <w:r w:rsidRPr="00F920C9">
        <w:rPr>
          <w:rFonts w:ascii="Arial" w:hAnsi="Arial" w:cs="Arial"/>
          <w:b/>
          <w:bCs/>
          <w:sz w:val="22"/>
          <w:szCs w:val="22"/>
          <w:lang w:val="en-US"/>
        </w:rPr>
        <w:t xml:space="preserve"> </w:t>
      </w:r>
      <w:r w:rsidRPr="00F920C9">
        <w:rPr>
          <w:rFonts w:ascii="Arial" w:hAnsi="Arial" w:cs="Arial"/>
          <w:sz w:val="22"/>
          <w:szCs w:val="22"/>
          <w:lang w:val="en-US"/>
        </w:rPr>
        <w:t xml:space="preserve">(3 </w:t>
      </w:r>
      <w:r w:rsidRPr="00F920C9">
        <w:rPr>
          <w:rFonts w:ascii="Arial" w:hAnsi="Arial" w:cs="Arial"/>
          <w:sz w:val="22"/>
          <w:szCs w:val="22"/>
        </w:rPr>
        <w:t>–</w:t>
      </w:r>
      <w:r w:rsidRPr="00F920C9">
        <w:rPr>
          <w:rFonts w:ascii="Arial" w:hAnsi="Arial" w:cs="Arial"/>
          <w:sz w:val="22"/>
          <w:szCs w:val="22"/>
          <w:lang w:val="en-US"/>
        </w:rPr>
        <w:t xml:space="preserve"> 15</w:t>
      </w:r>
      <w:r w:rsidRPr="00F920C9">
        <w:rPr>
          <w:rFonts w:ascii="Arial" w:hAnsi="Arial" w:cs="Arial"/>
          <w:sz w:val="22"/>
          <w:szCs w:val="22"/>
          <w:lang w:val="en-US"/>
        </w:rPr>
        <w:t>)</w:t>
      </w:r>
      <w:r w:rsidRPr="00F920C9">
        <w:rPr>
          <w:sz w:val="22"/>
          <w:szCs w:val="22"/>
          <w:lang w:val="en-US"/>
        </w:rPr>
        <w:t xml:space="preserve">  </w:t>
      </w:r>
      <w:r w:rsidRPr="00F920C9">
        <w:rPr>
          <w:rFonts w:ascii="Wingdings 3" w:hAnsi="Wingdings 3"/>
          <w:b/>
          <w:sz w:val="22"/>
          <w:szCs w:val="22"/>
          <w:lang w:val="en-US"/>
        </w:rPr>
        <w:sym w:font="Wingdings 3" w:char="F06B"/>
      </w:r>
    </w:p>
    <w:p w:rsidR="004D17B3" w:rsidRPr="00F920C9" w:rsidRDefault="00B35DAF" w:rsidP="004D17B3">
      <w:pPr>
        <w:rPr>
          <w:rFonts w:ascii="Arial" w:hAnsi="Arial" w:cs="Arial"/>
          <w:sz w:val="22"/>
          <w:szCs w:val="22"/>
          <w:lang w:val="en-US"/>
        </w:rPr>
      </w:pPr>
      <w:r w:rsidRPr="00F920C9">
        <w:rPr>
          <w:rFonts w:ascii="Arial" w:hAnsi="Arial" w:cs="Arial"/>
          <w:sz w:val="22"/>
          <w:szCs w:val="22"/>
          <w:lang w:val="en-US"/>
        </w:rPr>
        <w:t xml:space="preserve">Irregular breeder. </w:t>
      </w:r>
      <w:r w:rsidRPr="00F920C9">
        <w:rPr>
          <w:rFonts w:ascii="Arial" w:hAnsi="Arial" w:cs="Arial"/>
          <w:sz w:val="22"/>
          <w:szCs w:val="22"/>
          <w:lang w:val="en-US"/>
        </w:rPr>
        <w:t>Present at Lytchett Heath during the breeding sea</w:t>
      </w:r>
      <w:r w:rsidRPr="00F920C9">
        <w:rPr>
          <w:rFonts w:ascii="Arial" w:hAnsi="Arial" w:cs="Arial"/>
          <w:sz w:val="22"/>
          <w:szCs w:val="22"/>
          <w:lang w:val="en-US"/>
        </w:rPr>
        <w:t>son from at least 10</w:t>
      </w:r>
      <w:r w:rsidRPr="00F920C9">
        <w:rPr>
          <w:rFonts w:ascii="Arial" w:hAnsi="Arial" w:cs="Arial"/>
          <w:sz w:val="22"/>
          <w:szCs w:val="22"/>
          <w:vertAlign w:val="superscript"/>
          <w:lang w:val="en-US"/>
        </w:rPr>
        <w:t>th</w:t>
      </w:r>
      <w:r w:rsidRPr="00F920C9">
        <w:rPr>
          <w:rFonts w:ascii="Arial" w:hAnsi="Arial" w:cs="Arial"/>
          <w:sz w:val="22"/>
          <w:szCs w:val="22"/>
          <w:lang w:val="en-US"/>
        </w:rPr>
        <w:t xml:space="preserve"> Jun to 15</w:t>
      </w:r>
      <w:r w:rsidRPr="00F920C9">
        <w:rPr>
          <w:rFonts w:ascii="Arial" w:hAnsi="Arial" w:cs="Arial"/>
          <w:sz w:val="22"/>
          <w:szCs w:val="22"/>
          <w:vertAlign w:val="superscript"/>
          <w:lang w:val="en-US"/>
        </w:rPr>
        <w:t>th</w:t>
      </w:r>
      <w:r w:rsidRPr="00F920C9">
        <w:rPr>
          <w:rFonts w:ascii="Arial" w:hAnsi="Arial" w:cs="Arial"/>
          <w:sz w:val="22"/>
          <w:szCs w:val="22"/>
          <w:lang w:val="en-US"/>
        </w:rPr>
        <w:t xml:space="preserve"> Aug. 1 juvenile ringed.</w:t>
      </w:r>
    </w:p>
    <w:p w:rsidR="00061E14" w:rsidRPr="008B1292" w:rsidRDefault="00B35DAF" w:rsidP="004D17B3">
      <w:pPr>
        <w:rPr>
          <w:sz w:val="22"/>
          <w:szCs w:val="22"/>
          <w:lang w:val="en-US"/>
        </w:rPr>
      </w:pPr>
    </w:p>
    <w:p w:rsidR="004D17B3" w:rsidRPr="00F920C9" w:rsidRDefault="00B35DAF" w:rsidP="004D17B3">
      <w:pPr>
        <w:rPr>
          <w:rFonts w:ascii="Wingdings 3" w:hAnsi="Wingdings 3"/>
          <w:b/>
          <w:sz w:val="22"/>
          <w:szCs w:val="22"/>
          <w:lang w:val="en-US"/>
        </w:rPr>
      </w:pPr>
      <w:r w:rsidRPr="00F920C9">
        <w:rPr>
          <w:rFonts w:ascii="Arial" w:hAnsi="Arial" w:cs="Arial"/>
          <w:b/>
          <w:bCs/>
          <w:sz w:val="22"/>
          <w:szCs w:val="22"/>
          <w:u w:val="single"/>
          <w:lang w:val="en-US"/>
        </w:rPr>
        <w:t>Swift:</w:t>
      </w:r>
      <w:r w:rsidRPr="00F920C9">
        <w:rPr>
          <w:rFonts w:ascii="Arial" w:hAnsi="Arial" w:cs="Arial"/>
          <w:sz w:val="22"/>
          <w:szCs w:val="22"/>
          <w:lang w:val="en-US"/>
        </w:rPr>
        <w:t xml:space="preserve"> (113 </w:t>
      </w:r>
      <w:r w:rsidRPr="00F920C9">
        <w:rPr>
          <w:rFonts w:ascii="Arial" w:hAnsi="Arial" w:cs="Arial"/>
          <w:sz w:val="22"/>
          <w:szCs w:val="22"/>
        </w:rPr>
        <w:t>–</w:t>
      </w:r>
      <w:r w:rsidRPr="00F920C9">
        <w:rPr>
          <w:rFonts w:ascii="Arial" w:hAnsi="Arial" w:cs="Arial"/>
          <w:sz w:val="22"/>
          <w:szCs w:val="22"/>
          <w:lang w:val="en-US"/>
        </w:rPr>
        <w:t xml:space="preserve"> 24</w:t>
      </w:r>
      <w:r w:rsidRPr="00F920C9">
        <w:rPr>
          <w:rFonts w:ascii="Arial" w:hAnsi="Arial" w:cs="Arial"/>
          <w:sz w:val="22"/>
          <w:szCs w:val="22"/>
          <w:lang w:val="en-US"/>
        </w:rPr>
        <w:t>)</w:t>
      </w:r>
      <w:r w:rsidRPr="00F920C9">
        <w:rPr>
          <w:sz w:val="22"/>
          <w:szCs w:val="22"/>
          <w:lang w:val="en-US"/>
        </w:rPr>
        <w:t xml:space="preserve">  </w:t>
      </w:r>
      <w:r w:rsidRPr="00F920C9">
        <w:rPr>
          <w:rFonts w:ascii="Wingdings 3" w:hAnsi="Wingdings 3"/>
          <w:b/>
          <w:sz w:val="22"/>
          <w:szCs w:val="22"/>
          <w:lang w:val="en-US"/>
        </w:rPr>
        <w:sym w:font="Wingdings 3" w:char="F06D"/>
      </w:r>
    </w:p>
    <w:p w:rsidR="00AD4779" w:rsidRPr="00F920C9" w:rsidRDefault="00B35DAF" w:rsidP="004D17B3">
      <w:pPr>
        <w:rPr>
          <w:rFonts w:ascii="Arial" w:hAnsi="Arial" w:cs="Arial"/>
          <w:sz w:val="22"/>
          <w:szCs w:val="22"/>
          <w:lang w:val="en-US"/>
        </w:rPr>
      </w:pPr>
      <w:r w:rsidRPr="00F920C9">
        <w:rPr>
          <w:rFonts w:ascii="Arial" w:hAnsi="Arial" w:cs="Arial"/>
          <w:sz w:val="22"/>
          <w:szCs w:val="22"/>
          <w:lang w:val="en-US"/>
        </w:rPr>
        <w:t>Passage migrant and occasional</w:t>
      </w:r>
      <w:r w:rsidRPr="00F920C9">
        <w:rPr>
          <w:rFonts w:ascii="Arial" w:hAnsi="Arial" w:cs="Arial"/>
          <w:sz w:val="22"/>
          <w:szCs w:val="22"/>
          <w:lang w:val="en-US"/>
        </w:rPr>
        <w:t xml:space="preserve"> local breeder. </w:t>
      </w:r>
      <w:r w:rsidRPr="00F920C9">
        <w:rPr>
          <w:rFonts w:ascii="Arial" w:hAnsi="Arial" w:cs="Arial"/>
          <w:sz w:val="22"/>
          <w:szCs w:val="22"/>
          <w:lang w:val="en-US"/>
        </w:rPr>
        <w:t xml:space="preserve">First seen on </w:t>
      </w:r>
      <w:r w:rsidRPr="00F920C9">
        <w:rPr>
          <w:rFonts w:ascii="Arial" w:hAnsi="Arial" w:cs="Arial"/>
          <w:sz w:val="22"/>
          <w:szCs w:val="22"/>
          <w:lang w:val="en-US"/>
        </w:rPr>
        <w:t>4</w:t>
      </w:r>
      <w:r w:rsidRPr="00F920C9">
        <w:rPr>
          <w:rFonts w:ascii="Arial" w:hAnsi="Arial" w:cs="Arial"/>
          <w:sz w:val="22"/>
          <w:szCs w:val="22"/>
          <w:vertAlign w:val="superscript"/>
          <w:lang w:val="en-US"/>
        </w:rPr>
        <w:t>th</w:t>
      </w:r>
      <w:r w:rsidRPr="00F920C9">
        <w:rPr>
          <w:rFonts w:ascii="Arial" w:hAnsi="Arial" w:cs="Arial"/>
          <w:sz w:val="22"/>
          <w:szCs w:val="22"/>
          <w:lang w:val="en-US"/>
        </w:rPr>
        <w:t xml:space="preserve"> May</w:t>
      </w:r>
      <w:r w:rsidRPr="00F920C9">
        <w:rPr>
          <w:rFonts w:ascii="Arial" w:hAnsi="Arial" w:cs="Arial"/>
          <w:sz w:val="22"/>
          <w:szCs w:val="22"/>
          <w:lang w:val="en-US"/>
        </w:rPr>
        <w:t xml:space="preserve">. </w:t>
      </w:r>
      <w:r w:rsidRPr="00F920C9">
        <w:rPr>
          <w:rFonts w:ascii="Arial" w:hAnsi="Arial" w:cs="Arial"/>
          <w:sz w:val="22"/>
          <w:szCs w:val="22"/>
          <w:lang w:val="en-US"/>
        </w:rPr>
        <w:t xml:space="preserve"> </w:t>
      </w:r>
      <w:r w:rsidRPr="00F920C9">
        <w:rPr>
          <w:rFonts w:ascii="Arial" w:hAnsi="Arial" w:cs="Arial"/>
          <w:sz w:val="22"/>
          <w:szCs w:val="22"/>
          <w:lang w:val="en-US"/>
        </w:rPr>
        <w:t>Spring passage peaked in the 2</w:t>
      </w:r>
      <w:r w:rsidRPr="00F920C9">
        <w:rPr>
          <w:rFonts w:ascii="Arial" w:hAnsi="Arial" w:cs="Arial"/>
          <w:sz w:val="22"/>
          <w:szCs w:val="22"/>
          <w:vertAlign w:val="superscript"/>
          <w:lang w:val="en-US"/>
        </w:rPr>
        <w:t>nd</w:t>
      </w:r>
      <w:r w:rsidRPr="00F920C9">
        <w:rPr>
          <w:rFonts w:ascii="Arial" w:hAnsi="Arial" w:cs="Arial"/>
          <w:sz w:val="22"/>
          <w:szCs w:val="22"/>
          <w:lang w:val="en-US"/>
        </w:rPr>
        <w:t xml:space="preserve"> week of Jun. 75 on 9</w:t>
      </w:r>
      <w:r w:rsidRPr="00F920C9">
        <w:rPr>
          <w:rFonts w:ascii="Arial" w:hAnsi="Arial" w:cs="Arial"/>
          <w:sz w:val="22"/>
          <w:szCs w:val="22"/>
          <w:vertAlign w:val="superscript"/>
          <w:lang w:val="en-US"/>
        </w:rPr>
        <w:t>th</w:t>
      </w:r>
      <w:r w:rsidRPr="00F920C9">
        <w:rPr>
          <w:rFonts w:ascii="Arial" w:hAnsi="Arial" w:cs="Arial"/>
          <w:sz w:val="22"/>
          <w:szCs w:val="22"/>
          <w:lang w:val="en-US"/>
        </w:rPr>
        <w:t xml:space="preserve"> and 91 on 10</w:t>
      </w:r>
      <w:r w:rsidRPr="00F920C9">
        <w:rPr>
          <w:rFonts w:ascii="Arial" w:hAnsi="Arial" w:cs="Arial"/>
          <w:sz w:val="22"/>
          <w:szCs w:val="22"/>
          <w:vertAlign w:val="superscript"/>
          <w:lang w:val="en-US"/>
        </w:rPr>
        <w:t>th</w:t>
      </w:r>
      <w:r w:rsidRPr="00F920C9">
        <w:rPr>
          <w:rFonts w:ascii="Arial" w:hAnsi="Arial" w:cs="Arial"/>
          <w:sz w:val="22"/>
          <w:szCs w:val="22"/>
          <w:lang w:val="en-US"/>
        </w:rPr>
        <w:t xml:space="preserve">. Rarely seen in summer. Last record was 8 </w:t>
      </w:r>
      <w:r w:rsidRPr="00F920C9">
        <w:rPr>
          <w:rFonts w:ascii="Arial" w:hAnsi="Arial" w:cs="Arial"/>
          <w:sz w:val="22"/>
          <w:szCs w:val="22"/>
          <w:lang w:val="en-US"/>
        </w:rPr>
        <w:t xml:space="preserve">on </w:t>
      </w:r>
      <w:r w:rsidRPr="00F920C9">
        <w:rPr>
          <w:rFonts w:ascii="Arial" w:hAnsi="Arial" w:cs="Arial"/>
          <w:sz w:val="22"/>
          <w:szCs w:val="22"/>
          <w:lang w:val="en-US"/>
        </w:rPr>
        <w:t>7</w:t>
      </w:r>
      <w:r w:rsidRPr="00F920C9">
        <w:rPr>
          <w:rFonts w:ascii="Arial" w:hAnsi="Arial" w:cs="Arial"/>
          <w:sz w:val="22"/>
          <w:szCs w:val="22"/>
          <w:vertAlign w:val="superscript"/>
          <w:lang w:val="en-US"/>
        </w:rPr>
        <w:t>th</w:t>
      </w:r>
      <w:r w:rsidRPr="00F920C9">
        <w:rPr>
          <w:rFonts w:ascii="Arial" w:hAnsi="Arial" w:cs="Arial"/>
          <w:sz w:val="22"/>
          <w:szCs w:val="22"/>
          <w:lang w:val="en-US"/>
        </w:rPr>
        <w:t xml:space="preserve"> Aug.</w:t>
      </w:r>
    </w:p>
    <w:p w:rsidR="0078137A" w:rsidRPr="007D5D40" w:rsidRDefault="00B35DAF" w:rsidP="004D17B3">
      <w:pPr>
        <w:rPr>
          <w:sz w:val="22"/>
          <w:szCs w:val="22"/>
          <w:lang w:val="en-US"/>
        </w:rPr>
      </w:pPr>
    </w:p>
    <w:p w:rsidR="00F920C9" w:rsidRDefault="00B35DAF" w:rsidP="004D17B3">
      <w:pPr>
        <w:rPr>
          <w:rFonts w:ascii="Arial" w:hAnsi="Arial" w:cs="Arial"/>
          <w:b/>
          <w:bCs/>
          <w:sz w:val="22"/>
          <w:szCs w:val="22"/>
          <w:u w:val="single"/>
          <w:lang w:val="en-US"/>
        </w:rPr>
      </w:pPr>
    </w:p>
    <w:p w:rsidR="00F920C9" w:rsidRDefault="00B35DAF" w:rsidP="004D17B3">
      <w:pPr>
        <w:rPr>
          <w:rFonts w:ascii="Arial" w:hAnsi="Arial" w:cs="Arial"/>
          <w:b/>
          <w:bCs/>
          <w:sz w:val="22"/>
          <w:szCs w:val="22"/>
          <w:u w:val="single"/>
          <w:lang w:val="en-US"/>
        </w:rPr>
      </w:pPr>
    </w:p>
    <w:p w:rsidR="00F920C9" w:rsidRDefault="00B35DAF" w:rsidP="004D17B3">
      <w:pPr>
        <w:rPr>
          <w:rFonts w:ascii="Arial" w:hAnsi="Arial" w:cs="Arial"/>
          <w:b/>
          <w:bCs/>
          <w:sz w:val="22"/>
          <w:szCs w:val="22"/>
          <w:u w:val="single"/>
          <w:lang w:val="en-US"/>
        </w:rPr>
      </w:pPr>
    </w:p>
    <w:p w:rsidR="00F920C9" w:rsidRDefault="00B35DAF" w:rsidP="004D17B3">
      <w:pPr>
        <w:rPr>
          <w:rFonts w:ascii="Arial" w:hAnsi="Arial" w:cs="Arial"/>
          <w:b/>
          <w:bCs/>
          <w:sz w:val="22"/>
          <w:szCs w:val="22"/>
          <w:u w:val="single"/>
          <w:lang w:val="en-US"/>
        </w:rPr>
      </w:pPr>
    </w:p>
    <w:p w:rsidR="00F920C9" w:rsidRDefault="00B35DAF" w:rsidP="004D17B3">
      <w:pPr>
        <w:rPr>
          <w:rFonts w:ascii="Arial" w:hAnsi="Arial" w:cs="Arial"/>
          <w:b/>
          <w:bCs/>
          <w:sz w:val="22"/>
          <w:szCs w:val="22"/>
          <w:u w:val="single"/>
          <w:lang w:val="en-US"/>
        </w:rPr>
      </w:pPr>
    </w:p>
    <w:p w:rsidR="004D17B3" w:rsidRPr="00F41E16" w:rsidRDefault="00B35DAF" w:rsidP="004D17B3">
      <w:pPr>
        <w:rPr>
          <w:rFonts w:ascii="Wingdings 3" w:hAnsi="Wingdings 3"/>
          <w:b/>
          <w:sz w:val="22"/>
          <w:szCs w:val="22"/>
          <w:lang w:val="en-US"/>
        </w:rPr>
      </w:pPr>
      <w:r w:rsidRPr="00F41E16">
        <w:rPr>
          <w:rFonts w:ascii="Arial" w:hAnsi="Arial" w:cs="Arial"/>
          <w:b/>
          <w:bCs/>
          <w:sz w:val="22"/>
          <w:szCs w:val="22"/>
          <w:u w:val="single"/>
          <w:lang w:val="en-US"/>
        </w:rPr>
        <w:t>Kingfisher:</w:t>
      </w:r>
      <w:r w:rsidRPr="00F41E16">
        <w:rPr>
          <w:rFonts w:ascii="Arial" w:hAnsi="Arial" w:cs="Arial"/>
          <w:sz w:val="22"/>
          <w:szCs w:val="22"/>
          <w:lang w:val="en-US"/>
        </w:rPr>
        <w:t xml:space="preserve"> (4</w:t>
      </w:r>
      <w:r w:rsidRPr="00F41E16">
        <w:rPr>
          <w:rFonts w:ascii="Arial" w:hAnsi="Arial" w:cs="Arial"/>
          <w:sz w:val="22"/>
          <w:szCs w:val="22"/>
          <w:lang w:val="en-US"/>
        </w:rPr>
        <w:t xml:space="preserve"> </w:t>
      </w:r>
      <w:r w:rsidRPr="00F41E16">
        <w:rPr>
          <w:rFonts w:ascii="Arial" w:hAnsi="Arial" w:cs="Arial"/>
          <w:sz w:val="22"/>
          <w:szCs w:val="22"/>
        </w:rPr>
        <w:t>–</w:t>
      </w:r>
      <w:r w:rsidRPr="00F41E16">
        <w:rPr>
          <w:rFonts w:ascii="Arial" w:hAnsi="Arial" w:cs="Arial"/>
          <w:sz w:val="22"/>
          <w:szCs w:val="22"/>
          <w:lang w:val="en-US"/>
        </w:rPr>
        <w:t xml:space="preserve"> 24</w:t>
      </w:r>
      <w:r w:rsidRPr="00F41E16">
        <w:rPr>
          <w:rFonts w:ascii="Arial" w:hAnsi="Arial" w:cs="Arial"/>
          <w:sz w:val="22"/>
          <w:szCs w:val="22"/>
          <w:lang w:val="en-US"/>
        </w:rPr>
        <w:t>)</w:t>
      </w:r>
      <w:r w:rsidRPr="00F41E16">
        <w:rPr>
          <w:sz w:val="22"/>
          <w:szCs w:val="22"/>
          <w:lang w:val="en-US"/>
        </w:rPr>
        <w:t xml:space="preserve">  </w:t>
      </w:r>
      <w:r w:rsidRPr="00F41E16">
        <w:rPr>
          <w:rFonts w:ascii="Wingdings 3" w:hAnsi="Wingdings 3"/>
          <w:b/>
          <w:sz w:val="22"/>
          <w:szCs w:val="22"/>
          <w:lang w:val="en-US"/>
        </w:rPr>
        <w:sym w:font="Wingdings 3" w:char="F06E"/>
      </w:r>
    </w:p>
    <w:p w:rsidR="00F41E16" w:rsidRPr="00F41E16" w:rsidRDefault="00B35DAF" w:rsidP="004D17B3">
      <w:pPr>
        <w:rPr>
          <w:rFonts w:ascii="Arial" w:hAnsi="Arial" w:cs="Arial"/>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3805"/>
      </w:tblGrid>
      <w:tr w:rsidR="00EA1E3A" w:rsidTr="00F41E16">
        <w:tc>
          <w:tcPr>
            <w:tcW w:w="4247" w:type="dxa"/>
          </w:tcPr>
          <w:p w:rsidR="00F41E16" w:rsidRPr="00F41E16" w:rsidRDefault="00B35DAF" w:rsidP="004D17B3">
            <w:pPr>
              <w:rPr>
                <w:rFonts w:ascii="Arial" w:hAnsi="Arial" w:cs="Arial"/>
                <w:sz w:val="22"/>
                <w:szCs w:val="22"/>
                <w:lang w:val="en-US"/>
              </w:rPr>
            </w:pPr>
            <w:r w:rsidRPr="00F41E16">
              <w:rPr>
                <w:rFonts w:ascii="Arial" w:hAnsi="Arial" w:cs="Arial"/>
                <w:noProof/>
                <w:sz w:val="22"/>
                <w:szCs w:val="22"/>
                <w:lang w:val="en-US"/>
              </w:rPr>
              <w:drawing>
                <wp:inline distT="0" distB="0" distL="0" distR="0">
                  <wp:extent cx="2841426" cy="3276600"/>
                  <wp:effectExtent l="0" t="0" r="0" b="0"/>
                  <wp:docPr id="122" name="Picture 122" descr="C:\Users\Chillblast\Pictures\My Pictures\Shauns Pictures\Birds\Common Kingfisher\Kingfisher Aug 15 DJ (2) (694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44417" name="Picture 24" descr="C:\Users\Chillblast\Pictures\My Pictures\Shauns Pictures\Birds\Common Kingfisher\Kingfisher Aug 15 DJ (2) (694x800).jp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850048" cy="3286542"/>
                          </a:xfrm>
                          <a:prstGeom prst="rect">
                            <a:avLst/>
                          </a:prstGeom>
                          <a:noFill/>
                          <a:ln>
                            <a:noFill/>
                          </a:ln>
                        </pic:spPr>
                      </pic:pic>
                    </a:graphicData>
                  </a:graphic>
                </wp:inline>
              </w:drawing>
            </w:r>
          </w:p>
          <w:p w:rsidR="00F41E16" w:rsidRPr="00F41E16" w:rsidRDefault="00B35DAF" w:rsidP="004D17B3">
            <w:pPr>
              <w:rPr>
                <w:rFonts w:ascii="Arial" w:hAnsi="Arial" w:cs="Arial"/>
                <w:i/>
                <w:sz w:val="18"/>
                <w:szCs w:val="18"/>
                <w:lang w:val="en-US"/>
              </w:rPr>
            </w:pPr>
            <w:r w:rsidRPr="00F41E16">
              <w:rPr>
                <w:rFonts w:ascii="Arial" w:hAnsi="Arial" w:cs="Arial"/>
                <w:i/>
                <w:sz w:val="18"/>
                <w:szCs w:val="18"/>
                <w:lang w:val="en-US"/>
              </w:rPr>
              <w:t>Always a pleasure (D.Jones)</w:t>
            </w:r>
          </w:p>
        </w:tc>
        <w:tc>
          <w:tcPr>
            <w:tcW w:w="4248" w:type="dxa"/>
          </w:tcPr>
          <w:p w:rsidR="00F41E16" w:rsidRPr="00F41E16" w:rsidRDefault="00B35DAF" w:rsidP="00F41E16">
            <w:pPr>
              <w:rPr>
                <w:rFonts w:ascii="Arial" w:hAnsi="Arial" w:cs="Arial"/>
                <w:sz w:val="22"/>
                <w:szCs w:val="22"/>
                <w:lang w:val="en-US"/>
              </w:rPr>
            </w:pPr>
            <w:r w:rsidRPr="00F41E16">
              <w:rPr>
                <w:rFonts w:ascii="Arial" w:hAnsi="Arial" w:cs="Arial"/>
                <w:sz w:val="22"/>
                <w:szCs w:val="22"/>
                <w:lang w:val="en-US"/>
              </w:rPr>
              <w:t xml:space="preserve">Passage migrant and uncommon winter visitor. Bred in 2000. </w:t>
            </w:r>
          </w:p>
          <w:p w:rsidR="00F41E16" w:rsidRPr="00F41E16" w:rsidRDefault="00B35DAF" w:rsidP="00F41E16">
            <w:pPr>
              <w:rPr>
                <w:rFonts w:ascii="Arial" w:hAnsi="Arial" w:cs="Arial"/>
                <w:sz w:val="22"/>
                <w:szCs w:val="22"/>
                <w:lang w:val="en-US"/>
              </w:rPr>
            </w:pPr>
          </w:p>
          <w:p w:rsidR="00F41E16" w:rsidRPr="00F41E16" w:rsidRDefault="00B35DAF" w:rsidP="00F41E16">
            <w:pPr>
              <w:rPr>
                <w:rFonts w:ascii="Arial" w:hAnsi="Arial" w:cs="Arial"/>
                <w:sz w:val="22"/>
                <w:szCs w:val="22"/>
                <w:lang w:val="en-US"/>
              </w:rPr>
            </w:pPr>
            <w:r w:rsidRPr="00F41E16">
              <w:rPr>
                <w:rFonts w:ascii="Arial" w:hAnsi="Arial" w:cs="Arial"/>
                <w:sz w:val="22"/>
                <w:szCs w:val="22"/>
                <w:lang w:val="en-US"/>
              </w:rPr>
              <w:t>Sightings in May suggested that breeding took place not far up the Sherford, if not within the recording area. 9 ringed, including 4 on 22</w:t>
            </w:r>
            <w:r w:rsidRPr="00F41E16">
              <w:rPr>
                <w:rFonts w:ascii="Arial" w:hAnsi="Arial" w:cs="Arial"/>
                <w:sz w:val="22"/>
                <w:szCs w:val="22"/>
                <w:vertAlign w:val="superscript"/>
                <w:lang w:val="en-US"/>
              </w:rPr>
              <w:t>nd</w:t>
            </w:r>
            <w:r w:rsidRPr="00F41E16">
              <w:rPr>
                <w:rFonts w:ascii="Arial" w:hAnsi="Arial" w:cs="Arial"/>
                <w:sz w:val="22"/>
                <w:szCs w:val="22"/>
                <w:lang w:val="en-US"/>
              </w:rPr>
              <w:t xml:space="preserve"> Aug, a new record day count for the Bay.</w:t>
            </w:r>
          </w:p>
          <w:p w:rsidR="00F41E16" w:rsidRPr="00F41E16" w:rsidRDefault="00B35DAF" w:rsidP="004D17B3">
            <w:pPr>
              <w:rPr>
                <w:rFonts w:ascii="Arial" w:hAnsi="Arial" w:cs="Arial"/>
                <w:sz w:val="22"/>
                <w:szCs w:val="22"/>
                <w:lang w:val="en-US"/>
              </w:rPr>
            </w:pPr>
          </w:p>
        </w:tc>
      </w:tr>
    </w:tbl>
    <w:p w:rsidR="00F41E16" w:rsidRDefault="00B35DAF" w:rsidP="004D17B3">
      <w:pPr>
        <w:rPr>
          <w:rFonts w:ascii="Arial" w:hAnsi="Arial" w:cs="Arial"/>
          <w:color w:val="FF0000"/>
          <w:sz w:val="22"/>
          <w:szCs w:val="22"/>
          <w:lang w:val="en-US"/>
        </w:rPr>
      </w:pPr>
    </w:p>
    <w:p w:rsidR="004D17B3" w:rsidRPr="00F920C9" w:rsidRDefault="00B35DAF" w:rsidP="004D17B3">
      <w:pPr>
        <w:rPr>
          <w:rFonts w:ascii="Arial" w:hAnsi="Arial" w:cs="Arial"/>
          <w:sz w:val="22"/>
          <w:szCs w:val="22"/>
          <w:lang w:val="en-US"/>
        </w:rPr>
      </w:pPr>
      <w:r w:rsidRPr="00F920C9">
        <w:rPr>
          <w:rFonts w:ascii="Arial" w:hAnsi="Arial" w:cs="Arial"/>
          <w:b/>
          <w:bCs/>
          <w:sz w:val="22"/>
          <w:szCs w:val="22"/>
          <w:u w:val="single"/>
          <w:lang w:val="en-US"/>
        </w:rPr>
        <w:t>Green Woodpecker:</w:t>
      </w:r>
      <w:r w:rsidRPr="00F920C9">
        <w:rPr>
          <w:b/>
          <w:bCs/>
          <w:sz w:val="22"/>
          <w:szCs w:val="22"/>
          <w:lang w:val="en-US"/>
        </w:rPr>
        <w:t xml:space="preserve">  </w:t>
      </w:r>
      <w:r w:rsidRPr="00F920C9">
        <w:rPr>
          <w:rFonts w:ascii="Wingdings 3" w:hAnsi="Wingdings 3"/>
          <w:b/>
          <w:bCs/>
          <w:sz w:val="22"/>
          <w:szCs w:val="22"/>
          <w:lang w:val="en-US"/>
        </w:rPr>
        <w:sym w:font="Wingdings 3" w:char="F06E"/>
      </w:r>
    </w:p>
    <w:p w:rsidR="004D17B3" w:rsidRPr="00F920C9" w:rsidRDefault="00B35DAF" w:rsidP="004D17B3">
      <w:pPr>
        <w:rPr>
          <w:rFonts w:ascii="Arial" w:hAnsi="Arial" w:cs="Arial"/>
          <w:sz w:val="22"/>
          <w:szCs w:val="22"/>
          <w:lang w:val="en-US"/>
        </w:rPr>
      </w:pPr>
      <w:r w:rsidRPr="00F920C9">
        <w:rPr>
          <w:rFonts w:ascii="Arial" w:hAnsi="Arial" w:cs="Arial"/>
          <w:sz w:val="22"/>
          <w:szCs w:val="22"/>
          <w:lang w:val="en-US"/>
        </w:rPr>
        <w:t>Breeding resident. Bred successfully and recorded in all parts of the Bay. No change in status.</w:t>
      </w:r>
    </w:p>
    <w:p w:rsidR="004D17B3" w:rsidRPr="00F920C9" w:rsidRDefault="00B35DAF" w:rsidP="004D17B3">
      <w:pPr>
        <w:rPr>
          <w:rFonts w:ascii="Arial" w:hAnsi="Arial" w:cs="Arial"/>
          <w:b/>
          <w:bCs/>
          <w:sz w:val="22"/>
          <w:szCs w:val="22"/>
          <w:u w:val="single"/>
          <w:lang w:val="en-US"/>
        </w:rPr>
      </w:pPr>
    </w:p>
    <w:p w:rsidR="0082654B" w:rsidRPr="00F920C9" w:rsidRDefault="00B35DAF" w:rsidP="004D17B3">
      <w:pPr>
        <w:rPr>
          <w:rFonts w:ascii="Wingdings 3" w:hAnsi="Wingdings 3"/>
          <w:b/>
          <w:bCs/>
          <w:sz w:val="22"/>
          <w:szCs w:val="22"/>
          <w:lang w:val="en-US"/>
        </w:rPr>
      </w:pPr>
      <w:r w:rsidRPr="00F920C9">
        <w:rPr>
          <w:rFonts w:ascii="Arial" w:hAnsi="Arial" w:cs="Arial"/>
          <w:b/>
          <w:bCs/>
          <w:sz w:val="22"/>
          <w:szCs w:val="22"/>
          <w:u w:val="single"/>
          <w:lang w:val="en-US"/>
        </w:rPr>
        <w:t>Great Spotted Woodpecker:</w:t>
      </w:r>
      <w:r w:rsidRPr="00F920C9">
        <w:rPr>
          <w:b/>
          <w:bCs/>
          <w:sz w:val="22"/>
          <w:szCs w:val="22"/>
          <w:lang w:val="en-US"/>
        </w:rPr>
        <w:t xml:space="preserve">  </w:t>
      </w:r>
      <w:r w:rsidRPr="00F920C9">
        <w:rPr>
          <w:rFonts w:ascii="Wingdings 3" w:hAnsi="Wingdings 3"/>
          <w:b/>
          <w:bCs/>
          <w:sz w:val="22"/>
          <w:szCs w:val="22"/>
          <w:lang w:val="en-US"/>
        </w:rPr>
        <w:sym w:font="Wingdings 3" w:char="F06B"/>
      </w:r>
    </w:p>
    <w:p w:rsidR="00726676" w:rsidRPr="00F920C9" w:rsidRDefault="00B35DAF" w:rsidP="004D17B3">
      <w:pPr>
        <w:rPr>
          <w:rFonts w:ascii="Arial" w:hAnsi="Arial" w:cs="Arial"/>
          <w:sz w:val="22"/>
          <w:szCs w:val="22"/>
          <w:lang w:val="en-US"/>
        </w:rPr>
      </w:pPr>
      <w:r w:rsidRPr="00F920C9">
        <w:rPr>
          <w:rFonts w:ascii="Arial" w:hAnsi="Arial" w:cs="Arial"/>
          <w:sz w:val="22"/>
          <w:szCs w:val="22"/>
          <w:lang w:val="en-US"/>
        </w:rPr>
        <w:t xml:space="preserve">Breeding Resident. Seen regularly in most parts of the Bay. </w:t>
      </w:r>
      <w:r w:rsidRPr="00F920C9">
        <w:rPr>
          <w:rFonts w:ascii="Arial" w:hAnsi="Arial" w:cs="Arial"/>
          <w:sz w:val="22"/>
          <w:szCs w:val="22"/>
          <w:lang w:val="en-US"/>
        </w:rPr>
        <w:t>Drumming heard in most areas during sprin</w:t>
      </w:r>
      <w:r w:rsidRPr="00F920C9">
        <w:rPr>
          <w:rFonts w:ascii="Arial" w:hAnsi="Arial" w:cs="Arial"/>
          <w:sz w:val="22"/>
          <w:szCs w:val="22"/>
          <w:lang w:val="en-US"/>
        </w:rPr>
        <w:t>g</w:t>
      </w:r>
      <w:r w:rsidRPr="00F920C9">
        <w:rPr>
          <w:rFonts w:ascii="Arial" w:hAnsi="Arial" w:cs="Arial"/>
          <w:sz w:val="22"/>
          <w:szCs w:val="22"/>
          <w:lang w:val="en-US"/>
        </w:rPr>
        <w:t>.</w:t>
      </w:r>
      <w:r w:rsidRPr="00F920C9">
        <w:rPr>
          <w:rFonts w:ascii="Arial" w:hAnsi="Arial" w:cs="Arial"/>
          <w:sz w:val="22"/>
          <w:szCs w:val="22"/>
          <w:lang w:val="en-US"/>
        </w:rPr>
        <w:t xml:space="preserve"> 7 ringed.</w:t>
      </w:r>
    </w:p>
    <w:p w:rsidR="004B09DE" w:rsidRDefault="00B35DAF" w:rsidP="004D17B3">
      <w:pPr>
        <w:rPr>
          <w:rFonts w:ascii="Arial" w:hAnsi="Arial" w:cs="Arial"/>
          <w:color w:val="FF0000"/>
          <w:sz w:val="22"/>
          <w:szCs w:val="22"/>
          <w:lang w:val="en-US"/>
        </w:rPr>
      </w:pPr>
    </w:p>
    <w:p w:rsidR="004B09DE" w:rsidRPr="00FE2B22" w:rsidRDefault="00B35DAF" w:rsidP="004D17B3">
      <w:pPr>
        <w:rPr>
          <w:rFonts w:ascii="Arial" w:hAnsi="Arial" w:cs="Arial"/>
          <w:sz w:val="22"/>
          <w:szCs w:val="22"/>
          <w:lang w:val="en-US"/>
        </w:rPr>
      </w:pPr>
      <w:r w:rsidRPr="00FE2B22">
        <w:rPr>
          <w:rFonts w:ascii="Arial" w:hAnsi="Arial" w:cs="Arial"/>
          <w:b/>
          <w:sz w:val="22"/>
          <w:szCs w:val="22"/>
          <w:u w:val="single"/>
          <w:lang w:val="en-US"/>
        </w:rPr>
        <w:t>Lesser Spotted Woodpecker:</w:t>
      </w:r>
      <w:r w:rsidRPr="00FE2B22">
        <w:rPr>
          <w:rFonts w:ascii="Arial" w:hAnsi="Arial" w:cs="Arial"/>
          <w:sz w:val="22"/>
          <w:szCs w:val="22"/>
          <w:lang w:val="en-US"/>
        </w:rPr>
        <w:t xml:space="preserve"> (1 - 9)</w:t>
      </w:r>
    </w:p>
    <w:p w:rsidR="004B09DE" w:rsidRPr="00FE2B22" w:rsidRDefault="00B35DAF" w:rsidP="004D17B3">
      <w:pPr>
        <w:rPr>
          <w:rFonts w:ascii="Arial" w:hAnsi="Arial" w:cs="Arial"/>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4090"/>
      </w:tblGrid>
      <w:tr w:rsidR="00EA1E3A" w:rsidTr="00F920C9">
        <w:trPr>
          <w:trHeight w:val="5294"/>
        </w:trPr>
        <w:tc>
          <w:tcPr>
            <w:tcW w:w="4089" w:type="dxa"/>
          </w:tcPr>
          <w:p w:rsidR="003D71B4" w:rsidRPr="00FE2B22" w:rsidRDefault="00B35DAF" w:rsidP="003D71B4">
            <w:pPr>
              <w:rPr>
                <w:rFonts w:ascii="Arial" w:hAnsi="Arial" w:cs="Arial"/>
                <w:sz w:val="22"/>
                <w:szCs w:val="22"/>
                <w:lang w:val="en-US"/>
              </w:rPr>
            </w:pPr>
            <w:r w:rsidRPr="00FE2B22">
              <w:rPr>
                <w:rFonts w:ascii="Arial" w:hAnsi="Arial" w:cs="Arial"/>
                <w:sz w:val="22"/>
                <w:szCs w:val="22"/>
                <w:lang w:val="en-US"/>
              </w:rPr>
              <w:t>Very scarce visitor. The first records for more than 11 years. The last being at Lytchett Bay View on 25</w:t>
            </w:r>
            <w:r w:rsidRPr="00FE2B22">
              <w:rPr>
                <w:rFonts w:ascii="Arial" w:hAnsi="Arial" w:cs="Arial"/>
                <w:sz w:val="22"/>
                <w:szCs w:val="22"/>
                <w:vertAlign w:val="superscript"/>
                <w:lang w:val="en-US"/>
              </w:rPr>
              <w:t>th</w:t>
            </w:r>
            <w:r w:rsidRPr="00FE2B22">
              <w:rPr>
                <w:rFonts w:ascii="Arial" w:hAnsi="Arial" w:cs="Arial"/>
                <w:sz w:val="22"/>
                <w:szCs w:val="22"/>
                <w:lang w:val="en-US"/>
              </w:rPr>
              <w:t xml:space="preserve"> Jan 2004.</w:t>
            </w:r>
          </w:p>
          <w:p w:rsidR="003D71B4" w:rsidRPr="00FE2B22" w:rsidRDefault="00B35DAF" w:rsidP="003D71B4">
            <w:pPr>
              <w:rPr>
                <w:rFonts w:ascii="Arial" w:hAnsi="Arial" w:cs="Arial"/>
                <w:sz w:val="22"/>
                <w:szCs w:val="22"/>
                <w:lang w:val="en-US"/>
              </w:rPr>
            </w:pPr>
          </w:p>
          <w:p w:rsidR="003D71B4" w:rsidRPr="00FE2B22" w:rsidRDefault="00B35DAF" w:rsidP="003D71B4">
            <w:pPr>
              <w:rPr>
                <w:rFonts w:ascii="Arial" w:hAnsi="Arial" w:cs="Arial"/>
                <w:sz w:val="22"/>
                <w:szCs w:val="22"/>
                <w:lang w:val="en-US"/>
              </w:rPr>
            </w:pPr>
            <w:r w:rsidRPr="00FE2B22">
              <w:rPr>
                <w:rFonts w:ascii="Arial" w:hAnsi="Arial" w:cs="Arial"/>
                <w:sz w:val="22"/>
                <w:szCs w:val="22"/>
                <w:lang w:val="en-US"/>
              </w:rPr>
              <w:t xml:space="preserve">Amazingly 3 records this year for this red </w:t>
            </w:r>
            <w:r w:rsidRPr="00FE2B22">
              <w:rPr>
                <w:rFonts w:ascii="Arial" w:hAnsi="Arial" w:cs="Arial"/>
                <w:sz w:val="22"/>
                <w:szCs w:val="22"/>
                <w:lang w:val="en-US"/>
              </w:rPr>
              <w:t>listed species which has declined by 81% in Britain over the last 25 years.</w:t>
            </w:r>
          </w:p>
          <w:p w:rsidR="003D71B4" w:rsidRPr="00FE2B22" w:rsidRDefault="00B35DAF" w:rsidP="003D71B4">
            <w:pPr>
              <w:rPr>
                <w:rFonts w:ascii="Arial" w:hAnsi="Arial" w:cs="Arial"/>
                <w:sz w:val="22"/>
                <w:szCs w:val="22"/>
                <w:lang w:val="en-US"/>
              </w:rPr>
            </w:pPr>
          </w:p>
          <w:p w:rsidR="003D71B4" w:rsidRPr="00FE2B22" w:rsidRDefault="00B35DAF" w:rsidP="003D71B4">
            <w:pPr>
              <w:rPr>
                <w:rFonts w:ascii="Arial" w:hAnsi="Arial" w:cs="Arial"/>
                <w:sz w:val="22"/>
                <w:szCs w:val="22"/>
                <w:lang w:val="en-US"/>
              </w:rPr>
            </w:pPr>
            <w:r w:rsidRPr="00FE2B22">
              <w:rPr>
                <w:rFonts w:ascii="Arial" w:hAnsi="Arial" w:cs="Arial"/>
                <w:sz w:val="22"/>
                <w:szCs w:val="22"/>
                <w:lang w:val="en-US"/>
              </w:rPr>
              <w:t>A female in oaks at Lytchett Fields on 18</w:t>
            </w:r>
            <w:r w:rsidRPr="00FE2B22">
              <w:rPr>
                <w:rFonts w:ascii="Arial" w:hAnsi="Arial" w:cs="Arial"/>
                <w:sz w:val="22"/>
                <w:szCs w:val="22"/>
                <w:vertAlign w:val="superscript"/>
                <w:lang w:val="en-US"/>
              </w:rPr>
              <w:t>th</w:t>
            </w:r>
            <w:r w:rsidRPr="00FE2B22">
              <w:rPr>
                <w:rFonts w:ascii="Arial" w:hAnsi="Arial" w:cs="Arial"/>
                <w:sz w:val="22"/>
                <w:szCs w:val="22"/>
                <w:lang w:val="en-US"/>
              </w:rPr>
              <w:t xml:space="preserve"> Sep (IB). One flew N at Lytchett Bay View during a particularly special vis-mig watch on 22</w:t>
            </w:r>
            <w:r w:rsidRPr="00FE2B22">
              <w:rPr>
                <w:rFonts w:ascii="Arial" w:hAnsi="Arial" w:cs="Arial"/>
                <w:sz w:val="22"/>
                <w:szCs w:val="22"/>
                <w:vertAlign w:val="superscript"/>
                <w:lang w:val="en-US"/>
              </w:rPr>
              <w:t>nd</w:t>
            </w:r>
            <w:r w:rsidRPr="00FE2B22">
              <w:rPr>
                <w:rFonts w:ascii="Arial" w:hAnsi="Arial" w:cs="Arial"/>
                <w:sz w:val="22"/>
                <w:szCs w:val="22"/>
                <w:lang w:val="en-US"/>
              </w:rPr>
              <w:t xml:space="preserve"> Nov (SR). A male showed well at Lytchett </w:t>
            </w:r>
            <w:r w:rsidRPr="00FE2B22">
              <w:rPr>
                <w:rFonts w:ascii="Arial" w:hAnsi="Arial" w:cs="Arial"/>
                <w:sz w:val="22"/>
                <w:szCs w:val="22"/>
                <w:lang w:val="en-US"/>
              </w:rPr>
              <w:t>Bay View on 12</w:t>
            </w:r>
            <w:r w:rsidRPr="00FE2B22">
              <w:rPr>
                <w:rFonts w:ascii="Arial" w:hAnsi="Arial" w:cs="Arial"/>
                <w:sz w:val="22"/>
                <w:szCs w:val="22"/>
                <w:vertAlign w:val="superscript"/>
                <w:lang w:val="en-US"/>
              </w:rPr>
              <w:t>th</w:t>
            </w:r>
            <w:r w:rsidRPr="00FE2B22">
              <w:rPr>
                <w:rFonts w:ascii="Arial" w:hAnsi="Arial" w:cs="Arial"/>
                <w:sz w:val="22"/>
                <w:szCs w:val="22"/>
                <w:lang w:val="en-US"/>
              </w:rPr>
              <w:t xml:space="preserve"> Dec (SR et al).</w:t>
            </w:r>
          </w:p>
          <w:p w:rsidR="00FE2B22" w:rsidRPr="00FE2B22" w:rsidRDefault="00B35DAF" w:rsidP="00FE2B22">
            <w:pPr>
              <w:rPr>
                <w:rFonts w:ascii="Arial" w:hAnsi="Arial" w:cs="Arial"/>
                <w:bCs/>
                <w:i/>
                <w:sz w:val="18"/>
                <w:szCs w:val="18"/>
                <w:lang w:val="en-US"/>
              </w:rPr>
            </w:pPr>
          </w:p>
          <w:p w:rsidR="00FE2B22" w:rsidRPr="00FE2B22" w:rsidRDefault="00B35DAF" w:rsidP="004D17B3">
            <w:pPr>
              <w:rPr>
                <w:rFonts w:ascii="Arial" w:hAnsi="Arial" w:cs="Arial"/>
                <w:i/>
                <w:sz w:val="18"/>
                <w:szCs w:val="18"/>
                <w:lang w:val="en-US"/>
              </w:rPr>
            </w:pPr>
          </w:p>
        </w:tc>
        <w:tc>
          <w:tcPr>
            <w:tcW w:w="4090" w:type="dxa"/>
          </w:tcPr>
          <w:p w:rsidR="00FE2B22" w:rsidRDefault="00B35DAF" w:rsidP="003D71B4">
            <w:pPr>
              <w:rPr>
                <w:rFonts w:ascii="Arial" w:hAnsi="Arial" w:cs="Arial"/>
                <w:sz w:val="22"/>
                <w:szCs w:val="22"/>
                <w:lang w:val="en-US"/>
              </w:rPr>
            </w:pPr>
            <w:r w:rsidRPr="00FE2B22">
              <w:rPr>
                <w:rFonts w:ascii="Wingdings 3" w:hAnsi="Wingdings 3"/>
                <w:bCs/>
                <w:noProof/>
                <w:sz w:val="22"/>
                <w:szCs w:val="22"/>
                <w:lang w:val="en-US"/>
              </w:rPr>
              <w:drawing>
                <wp:inline distT="0" distB="0" distL="0" distR="0">
                  <wp:extent cx="2243576" cy="3143250"/>
                  <wp:effectExtent l="0" t="0" r="4445" b="0"/>
                  <wp:docPr id="123" name="Picture 123" descr="C:\Users\Chillblast\Pictures\My Pictures\Shauns Pictures\Birds\Lesser Spotted Woodpecker\LSW 15 NHu L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29586" name="Picture 1" descr="C:\Users\Chillblast\Pictures\My Pictures\Shauns Pictures\Birds\Lesser Spotted Woodpecker\LSW 15 NHu LBV.jpg"/>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246285" cy="3147046"/>
                          </a:xfrm>
                          <a:prstGeom prst="rect">
                            <a:avLst/>
                          </a:prstGeom>
                          <a:noFill/>
                          <a:ln>
                            <a:noFill/>
                          </a:ln>
                        </pic:spPr>
                      </pic:pic>
                    </a:graphicData>
                  </a:graphic>
                </wp:inline>
              </w:drawing>
            </w:r>
          </w:p>
          <w:p w:rsidR="003D71B4" w:rsidRPr="00FE2B22" w:rsidRDefault="00B35DAF" w:rsidP="003D71B4">
            <w:pPr>
              <w:rPr>
                <w:rFonts w:ascii="Arial" w:hAnsi="Arial" w:cs="Arial"/>
                <w:sz w:val="22"/>
                <w:szCs w:val="22"/>
                <w:lang w:val="en-US"/>
              </w:rPr>
            </w:pPr>
            <w:r>
              <w:rPr>
                <w:rFonts w:ascii="Arial" w:hAnsi="Arial" w:cs="Arial"/>
                <w:bCs/>
                <w:i/>
                <w:sz w:val="18"/>
                <w:szCs w:val="18"/>
                <w:lang w:val="en-US"/>
              </w:rPr>
              <w:t>T</w:t>
            </w:r>
            <w:r w:rsidRPr="00FE2B22">
              <w:rPr>
                <w:rFonts w:ascii="Arial" w:hAnsi="Arial" w:cs="Arial"/>
                <w:bCs/>
                <w:i/>
                <w:sz w:val="18"/>
                <w:szCs w:val="18"/>
                <w:lang w:val="en-US"/>
              </w:rPr>
              <w:t>he first photo of this species at the Bay.(N.Hull)</w:t>
            </w:r>
          </w:p>
        </w:tc>
      </w:tr>
    </w:tbl>
    <w:p w:rsidR="00703EFC" w:rsidRPr="00F920C9" w:rsidRDefault="00B35DAF" w:rsidP="004D17B3">
      <w:pPr>
        <w:rPr>
          <w:rFonts w:ascii="Wingdings 3" w:hAnsi="Wingdings 3"/>
          <w:bCs/>
          <w:sz w:val="22"/>
          <w:szCs w:val="22"/>
          <w:lang w:val="en-US"/>
        </w:rPr>
      </w:pPr>
      <w:r w:rsidRPr="00F920C9">
        <w:rPr>
          <w:rFonts w:ascii="Arial" w:hAnsi="Arial" w:cs="Arial"/>
          <w:b/>
          <w:bCs/>
          <w:sz w:val="22"/>
          <w:szCs w:val="22"/>
          <w:u w:val="single"/>
          <w:lang w:val="en-US"/>
        </w:rPr>
        <w:t>Wryneck:</w:t>
      </w:r>
    </w:p>
    <w:p w:rsidR="00703EFC" w:rsidRPr="00F920C9" w:rsidRDefault="00B35DAF" w:rsidP="004D17B3">
      <w:pPr>
        <w:rPr>
          <w:rFonts w:ascii="Arial" w:hAnsi="Arial" w:cs="Arial"/>
          <w:bCs/>
          <w:sz w:val="22"/>
          <w:szCs w:val="22"/>
          <w:lang w:val="en-US"/>
        </w:rPr>
      </w:pPr>
      <w:r w:rsidRPr="00F920C9">
        <w:rPr>
          <w:rFonts w:ascii="Arial" w:hAnsi="Arial" w:cs="Arial"/>
          <w:bCs/>
          <w:sz w:val="22"/>
          <w:szCs w:val="22"/>
          <w:lang w:val="en-US"/>
        </w:rPr>
        <w:t xml:space="preserve">First record. This species was long awaited but I doubt anyone predicted the first to occur </w:t>
      </w:r>
      <w:r w:rsidRPr="00F920C9">
        <w:rPr>
          <w:rFonts w:ascii="Arial" w:hAnsi="Arial" w:cs="Arial"/>
          <w:bCs/>
          <w:sz w:val="22"/>
          <w:szCs w:val="22"/>
          <w:lang w:val="en-US"/>
        </w:rPr>
        <w:t xml:space="preserve">would be </w:t>
      </w:r>
      <w:r w:rsidRPr="00F920C9">
        <w:rPr>
          <w:rFonts w:ascii="Arial" w:hAnsi="Arial" w:cs="Arial"/>
          <w:bCs/>
          <w:sz w:val="22"/>
          <w:szCs w:val="22"/>
          <w:lang w:val="en-US"/>
        </w:rPr>
        <w:t>in mid-April. 1 on 16</w:t>
      </w:r>
      <w:r w:rsidRPr="00F920C9">
        <w:rPr>
          <w:rFonts w:ascii="Arial" w:hAnsi="Arial" w:cs="Arial"/>
          <w:bCs/>
          <w:sz w:val="22"/>
          <w:szCs w:val="22"/>
          <w:vertAlign w:val="superscript"/>
          <w:lang w:val="en-US"/>
        </w:rPr>
        <w:t>th</w:t>
      </w:r>
      <w:r w:rsidRPr="00F920C9">
        <w:rPr>
          <w:rFonts w:ascii="Arial" w:hAnsi="Arial" w:cs="Arial"/>
          <w:bCs/>
          <w:sz w:val="22"/>
          <w:szCs w:val="22"/>
          <w:lang w:val="en-US"/>
        </w:rPr>
        <w:t xml:space="preserve"> Apr at Lytchett Heath (DJ et al). Thanks to modern communication the bird was widely twitched during its very short stay</w:t>
      </w:r>
      <w:r w:rsidRPr="00F920C9">
        <w:rPr>
          <w:rFonts w:ascii="Arial" w:hAnsi="Arial" w:cs="Arial"/>
          <w:bCs/>
          <w:sz w:val="22"/>
          <w:szCs w:val="22"/>
          <w:lang w:val="en-US"/>
        </w:rPr>
        <w:t>. It showed well feeding along the edge of a ditch</w:t>
      </w:r>
      <w:r w:rsidRPr="00F920C9">
        <w:rPr>
          <w:rFonts w:ascii="Arial" w:hAnsi="Arial" w:cs="Arial"/>
          <w:bCs/>
          <w:sz w:val="22"/>
          <w:szCs w:val="22"/>
          <w:lang w:val="en-US"/>
        </w:rPr>
        <w:t>. See Dave’s</w:t>
      </w:r>
      <w:r w:rsidRPr="00F920C9">
        <w:rPr>
          <w:rFonts w:ascii="Arial" w:hAnsi="Arial" w:cs="Arial"/>
          <w:bCs/>
          <w:sz w:val="22"/>
          <w:szCs w:val="22"/>
          <w:lang w:val="en-US"/>
        </w:rPr>
        <w:t xml:space="preserve"> account in appendix 1</w:t>
      </w:r>
      <w:r w:rsidRPr="00F920C9">
        <w:rPr>
          <w:rFonts w:ascii="Arial" w:hAnsi="Arial" w:cs="Arial"/>
          <w:bCs/>
          <w:sz w:val="22"/>
          <w:szCs w:val="22"/>
          <w:lang w:val="en-US"/>
        </w:rPr>
        <w:t xml:space="preserve"> </w:t>
      </w:r>
    </w:p>
    <w:p w:rsidR="00703EFC" w:rsidRPr="00F920C9" w:rsidRDefault="00B35DAF" w:rsidP="004D17B3">
      <w:pPr>
        <w:rPr>
          <w:rFonts w:ascii="Arial" w:hAnsi="Arial" w:cs="Arial"/>
          <w:bCs/>
          <w:sz w:val="22"/>
          <w:szCs w:val="22"/>
          <w:lang w:val="en-US"/>
        </w:rPr>
      </w:pPr>
    </w:p>
    <w:p w:rsidR="00363824" w:rsidRPr="00F920C9" w:rsidRDefault="00B35DAF" w:rsidP="004D17B3">
      <w:pPr>
        <w:rPr>
          <w:rFonts w:ascii="Arial" w:hAnsi="Arial" w:cs="Arial"/>
          <w:bCs/>
          <w:sz w:val="22"/>
          <w:szCs w:val="22"/>
          <w:lang w:val="en-US"/>
        </w:rPr>
      </w:pPr>
      <w:r w:rsidRPr="00F920C9">
        <w:rPr>
          <w:rFonts w:ascii="Arial" w:hAnsi="Arial" w:cs="Arial"/>
          <w:bCs/>
          <w:sz w:val="22"/>
          <w:szCs w:val="22"/>
          <w:lang w:val="en-US"/>
        </w:rPr>
        <w:t>The 16</w:t>
      </w:r>
      <w:r w:rsidRPr="00F920C9">
        <w:rPr>
          <w:rFonts w:ascii="Arial" w:hAnsi="Arial" w:cs="Arial"/>
          <w:bCs/>
          <w:sz w:val="22"/>
          <w:szCs w:val="22"/>
          <w:vertAlign w:val="superscript"/>
          <w:lang w:val="en-US"/>
        </w:rPr>
        <w:t>th</w:t>
      </w:r>
      <w:r>
        <w:rPr>
          <w:rFonts w:ascii="Arial" w:hAnsi="Arial" w:cs="Arial"/>
          <w:bCs/>
          <w:sz w:val="22"/>
          <w:szCs w:val="22"/>
          <w:lang w:val="en-US"/>
        </w:rPr>
        <w:t xml:space="preserve"> Apr is</w:t>
      </w:r>
      <w:r w:rsidRPr="00F920C9">
        <w:rPr>
          <w:rFonts w:ascii="Arial" w:hAnsi="Arial" w:cs="Arial"/>
          <w:bCs/>
          <w:sz w:val="22"/>
          <w:szCs w:val="22"/>
          <w:lang w:val="en-US"/>
        </w:rPr>
        <w:t xml:space="preserve"> becoming </w:t>
      </w:r>
      <w:r w:rsidRPr="00F920C9">
        <w:rPr>
          <w:rFonts w:ascii="Arial" w:hAnsi="Arial" w:cs="Arial"/>
          <w:bCs/>
          <w:sz w:val="22"/>
          <w:szCs w:val="22"/>
          <w:lang w:val="en-US"/>
        </w:rPr>
        <w:t xml:space="preserve">a special date in the </w:t>
      </w:r>
      <w:r w:rsidRPr="00F920C9">
        <w:rPr>
          <w:rFonts w:ascii="Arial" w:hAnsi="Arial" w:cs="Arial"/>
          <w:bCs/>
          <w:sz w:val="22"/>
          <w:szCs w:val="22"/>
          <w:lang w:val="en-US"/>
        </w:rPr>
        <w:t>Lytchett c</w:t>
      </w:r>
      <w:r w:rsidRPr="00F920C9">
        <w:rPr>
          <w:rFonts w:ascii="Arial" w:hAnsi="Arial" w:cs="Arial"/>
          <w:bCs/>
          <w:sz w:val="22"/>
          <w:szCs w:val="22"/>
          <w:lang w:val="en-US"/>
        </w:rPr>
        <w:t>alendar, a Hoopoe was discovered on the same date in 2003.</w:t>
      </w:r>
    </w:p>
    <w:p w:rsidR="00703EFC" w:rsidRDefault="00B35DAF" w:rsidP="004D17B3">
      <w:pPr>
        <w:rPr>
          <w:b/>
          <w:bCs/>
          <w:sz w:val="22"/>
          <w:szCs w:val="22"/>
          <w:u w:val="single"/>
          <w:lang w:val="en-US"/>
        </w:rPr>
      </w:pPr>
    </w:p>
    <w:p w:rsidR="008251EC" w:rsidRPr="00F920C9" w:rsidRDefault="00B35DAF" w:rsidP="004D17B3">
      <w:pPr>
        <w:rPr>
          <w:rFonts w:ascii="Wingdings 3" w:hAnsi="Wingdings 3" w:cs="Arial"/>
          <w:bCs/>
          <w:sz w:val="22"/>
          <w:szCs w:val="22"/>
          <w:lang w:val="en-US"/>
        </w:rPr>
      </w:pPr>
      <w:r w:rsidRPr="00F920C9">
        <w:rPr>
          <w:rFonts w:ascii="Arial" w:hAnsi="Arial" w:cs="Arial"/>
          <w:b/>
          <w:bCs/>
          <w:sz w:val="22"/>
          <w:szCs w:val="22"/>
          <w:u w:val="single"/>
          <w:lang w:val="en-US"/>
        </w:rPr>
        <w:t>Woodlark:</w:t>
      </w:r>
      <w:r w:rsidRPr="00F920C9">
        <w:rPr>
          <w:rFonts w:ascii="Arial" w:hAnsi="Arial" w:cs="Arial"/>
          <w:bCs/>
          <w:sz w:val="22"/>
          <w:szCs w:val="22"/>
          <w:lang w:val="en-US"/>
        </w:rPr>
        <w:t xml:space="preserve"> (15 – 14</w:t>
      </w:r>
      <w:r w:rsidRPr="00F920C9">
        <w:rPr>
          <w:rFonts w:ascii="Arial" w:hAnsi="Arial" w:cs="Arial"/>
          <w:bCs/>
          <w:sz w:val="22"/>
          <w:szCs w:val="22"/>
          <w:lang w:val="en-US"/>
        </w:rPr>
        <w:t>)</w:t>
      </w:r>
      <w:r w:rsidRPr="00F920C9">
        <w:rPr>
          <w:rFonts w:ascii="Arial" w:hAnsi="Arial" w:cs="Arial"/>
          <w:bCs/>
          <w:sz w:val="22"/>
          <w:szCs w:val="22"/>
          <w:lang w:val="en-US"/>
        </w:rPr>
        <w:t xml:space="preserve"> </w:t>
      </w:r>
      <w:r w:rsidRPr="00F920C9">
        <w:rPr>
          <w:rFonts w:ascii="Wingdings 3" w:hAnsi="Wingdings 3" w:cs="Arial"/>
          <w:b/>
          <w:bCs/>
          <w:sz w:val="22"/>
          <w:szCs w:val="22"/>
          <w:lang w:val="en-US"/>
        </w:rPr>
        <w:sym w:font="Wingdings 3" w:char="F06E"/>
      </w:r>
    </w:p>
    <w:p w:rsidR="004F0DF9" w:rsidRPr="00F920C9" w:rsidRDefault="00B35DAF" w:rsidP="004D17B3">
      <w:pPr>
        <w:rPr>
          <w:rFonts w:ascii="Arial" w:hAnsi="Arial" w:cs="Arial"/>
          <w:bCs/>
          <w:sz w:val="22"/>
          <w:szCs w:val="22"/>
          <w:lang w:val="en-US"/>
        </w:rPr>
      </w:pPr>
      <w:r w:rsidRPr="00F920C9">
        <w:rPr>
          <w:rFonts w:ascii="Arial" w:hAnsi="Arial" w:cs="Arial"/>
          <w:bCs/>
          <w:sz w:val="22"/>
          <w:szCs w:val="22"/>
          <w:lang w:val="en-US"/>
        </w:rPr>
        <w:t xml:space="preserve">Irregular visitor. </w:t>
      </w:r>
      <w:r w:rsidRPr="00F920C9">
        <w:rPr>
          <w:rFonts w:ascii="Arial" w:hAnsi="Arial" w:cs="Arial"/>
          <w:bCs/>
          <w:sz w:val="22"/>
          <w:szCs w:val="22"/>
          <w:lang w:val="en-US"/>
        </w:rPr>
        <w:t xml:space="preserve">This species is always scarce when we do not have very cold weather. This year we had 2 autumn records involving migrants. 2 over Lytchett Heath </w:t>
      </w:r>
      <w:r w:rsidRPr="00F920C9">
        <w:rPr>
          <w:rFonts w:ascii="Arial" w:hAnsi="Arial" w:cs="Arial"/>
          <w:bCs/>
          <w:sz w:val="22"/>
          <w:szCs w:val="22"/>
          <w:lang w:val="en-US"/>
        </w:rPr>
        <w:t>on 3</w:t>
      </w:r>
      <w:r w:rsidRPr="00F920C9">
        <w:rPr>
          <w:rFonts w:ascii="Arial" w:hAnsi="Arial" w:cs="Arial"/>
          <w:bCs/>
          <w:sz w:val="22"/>
          <w:szCs w:val="22"/>
          <w:vertAlign w:val="superscript"/>
          <w:lang w:val="en-US"/>
        </w:rPr>
        <w:t>rd</w:t>
      </w:r>
      <w:r w:rsidRPr="00F920C9">
        <w:rPr>
          <w:rFonts w:ascii="Arial" w:hAnsi="Arial" w:cs="Arial"/>
          <w:bCs/>
          <w:sz w:val="22"/>
          <w:szCs w:val="22"/>
          <w:lang w:val="en-US"/>
        </w:rPr>
        <w:t xml:space="preserve"> Oct and 2 over Lytchett Way on 20</w:t>
      </w:r>
      <w:r w:rsidRPr="00F920C9">
        <w:rPr>
          <w:rFonts w:ascii="Arial" w:hAnsi="Arial" w:cs="Arial"/>
          <w:bCs/>
          <w:sz w:val="22"/>
          <w:szCs w:val="22"/>
          <w:vertAlign w:val="superscript"/>
          <w:lang w:val="en-US"/>
        </w:rPr>
        <w:t>th</w:t>
      </w:r>
      <w:r w:rsidRPr="00F920C9">
        <w:rPr>
          <w:rFonts w:ascii="Arial" w:hAnsi="Arial" w:cs="Arial"/>
          <w:bCs/>
          <w:sz w:val="22"/>
          <w:szCs w:val="22"/>
          <w:lang w:val="en-US"/>
        </w:rPr>
        <w:t xml:space="preserve"> Oct.</w:t>
      </w:r>
    </w:p>
    <w:p w:rsidR="00264453" w:rsidRDefault="00B35DAF" w:rsidP="004D17B3">
      <w:pPr>
        <w:rPr>
          <w:rFonts w:ascii="Arial" w:hAnsi="Arial" w:cs="Arial"/>
          <w:b/>
          <w:bCs/>
          <w:color w:val="FF0000"/>
          <w:sz w:val="22"/>
          <w:szCs w:val="22"/>
          <w:u w:val="single"/>
          <w:lang w:val="en-US"/>
        </w:rPr>
      </w:pPr>
    </w:p>
    <w:p w:rsidR="004D17B3" w:rsidRPr="00F920C9" w:rsidRDefault="00B35DAF" w:rsidP="004D17B3">
      <w:pPr>
        <w:rPr>
          <w:sz w:val="22"/>
          <w:szCs w:val="22"/>
          <w:lang w:val="en-US"/>
        </w:rPr>
      </w:pPr>
      <w:r w:rsidRPr="00F920C9">
        <w:rPr>
          <w:rFonts w:ascii="Arial" w:hAnsi="Arial" w:cs="Arial"/>
          <w:b/>
          <w:bCs/>
          <w:sz w:val="22"/>
          <w:szCs w:val="22"/>
          <w:u w:val="single"/>
          <w:lang w:val="en-US"/>
        </w:rPr>
        <w:t>Skylark:</w:t>
      </w:r>
      <w:r w:rsidRPr="00F920C9">
        <w:rPr>
          <w:rFonts w:ascii="Arial" w:hAnsi="Arial" w:cs="Arial"/>
          <w:sz w:val="22"/>
          <w:szCs w:val="22"/>
          <w:lang w:val="en-US"/>
        </w:rPr>
        <w:t xml:space="preserve"> (</w:t>
      </w:r>
      <w:r w:rsidRPr="00F920C9">
        <w:rPr>
          <w:rFonts w:ascii="Arial" w:hAnsi="Arial" w:cs="Arial"/>
          <w:sz w:val="22"/>
          <w:szCs w:val="22"/>
          <w:lang w:val="en-US"/>
        </w:rPr>
        <w:t>781 - 24</w:t>
      </w:r>
      <w:r w:rsidRPr="00F920C9">
        <w:rPr>
          <w:rFonts w:ascii="Arial" w:hAnsi="Arial" w:cs="Arial"/>
          <w:sz w:val="22"/>
          <w:szCs w:val="22"/>
          <w:lang w:val="en-US"/>
        </w:rPr>
        <w:t>)</w:t>
      </w:r>
      <w:r w:rsidRPr="00F920C9">
        <w:rPr>
          <w:sz w:val="22"/>
          <w:szCs w:val="22"/>
          <w:lang w:val="en-US"/>
        </w:rPr>
        <w:t xml:space="preserve">  </w:t>
      </w:r>
      <w:r w:rsidRPr="00F920C9">
        <w:rPr>
          <w:rFonts w:ascii="Wingdings 3" w:hAnsi="Wingdings 3"/>
          <w:b/>
          <w:sz w:val="22"/>
          <w:szCs w:val="22"/>
          <w:lang w:val="en-US"/>
        </w:rPr>
        <w:sym w:font="Wingdings 3" w:char="F06B"/>
      </w:r>
    </w:p>
    <w:p w:rsidR="00CA5EB5" w:rsidRPr="00F920C9" w:rsidRDefault="00B35DAF" w:rsidP="004D17B3">
      <w:pPr>
        <w:rPr>
          <w:rFonts w:ascii="Arial" w:hAnsi="Arial" w:cs="Arial"/>
          <w:sz w:val="22"/>
          <w:szCs w:val="22"/>
          <w:lang w:val="en-US"/>
        </w:rPr>
      </w:pPr>
      <w:r w:rsidRPr="00F920C9">
        <w:rPr>
          <w:rFonts w:ascii="Arial" w:hAnsi="Arial" w:cs="Arial"/>
          <w:sz w:val="22"/>
          <w:szCs w:val="22"/>
          <w:lang w:val="en-US"/>
        </w:rPr>
        <w:t>Scarc</w:t>
      </w:r>
      <w:r w:rsidRPr="00F920C9">
        <w:rPr>
          <w:rFonts w:ascii="Arial" w:hAnsi="Arial" w:cs="Arial"/>
          <w:sz w:val="22"/>
          <w:szCs w:val="22"/>
          <w:lang w:val="en-US"/>
        </w:rPr>
        <w:t>e breede</w:t>
      </w:r>
      <w:r w:rsidRPr="00F920C9">
        <w:rPr>
          <w:rFonts w:ascii="Arial" w:hAnsi="Arial" w:cs="Arial"/>
          <w:sz w:val="22"/>
          <w:szCs w:val="22"/>
          <w:lang w:val="en-US"/>
        </w:rPr>
        <w:t xml:space="preserve">r and passage migrant. </w:t>
      </w:r>
      <w:r w:rsidRPr="00F920C9">
        <w:rPr>
          <w:rFonts w:ascii="Arial" w:hAnsi="Arial" w:cs="Arial"/>
          <w:sz w:val="22"/>
          <w:szCs w:val="22"/>
          <w:lang w:val="en-US"/>
        </w:rPr>
        <w:t>2 territories</w:t>
      </w:r>
      <w:r w:rsidRPr="00F920C9">
        <w:rPr>
          <w:rFonts w:ascii="Arial" w:hAnsi="Arial" w:cs="Arial"/>
          <w:sz w:val="22"/>
          <w:szCs w:val="22"/>
          <w:lang w:val="en-US"/>
        </w:rPr>
        <w:t xml:space="preserve"> established and held throughout the spring. </w:t>
      </w:r>
      <w:r w:rsidRPr="00F920C9">
        <w:rPr>
          <w:rFonts w:ascii="Arial" w:hAnsi="Arial" w:cs="Arial"/>
          <w:sz w:val="22"/>
          <w:szCs w:val="22"/>
          <w:lang w:val="en-US"/>
        </w:rPr>
        <w:t>6 on spring passage, 22</w:t>
      </w:r>
      <w:r w:rsidRPr="00F920C9">
        <w:rPr>
          <w:rFonts w:ascii="Arial" w:hAnsi="Arial" w:cs="Arial"/>
          <w:sz w:val="22"/>
          <w:szCs w:val="22"/>
          <w:vertAlign w:val="superscript"/>
          <w:lang w:val="en-US"/>
        </w:rPr>
        <w:t>nd</w:t>
      </w:r>
      <w:r w:rsidRPr="00F920C9">
        <w:rPr>
          <w:rFonts w:ascii="Arial" w:hAnsi="Arial" w:cs="Arial"/>
          <w:sz w:val="22"/>
          <w:szCs w:val="22"/>
          <w:lang w:val="en-US"/>
        </w:rPr>
        <w:t xml:space="preserve"> Mar, were</w:t>
      </w:r>
      <w:r w:rsidRPr="00F920C9">
        <w:rPr>
          <w:rFonts w:ascii="Arial" w:hAnsi="Arial" w:cs="Arial"/>
          <w:sz w:val="22"/>
          <w:szCs w:val="22"/>
          <w:lang w:val="en-US"/>
        </w:rPr>
        <w:t xml:space="preserve"> unu</w:t>
      </w:r>
      <w:r w:rsidRPr="00F920C9">
        <w:rPr>
          <w:rFonts w:ascii="Arial" w:hAnsi="Arial" w:cs="Arial"/>
          <w:sz w:val="22"/>
          <w:szCs w:val="22"/>
          <w:lang w:val="en-US"/>
        </w:rPr>
        <w:t>s</w:t>
      </w:r>
      <w:r w:rsidRPr="00F920C9">
        <w:rPr>
          <w:rFonts w:ascii="Arial" w:hAnsi="Arial" w:cs="Arial"/>
          <w:sz w:val="22"/>
          <w:szCs w:val="22"/>
          <w:lang w:val="en-US"/>
        </w:rPr>
        <w:t xml:space="preserve">ual. </w:t>
      </w:r>
      <w:r w:rsidRPr="00F920C9">
        <w:rPr>
          <w:rFonts w:ascii="Arial" w:hAnsi="Arial" w:cs="Arial"/>
          <w:sz w:val="22"/>
          <w:szCs w:val="22"/>
          <w:lang w:val="en-US"/>
        </w:rPr>
        <w:t>A</w:t>
      </w:r>
      <w:r w:rsidRPr="00F920C9">
        <w:rPr>
          <w:rFonts w:ascii="Arial" w:hAnsi="Arial" w:cs="Arial"/>
          <w:sz w:val="22"/>
          <w:szCs w:val="22"/>
          <w:lang w:val="en-US"/>
        </w:rPr>
        <w:t>utumn passage</w:t>
      </w:r>
      <w:r w:rsidRPr="00F920C9">
        <w:rPr>
          <w:rFonts w:ascii="Arial" w:hAnsi="Arial" w:cs="Arial"/>
          <w:sz w:val="22"/>
          <w:szCs w:val="22"/>
          <w:lang w:val="en-US"/>
        </w:rPr>
        <w:t xml:space="preserve"> involved only 6</w:t>
      </w:r>
      <w:r w:rsidRPr="00F920C9">
        <w:rPr>
          <w:rFonts w:ascii="Arial" w:hAnsi="Arial" w:cs="Arial"/>
          <w:sz w:val="22"/>
          <w:szCs w:val="22"/>
          <w:lang w:val="en-US"/>
        </w:rPr>
        <w:t>1</w:t>
      </w:r>
      <w:r w:rsidRPr="00F920C9">
        <w:rPr>
          <w:rFonts w:ascii="Arial" w:hAnsi="Arial" w:cs="Arial"/>
          <w:sz w:val="22"/>
          <w:szCs w:val="22"/>
          <w:lang w:val="en-US"/>
        </w:rPr>
        <w:t xml:space="preserve"> bird days between </w:t>
      </w:r>
      <w:r w:rsidRPr="00F920C9">
        <w:rPr>
          <w:rFonts w:ascii="Arial" w:hAnsi="Arial" w:cs="Arial"/>
          <w:sz w:val="22"/>
          <w:szCs w:val="22"/>
          <w:lang w:val="en-US"/>
        </w:rPr>
        <w:t>9</w:t>
      </w:r>
      <w:r w:rsidRPr="00F920C9">
        <w:rPr>
          <w:rFonts w:ascii="Arial" w:hAnsi="Arial" w:cs="Arial"/>
          <w:sz w:val="22"/>
          <w:szCs w:val="22"/>
          <w:vertAlign w:val="superscript"/>
          <w:lang w:val="en-US"/>
        </w:rPr>
        <w:t>th</w:t>
      </w:r>
      <w:r w:rsidRPr="00F920C9">
        <w:rPr>
          <w:rFonts w:ascii="Arial" w:hAnsi="Arial" w:cs="Arial"/>
          <w:sz w:val="22"/>
          <w:szCs w:val="22"/>
          <w:lang w:val="en-US"/>
        </w:rPr>
        <w:t xml:space="preserve"> Oct and 28</w:t>
      </w:r>
      <w:r w:rsidRPr="00F920C9">
        <w:rPr>
          <w:rFonts w:ascii="Arial" w:hAnsi="Arial" w:cs="Arial"/>
          <w:sz w:val="22"/>
          <w:szCs w:val="22"/>
          <w:vertAlign w:val="superscript"/>
          <w:lang w:val="en-US"/>
        </w:rPr>
        <w:t>th</w:t>
      </w:r>
      <w:r w:rsidRPr="00F920C9">
        <w:rPr>
          <w:rFonts w:ascii="Arial" w:hAnsi="Arial" w:cs="Arial"/>
          <w:sz w:val="22"/>
          <w:szCs w:val="22"/>
          <w:lang w:val="en-US"/>
        </w:rPr>
        <w:t xml:space="preserve"> Nov. Max of 24</w:t>
      </w:r>
      <w:r w:rsidRPr="00F920C9">
        <w:rPr>
          <w:rFonts w:ascii="Arial" w:hAnsi="Arial" w:cs="Arial"/>
          <w:sz w:val="22"/>
          <w:szCs w:val="22"/>
          <w:lang w:val="en-US"/>
        </w:rPr>
        <w:t xml:space="preserve"> on </w:t>
      </w:r>
      <w:r w:rsidRPr="00F920C9">
        <w:rPr>
          <w:rFonts w:ascii="Arial" w:hAnsi="Arial" w:cs="Arial"/>
          <w:sz w:val="22"/>
          <w:szCs w:val="22"/>
          <w:lang w:val="en-US"/>
        </w:rPr>
        <w:t>19</w:t>
      </w:r>
      <w:r w:rsidRPr="00F920C9">
        <w:rPr>
          <w:rFonts w:ascii="Arial" w:hAnsi="Arial" w:cs="Arial"/>
          <w:sz w:val="22"/>
          <w:szCs w:val="22"/>
          <w:vertAlign w:val="superscript"/>
          <w:lang w:val="en-US"/>
        </w:rPr>
        <w:t>th</w:t>
      </w:r>
      <w:r w:rsidRPr="00F920C9">
        <w:rPr>
          <w:rFonts w:ascii="Arial" w:hAnsi="Arial" w:cs="Arial"/>
          <w:sz w:val="22"/>
          <w:szCs w:val="22"/>
          <w:lang w:val="en-US"/>
        </w:rPr>
        <w:t xml:space="preserve"> Oct</w:t>
      </w:r>
      <w:r w:rsidRPr="00F920C9">
        <w:rPr>
          <w:rFonts w:ascii="Arial" w:hAnsi="Arial" w:cs="Arial"/>
          <w:sz w:val="22"/>
          <w:szCs w:val="22"/>
          <w:lang w:val="en-US"/>
        </w:rPr>
        <w:t xml:space="preserve">. </w:t>
      </w:r>
    </w:p>
    <w:p w:rsidR="00F35655" w:rsidRDefault="00B35DAF" w:rsidP="004D17B3">
      <w:pPr>
        <w:rPr>
          <w:rFonts w:ascii="Arial" w:hAnsi="Arial" w:cs="Arial"/>
          <w:b/>
          <w:bCs/>
          <w:color w:val="FF0000"/>
          <w:sz w:val="22"/>
          <w:szCs w:val="22"/>
          <w:u w:val="single"/>
          <w:lang w:val="en-US"/>
        </w:rPr>
      </w:pPr>
    </w:p>
    <w:p w:rsidR="004D17B3" w:rsidRPr="00F920C9" w:rsidRDefault="00B35DAF" w:rsidP="004D17B3">
      <w:pPr>
        <w:rPr>
          <w:rFonts w:ascii="Wingdings 3" w:hAnsi="Wingdings 3"/>
          <w:b/>
          <w:sz w:val="22"/>
          <w:szCs w:val="22"/>
          <w:lang w:val="en-US"/>
        </w:rPr>
      </w:pPr>
      <w:r w:rsidRPr="00F920C9">
        <w:rPr>
          <w:rFonts w:ascii="Arial" w:hAnsi="Arial" w:cs="Arial"/>
          <w:b/>
          <w:bCs/>
          <w:sz w:val="22"/>
          <w:szCs w:val="22"/>
          <w:u w:val="single"/>
          <w:lang w:val="en-US"/>
        </w:rPr>
        <w:t>Sand Martin:</w:t>
      </w:r>
      <w:r w:rsidRPr="00F920C9">
        <w:rPr>
          <w:rFonts w:ascii="Arial" w:hAnsi="Arial" w:cs="Arial"/>
          <w:sz w:val="22"/>
          <w:szCs w:val="22"/>
          <w:lang w:val="en-US"/>
        </w:rPr>
        <w:t xml:space="preserve"> (5000 </w:t>
      </w:r>
      <w:r w:rsidRPr="00F920C9">
        <w:rPr>
          <w:rFonts w:ascii="Arial" w:hAnsi="Arial" w:cs="Arial"/>
          <w:sz w:val="22"/>
          <w:szCs w:val="22"/>
        </w:rPr>
        <w:t>–</w:t>
      </w:r>
      <w:r w:rsidRPr="00F920C9">
        <w:rPr>
          <w:rFonts w:ascii="Arial" w:hAnsi="Arial" w:cs="Arial"/>
          <w:sz w:val="22"/>
          <w:szCs w:val="22"/>
          <w:lang w:val="en-US"/>
        </w:rPr>
        <w:t xml:space="preserve"> 24</w:t>
      </w:r>
      <w:r w:rsidRPr="00F920C9">
        <w:rPr>
          <w:rFonts w:ascii="Arial" w:hAnsi="Arial" w:cs="Arial"/>
          <w:sz w:val="22"/>
          <w:szCs w:val="22"/>
          <w:lang w:val="en-US"/>
        </w:rPr>
        <w:t>)</w:t>
      </w:r>
      <w:r w:rsidRPr="00F920C9">
        <w:rPr>
          <w:sz w:val="22"/>
          <w:szCs w:val="22"/>
          <w:lang w:val="en-US"/>
        </w:rPr>
        <w:t xml:space="preserve">  </w:t>
      </w:r>
      <w:r w:rsidRPr="00F920C9">
        <w:rPr>
          <w:rFonts w:ascii="Wingdings 3" w:hAnsi="Wingdings 3"/>
          <w:b/>
          <w:sz w:val="22"/>
          <w:szCs w:val="22"/>
          <w:lang w:val="en-US"/>
        </w:rPr>
        <w:sym w:font="Wingdings 3" w:char="F06D"/>
      </w:r>
    </w:p>
    <w:p w:rsidR="004D17B3" w:rsidRPr="00F920C9" w:rsidRDefault="00B35DAF" w:rsidP="004D17B3">
      <w:pPr>
        <w:rPr>
          <w:rFonts w:ascii="Arial" w:hAnsi="Arial" w:cs="Arial"/>
          <w:sz w:val="22"/>
          <w:szCs w:val="22"/>
          <w:lang w:val="en-US"/>
        </w:rPr>
      </w:pPr>
      <w:r w:rsidRPr="00F920C9">
        <w:rPr>
          <w:rFonts w:ascii="Arial" w:hAnsi="Arial" w:cs="Arial"/>
          <w:sz w:val="22"/>
          <w:szCs w:val="22"/>
          <w:lang w:val="en-US"/>
        </w:rPr>
        <w:t xml:space="preserve">Common passage migrant. </w:t>
      </w:r>
      <w:r w:rsidRPr="00F920C9">
        <w:rPr>
          <w:rFonts w:ascii="Arial" w:hAnsi="Arial" w:cs="Arial"/>
          <w:sz w:val="22"/>
          <w:szCs w:val="22"/>
          <w:lang w:val="en-US"/>
        </w:rPr>
        <w:t xml:space="preserve">A typical year. </w:t>
      </w:r>
      <w:r w:rsidRPr="00F920C9">
        <w:rPr>
          <w:rFonts w:ascii="Arial" w:hAnsi="Arial" w:cs="Arial"/>
          <w:sz w:val="22"/>
          <w:szCs w:val="22"/>
          <w:lang w:val="en-US"/>
        </w:rPr>
        <w:t xml:space="preserve">First record was </w:t>
      </w:r>
      <w:r w:rsidRPr="00F920C9">
        <w:rPr>
          <w:rFonts w:ascii="Arial" w:hAnsi="Arial" w:cs="Arial"/>
          <w:sz w:val="22"/>
          <w:szCs w:val="22"/>
          <w:lang w:val="en-US"/>
        </w:rPr>
        <w:t xml:space="preserve">of 2 on </w:t>
      </w:r>
      <w:r w:rsidRPr="00F920C9">
        <w:rPr>
          <w:rFonts w:ascii="Arial" w:hAnsi="Arial" w:cs="Arial"/>
          <w:sz w:val="22"/>
          <w:szCs w:val="22"/>
          <w:lang w:val="en-US"/>
        </w:rPr>
        <w:t>4</w:t>
      </w:r>
      <w:r w:rsidRPr="00F920C9">
        <w:rPr>
          <w:rFonts w:ascii="Arial" w:hAnsi="Arial" w:cs="Arial"/>
          <w:sz w:val="22"/>
          <w:szCs w:val="22"/>
          <w:vertAlign w:val="superscript"/>
          <w:lang w:val="en-US"/>
        </w:rPr>
        <w:t>th</w:t>
      </w:r>
      <w:r w:rsidRPr="00F920C9">
        <w:rPr>
          <w:rFonts w:ascii="Arial" w:hAnsi="Arial" w:cs="Arial"/>
          <w:sz w:val="22"/>
          <w:szCs w:val="22"/>
          <w:lang w:val="en-US"/>
        </w:rPr>
        <w:t xml:space="preserve"> Apr</w:t>
      </w:r>
      <w:r w:rsidRPr="00F920C9">
        <w:rPr>
          <w:rFonts w:ascii="Arial" w:hAnsi="Arial" w:cs="Arial"/>
          <w:sz w:val="22"/>
          <w:szCs w:val="22"/>
          <w:lang w:val="en-US"/>
        </w:rPr>
        <w:t>.</w:t>
      </w:r>
      <w:r w:rsidRPr="00F920C9">
        <w:rPr>
          <w:rFonts w:ascii="Arial" w:hAnsi="Arial" w:cs="Arial"/>
          <w:sz w:val="22"/>
          <w:szCs w:val="22"/>
          <w:lang w:val="en-US"/>
        </w:rPr>
        <w:t xml:space="preserve"> Generally </w:t>
      </w:r>
      <w:r w:rsidRPr="00F920C9">
        <w:rPr>
          <w:rFonts w:ascii="Arial" w:hAnsi="Arial" w:cs="Arial"/>
          <w:sz w:val="22"/>
          <w:szCs w:val="22"/>
          <w:lang w:val="en-US"/>
        </w:rPr>
        <w:t>scarce. Max of 70 on 27</w:t>
      </w:r>
      <w:r w:rsidRPr="00F920C9">
        <w:rPr>
          <w:rFonts w:ascii="Arial" w:hAnsi="Arial" w:cs="Arial"/>
          <w:sz w:val="22"/>
          <w:szCs w:val="22"/>
          <w:vertAlign w:val="superscript"/>
          <w:lang w:val="en-US"/>
        </w:rPr>
        <w:t>th</w:t>
      </w:r>
      <w:r w:rsidRPr="00F920C9">
        <w:rPr>
          <w:rFonts w:ascii="Arial" w:hAnsi="Arial" w:cs="Arial"/>
          <w:sz w:val="22"/>
          <w:szCs w:val="22"/>
          <w:lang w:val="en-US"/>
        </w:rPr>
        <w:t xml:space="preserve"> Aug. </w:t>
      </w:r>
      <w:r w:rsidRPr="00F920C9">
        <w:rPr>
          <w:rFonts w:ascii="Arial" w:hAnsi="Arial" w:cs="Arial"/>
          <w:sz w:val="22"/>
          <w:szCs w:val="22"/>
          <w:lang w:val="en-US"/>
        </w:rPr>
        <w:t xml:space="preserve"> The last record of the year was on </w:t>
      </w:r>
      <w:r w:rsidRPr="00F920C9">
        <w:rPr>
          <w:rFonts w:ascii="Arial" w:hAnsi="Arial" w:cs="Arial"/>
          <w:sz w:val="22"/>
          <w:szCs w:val="22"/>
          <w:lang w:val="en-US"/>
        </w:rPr>
        <w:t>29</w:t>
      </w:r>
      <w:r w:rsidRPr="00F920C9">
        <w:rPr>
          <w:rFonts w:ascii="Arial" w:hAnsi="Arial" w:cs="Arial"/>
          <w:sz w:val="22"/>
          <w:szCs w:val="22"/>
          <w:vertAlign w:val="superscript"/>
          <w:lang w:val="en-US"/>
        </w:rPr>
        <w:t>th</w:t>
      </w:r>
      <w:r w:rsidRPr="00F920C9">
        <w:rPr>
          <w:rFonts w:ascii="Arial" w:hAnsi="Arial" w:cs="Arial"/>
          <w:sz w:val="22"/>
          <w:szCs w:val="22"/>
          <w:lang w:val="en-US"/>
        </w:rPr>
        <w:t xml:space="preserve"> Sep.</w:t>
      </w:r>
      <w:r w:rsidRPr="00F920C9">
        <w:rPr>
          <w:rFonts w:ascii="Arial" w:hAnsi="Arial" w:cs="Arial"/>
          <w:sz w:val="22"/>
          <w:szCs w:val="22"/>
          <w:lang w:val="en-US"/>
        </w:rPr>
        <w:t xml:space="preserve"> </w:t>
      </w:r>
      <w:r w:rsidRPr="00F920C9">
        <w:rPr>
          <w:rFonts w:ascii="Arial" w:hAnsi="Arial" w:cs="Arial"/>
          <w:sz w:val="22"/>
          <w:szCs w:val="22"/>
          <w:lang w:val="en-US"/>
        </w:rPr>
        <w:t>4</w:t>
      </w:r>
      <w:r w:rsidRPr="00F920C9">
        <w:rPr>
          <w:rFonts w:ascii="Arial" w:hAnsi="Arial" w:cs="Arial"/>
          <w:sz w:val="22"/>
          <w:szCs w:val="22"/>
          <w:lang w:val="en-US"/>
        </w:rPr>
        <w:t xml:space="preserve"> ringed.</w:t>
      </w:r>
    </w:p>
    <w:p w:rsidR="004D17B3" w:rsidRPr="003038E1" w:rsidRDefault="00B35DAF" w:rsidP="004D17B3">
      <w:pPr>
        <w:rPr>
          <w:rFonts w:ascii="Arial" w:hAnsi="Arial" w:cs="Arial"/>
          <w:b/>
          <w:bCs/>
          <w:sz w:val="22"/>
          <w:szCs w:val="22"/>
          <w:u w:val="single"/>
          <w:lang w:val="en-US"/>
        </w:rPr>
      </w:pPr>
    </w:p>
    <w:p w:rsidR="004D17B3" w:rsidRPr="00F920C9" w:rsidRDefault="00B35DAF" w:rsidP="004D17B3">
      <w:pPr>
        <w:rPr>
          <w:rFonts w:ascii="Wingdings 3" w:hAnsi="Wingdings 3"/>
          <w:b/>
          <w:sz w:val="22"/>
          <w:szCs w:val="22"/>
          <w:lang w:val="en-US"/>
        </w:rPr>
      </w:pPr>
      <w:r w:rsidRPr="00F920C9">
        <w:rPr>
          <w:rFonts w:ascii="Arial" w:hAnsi="Arial" w:cs="Arial"/>
          <w:b/>
          <w:bCs/>
          <w:sz w:val="22"/>
          <w:szCs w:val="22"/>
          <w:u w:val="single"/>
          <w:lang w:val="en-US"/>
        </w:rPr>
        <w:t>Swallow:</w:t>
      </w:r>
      <w:r w:rsidRPr="00F920C9">
        <w:rPr>
          <w:rFonts w:ascii="Arial" w:hAnsi="Arial" w:cs="Arial"/>
          <w:sz w:val="22"/>
          <w:szCs w:val="22"/>
          <w:lang w:val="en-US"/>
        </w:rPr>
        <w:t xml:space="preserve"> (1000 </w:t>
      </w:r>
      <w:r w:rsidRPr="00F920C9">
        <w:rPr>
          <w:rFonts w:ascii="Arial" w:hAnsi="Arial" w:cs="Arial"/>
          <w:sz w:val="22"/>
          <w:szCs w:val="22"/>
        </w:rPr>
        <w:t>–</w:t>
      </w:r>
      <w:r w:rsidRPr="00F920C9">
        <w:rPr>
          <w:rFonts w:ascii="Arial" w:hAnsi="Arial" w:cs="Arial"/>
          <w:sz w:val="22"/>
          <w:szCs w:val="22"/>
          <w:lang w:val="en-US"/>
        </w:rPr>
        <w:t xml:space="preserve"> 800</w:t>
      </w:r>
      <w:r w:rsidRPr="00F920C9">
        <w:rPr>
          <w:rFonts w:ascii="Arial" w:hAnsi="Arial" w:cs="Arial"/>
          <w:sz w:val="22"/>
          <w:szCs w:val="22"/>
          <w:lang w:val="en-US"/>
        </w:rPr>
        <w:t xml:space="preserve"> </w:t>
      </w:r>
      <w:r w:rsidRPr="00F920C9">
        <w:rPr>
          <w:rFonts w:ascii="Arial" w:hAnsi="Arial" w:cs="Arial"/>
          <w:sz w:val="22"/>
          <w:szCs w:val="22"/>
        </w:rPr>
        <w:t>–</w:t>
      </w:r>
      <w:r w:rsidRPr="00F920C9">
        <w:rPr>
          <w:rFonts w:ascii="Arial" w:hAnsi="Arial" w:cs="Arial"/>
          <w:sz w:val="22"/>
          <w:szCs w:val="22"/>
          <w:lang w:val="en-US"/>
        </w:rPr>
        <w:t xml:space="preserve"> 24</w:t>
      </w:r>
      <w:r w:rsidRPr="00F920C9">
        <w:rPr>
          <w:rFonts w:ascii="Arial" w:hAnsi="Arial" w:cs="Arial"/>
          <w:sz w:val="22"/>
          <w:szCs w:val="22"/>
          <w:lang w:val="en-US"/>
        </w:rPr>
        <w:t>)</w:t>
      </w:r>
      <w:r w:rsidRPr="00F920C9">
        <w:rPr>
          <w:sz w:val="22"/>
          <w:szCs w:val="22"/>
          <w:lang w:val="en-US"/>
        </w:rPr>
        <w:t xml:space="preserve">  </w:t>
      </w:r>
      <w:r w:rsidRPr="00F920C9">
        <w:rPr>
          <w:rFonts w:ascii="Wingdings 3" w:hAnsi="Wingdings 3"/>
          <w:b/>
          <w:sz w:val="22"/>
          <w:szCs w:val="22"/>
          <w:lang w:val="en-US"/>
        </w:rPr>
        <w:sym w:font="Wingdings 3" w:char="F06E"/>
      </w:r>
    </w:p>
    <w:p w:rsidR="004D17B3" w:rsidRPr="00F920C9" w:rsidRDefault="00B35DAF" w:rsidP="004D17B3">
      <w:pPr>
        <w:rPr>
          <w:rFonts w:ascii="Arial" w:hAnsi="Arial" w:cs="Arial"/>
          <w:sz w:val="22"/>
          <w:szCs w:val="22"/>
          <w:lang w:val="en-US"/>
        </w:rPr>
      </w:pPr>
      <w:r w:rsidRPr="00F920C9">
        <w:rPr>
          <w:rFonts w:ascii="Arial" w:hAnsi="Arial" w:cs="Arial"/>
          <w:sz w:val="22"/>
          <w:szCs w:val="22"/>
          <w:lang w:val="en-US"/>
        </w:rPr>
        <w:t>Common passage migrant, breeds at French</w:t>
      </w:r>
      <w:r w:rsidRPr="00F920C9">
        <w:rPr>
          <w:rFonts w:ascii="Arial" w:hAnsi="Arial" w:cs="Arial"/>
          <w:sz w:val="22"/>
          <w:szCs w:val="22"/>
        </w:rPr>
        <w:t>’</w:t>
      </w:r>
      <w:r w:rsidRPr="00F920C9">
        <w:rPr>
          <w:rFonts w:ascii="Arial" w:hAnsi="Arial" w:cs="Arial"/>
          <w:sz w:val="22"/>
          <w:szCs w:val="22"/>
          <w:lang w:val="en-US"/>
        </w:rPr>
        <w:t xml:space="preserve">s Farm. Recorded from </w:t>
      </w:r>
      <w:r w:rsidRPr="00F920C9">
        <w:rPr>
          <w:rFonts w:ascii="Arial" w:hAnsi="Arial" w:cs="Arial"/>
          <w:sz w:val="22"/>
          <w:szCs w:val="22"/>
          <w:lang w:val="en-US"/>
        </w:rPr>
        <w:t>27</w:t>
      </w:r>
      <w:r w:rsidRPr="00F920C9">
        <w:rPr>
          <w:rFonts w:ascii="Arial" w:hAnsi="Arial" w:cs="Arial"/>
          <w:sz w:val="22"/>
          <w:szCs w:val="22"/>
          <w:vertAlign w:val="superscript"/>
          <w:lang w:val="en-US"/>
        </w:rPr>
        <w:t>th</w:t>
      </w:r>
      <w:r w:rsidRPr="00F920C9">
        <w:rPr>
          <w:rFonts w:ascii="Arial" w:hAnsi="Arial" w:cs="Arial"/>
          <w:sz w:val="22"/>
          <w:szCs w:val="22"/>
          <w:lang w:val="en-US"/>
        </w:rPr>
        <w:t xml:space="preserve"> Mar </w:t>
      </w:r>
      <w:r w:rsidRPr="00F920C9">
        <w:rPr>
          <w:rFonts w:ascii="Arial" w:hAnsi="Arial" w:cs="Arial"/>
          <w:sz w:val="22"/>
          <w:szCs w:val="22"/>
          <w:lang w:val="en-US"/>
        </w:rPr>
        <w:t xml:space="preserve">until </w:t>
      </w:r>
      <w:r w:rsidRPr="00F920C9">
        <w:rPr>
          <w:rFonts w:ascii="Arial" w:hAnsi="Arial" w:cs="Arial"/>
          <w:sz w:val="22"/>
          <w:szCs w:val="22"/>
          <w:lang w:val="en-US"/>
        </w:rPr>
        <w:t>26</w:t>
      </w:r>
      <w:r w:rsidRPr="00F920C9">
        <w:rPr>
          <w:rFonts w:ascii="Arial" w:hAnsi="Arial" w:cs="Arial"/>
          <w:sz w:val="22"/>
          <w:szCs w:val="22"/>
          <w:vertAlign w:val="superscript"/>
          <w:lang w:val="en-US"/>
        </w:rPr>
        <w:t>th</w:t>
      </w:r>
      <w:r w:rsidRPr="00F920C9">
        <w:rPr>
          <w:rFonts w:ascii="Arial" w:hAnsi="Arial" w:cs="Arial"/>
          <w:sz w:val="22"/>
          <w:szCs w:val="22"/>
          <w:lang w:val="en-US"/>
        </w:rPr>
        <w:t xml:space="preserve"> Oct</w:t>
      </w:r>
      <w:r w:rsidRPr="00F920C9">
        <w:rPr>
          <w:rFonts w:ascii="Arial" w:hAnsi="Arial" w:cs="Arial"/>
          <w:sz w:val="22"/>
          <w:szCs w:val="22"/>
          <w:lang w:val="en-US"/>
        </w:rPr>
        <w:t xml:space="preserve">. Max count was a </w:t>
      </w:r>
      <w:r w:rsidRPr="00F920C9">
        <w:rPr>
          <w:rFonts w:ascii="Arial" w:hAnsi="Arial" w:cs="Arial"/>
          <w:sz w:val="22"/>
          <w:szCs w:val="22"/>
          <w:lang w:val="en-US"/>
        </w:rPr>
        <w:t xml:space="preserve">very </w:t>
      </w:r>
      <w:r w:rsidRPr="00F920C9">
        <w:rPr>
          <w:rFonts w:ascii="Arial" w:hAnsi="Arial" w:cs="Arial"/>
          <w:sz w:val="22"/>
          <w:szCs w:val="22"/>
          <w:lang w:val="en-US"/>
        </w:rPr>
        <w:t xml:space="preserve">poor </w:t>
      </w:r>
      <w:r w:rsidRPr="00F920C9">
        <w:rPr>
          <w:rFonts w:ascii="Arial" w:hAnsi="Arial" w:cs="Arial"/>
          <w:sz w:val="22"/>
          <w:szCs w:val="22"/>
          <w:lang w:val="en-US"/>
        </w:rPr>
        <w:t xml:space="preserve">150 </w:t>
      </w:r>
      <w:r w:rsidRPr="00F920C9">
        <w:rPr>
          <w:rFonts w:ascii="Arial" w:hAnsi="Arial" w:cs="Arial"/>
          <w:sz w:val="22"/>
          <w:szCs w:val="22"/>
          <w:lang w:val="en-US"/>
        </w:rPr>
        <w:t xml:space="preserve">on </w:t>
      </w:r>
      <w:r w:rsidRPr="00F920C9">
        <w:rPr>
          <w:rFonts w:ascii="Arial" w:hAnsi="Arial" w:cs="Arial"/>
          <w:sz w:val="22"/>
          <w:szCs w:val="22"/>
          <w:lang w:val="en-US"/>
        </w:rPr>
        <w:t>20</w:t>
      </w:r>
      <w:r w:rsidRPr="00F920C9">
        <w:rPr>
          <w:rFonts w:ascii="Arial" w:hAnsi="Arial" w:cs="Arial"/>
          <w:sz w:val="22"/>
          <w:szCs w:val="22"/>
          <w:vertAlign w:val="superscript"/>
          <w:lang w:val="en-US"/>
        </w:rPr>
        <w:t>th</w:t>
      </w:r>
      <w:r w:rsidRPr="00F920C9">
        <w:rPr>
          <w:rFonts w:ascii="Arial" w:hAnsi="Arial" w:cs="Arial"/>
          <w:sz w:val="22"/>
          <w:szCs w:val="22"/>
          <w:lang w:val="en-US"/>
        </w:rPr>
        <w:t xml:space="preserve"> Apr</w:t>
      </w:r>
      <w:r w:rsidRPr="00F920C9">
        <w:rPr>
          <w:rFonts w:ascii="Arial" w:hAnsi="Arial" w:cs="Arial"/>
          <w:sz w:val="22"/>
          <w:szCs w:val="22"/>
          <w:lang w:val="en-US"/>
        </w:rPr>
        <w:t>.</w:t>
      </w:r>
      <w:r w:rsidRPr="00F920C9">
        <w:rPr>
          <w:rFonts w:ascii="Arial" w:hAnsi="Arial" w:cs="Arial"/>
          <w:sz w:val="22"/>
          <w:szCs w:val="22"/>
          <w:lang w:val="en-US"/>
        </w:rPr>
        <w:t xml:space="preserve"> </w:t>
      </w:r>
      <w:r w:rsidRPr="00F920C9">
        <w:rPr>
          <w:rFonts w:ascii="Arial" w:hAnsi="Arial" w:cs="Arial"/>
          <w:sz w:val="22"/>
          <w:szCs w:val="22"/>
          <w:lang w:val="en-US"/>
        </w:rPr>
        <w:t>The latest bird ever to be seen at the Bay occurred at dusk on 22</w:t>
      </w:r>
      <w:r w:rsidRPr="00F920C9">
        <w:rPr>
          <w:rFonts w:ascii="Arial" w:hAnsi="Arial" w:cs="Arial"/>
          <w:sz w:val="22"/>
          <w:szCs w:val="22"/>
          <w:vertAlign w:val="superscript"/>
          <w:lang w:val="en-US"/>
        </w:rPr>
        <w:t>nd</w:t>
      </w:r>
      <w:r w:rsidRPr="00F920C9">
        <w:rPr>
          <w:rFonts w:ascii="Arial" w:hAnsi="Arial" w:cs="Arial"/>
          <w:sz w:val="22"/>
          <w:szCs w:val="22"/>
          <w:lang w:val="en-US"/>
        </w:rPr>
        <w:t xml:space="preserve"> Nov, surpassing previous latest of 18</w:t>
      </w:r>
      <w:r w:rsidRPr="00F920C9">
        <w:rPr>
          <w:rFonts w:ascii="Arial" w:hAnsi="Arial" w:cs="Arial"/>
          <w:sz w:val="22"/>
          <w:szCs w:val="22"/>
          <w:vertAlign w:val="superscript"/>
          <w:lang w:val="en-US"/>
        </w:rPr>
        <w:t>th</w:t>
      </w:r>
      <w:r w:rsidRPr="00F920C9">
        <w:rPr>
          <w:rFonts w:ascii="Arial" w:hAnsi="Arial" w:cs="Arial"/>
          <w:sz w:val="22"/>
          <w:szCs w:val="22"/>
          <w:lang w:val="en-US"/>
        </w:rPr>
        <w:t xml:space="preserve"> Nov 1982.</w:t>
      </w:r>
      <w:r w:rsidRPr="00F920C9">
        <w:rPr>
          <w:rFonts w:ascii="Arial" w:hAnsi="Arial" w:cs="Arial"/>
          <w:sz w:val="22"/>
          <w:szCs w:val="22"/>
          <w:lang w:val="en-US"/>
        </w:rPr>
        <w:t xml:space="preserve"> 51 ringed.</w:t>
      </w:r>
    </w:p>
    <w:p w:rsidR="004D17B3" w:rsidRPr="007D5D40" w:rsidRDefault="00B35DAF" w:rsidP="004D17B3">
      <w:pPr>
        <w:rPr>
          <w:b/>
          <w:bCs/>
          <w:sz w:val="22"/>
          <w:szCs w:val="22"/>
          <w:u w:val="single"/>
          <w:lang w:val="en-US"/>
        </w:rPr>
      </w:pPr>
    </w:p>
    <w:p w:rsidR="004D17B3" w:rsidRPr="00823551" w:rsidRDefault="00B35DAF" w:rsidP="004D17B3">
      <w:pPr>
        <w:rPr>
          <w:rFonts w:ascii="Wingdings 3" w:hAnsi="Wingdings 3"/>
          <w:b/>
          <w:sz w:val="22"/>
          <w:szCs w:val="22"/>
          <w:lang w:val="en-US"/>
        </w:rPr>
      </w:pPr>
      <w:r w:rsidRPr="00823551">
        <w:rPr>
          <w:rFonts w:ascii="Arial" w:hAnsi="Arial" w:cs="Arial"/>
          <w:b/>
          <w:bCs/>
          <w:sz w:val="22"/>
          <w:szCs w:val="22"/>
          <w:u w:val="single"/>
          <w:lang w:val="en-US"/>
        </w:rPr>
        <w:t>House Martin:</w:t>
      </w:r>
      <w:r w:rsidRPr="00823551">
        <w:rPr>
          <w:rFonts w:ascii="Arial" w:hAnsi="Arial" w:cs="Arial"/>
          <w:sz w:val="22"/>
          <w:szCs w:val="22"/>
          <w:lang w:val="en-US"/>
        </w:rPr>
        <w:t xml:space="preserve"> (1800 </w:t>
      </w:r>
      <w:r w:rsidRPr="00823551">
        <w:rPr>
          <w:rFonts w:ascii="Arial" w:hAnsi="Arial" w:cs="Arial"/>
          <w:sz w:val="22"/>
          <w:szCs w:val="22"/>
        </w:rPr>
        <w:t>–</w:t>
      </w:r>
      <w:r w:rsidRPr="00823551">
        <w:rPr>
          <w:rFonts w:ascii="Arial" w:hAnsi="Arial" w:cs="Arial"/>
          <w:sz w:val="22"/>
          <w:szCs w:val="22"/>
          <w:lang w:val="en-US"/>
        </w:rPr>
        <w:t xml:space="preserve"> 24</w:t>
      </w:r>
      <w:r w:rsidRPr="00823551">
        <w:rPr>
          <w:rFonts w:ascii="Arial" w:hAnsi="Arial" w:cs="Arial"/>
          <w:sz w:val="22"/>
          <w:szCs w:val="22"/>
          <w:lang w:val="en-US"/>
        </w:rPr>
        <w:t>)</w:t>
      </w:r>
      <w:r w:rsidRPr="00823551">
        <w:rPr>
          <w:sz w:val="22"/>
          <w:szCs w:val="22"/>
          <w:lang w:val="en-US"/>
        </w:rPr>
        <w:t xml:space="preserve">  </w:t>
      </w:r>
      <w:r w:rsidRPr="00823551">
        <w:rPr>
          <w:rFonts w:ascii="Wingdings 3" w:hAnsi="Wingdings 3"/>
          <w:b/>
          <w:sz w:val="22"/>
          <w:szCs w:val="22"/>
          <w:lang w:val="en-US"/>
        </w:rPr>
        <w:sym w:font="Wingdings 3" w:char="F06D"/>
      </w:r>
    </w:p>
    <w:p w:rsidR="004D17B3" w:rsidRPr="00823551" w:rsidRDefault="00B35DAF" w:rsidP="004D17B3">
      <w:pPr>
        <w:rPr>
          <w:rFonts w:ascii="Arial" w:hAnsi="Arial" w:cs="Arial"/>
          <w:sz w:val="22"/>
          <w:szCs w:val="22"/>
          <w:lang w:val="en-US"/>
        </w:rPr>
      </w:pPr>
      <w:r w:rsidRPr="00823551">
        <w:rPr>
          <w:rFonts w:ascii="Arial" w:hAnsi="Arial" w:cs="Arial"/>
          <w:sz w:val="22"/>
          <w:szCs w:val="22"/>
          <w:lang w:val="en-US"/>
        </w:rPr>
        <w:t>Common passage migrant, breeding colonies on edge of recording are</w:t>
      </w:r>
      <w:r w:rsidRPr="00823551">
        <w:rPr>
          <w:rFonts w:ascii="Arial" w:hAnsi="Arial" w:cs="Arial"/>
          <w:sz w:val="22"/>
          <w:szCs w:val="22"/>
          <w:lang w:val="en-US"/>
        </w:rPr>
        <w:t>a at Watery Lane</w:t>
      </w:r>
      <w:r w:rsidRPr="00823551">
        <w:rPr>
          <w:rFonts w:ascii="Arial" w:hAnsi="Arial" w:cs="Arial"/>
          <w:sz w:val="22"/>
          <w:szCs w:val="22"/>
          <w:lang w:val="en-US"/>
        </w:rPr>
        <w:t xml:space="preserve">. </w:t>
      </w:r>
      <w:r w:rsidRPr="00823551">
        <w:rPr>
          <w:rFonts w:ascii="Arial" w:hAnsi="Arial" w:cs="Arial"/>
          <w:sz w:val="22"/>
          <w:szCs w:val="22"/>
          <w:lang w:val="en-US"/>
        </w:rPr>
        <w:t>First</w:t>
      </w:r>
      <w:r w:rsidRPr="00823551">
        <w:rPr>
          <w:rFonts w:ascii="Arial" w:hAnsi="Arial" w:cs="Arial"/>
          <w:sz w:val="22"/>
          <w:szCs w:val="22"/>
          <w:lang w:val="en-US"/>
        </w:rPr>
        <w:t xml:space="preserve"> noted on</w:t>
      </w:r>
      <w:r w:rsidRPr="00823551">
        <w:rPr>
          <w:rFonts w:ascii="Arial" w:hAnsi="Arial" w:cs="Arial"/>
          <w:sz w:val="22"/>
          <w:szCs w:val="22"/>
          <w:lang w:val="en-US"/>
        </w:rPr>
        <w:t xml:space="preserve"> </w:t>
      </w:r>
      <w:r w:rsidRPr="00823551">
        <w:rPr>
          <w:rFonts w:ascii="Arial" w:hAnsi="Arial" w:cs="Arial"/>
          <w:sz w:val="22"/>
          <w:szCs w:val="22"/>
          <w:lang w:val="en-US"/>
        </w:rPr>
        <w:t>4</w:t>
      </w:r>
      <w:r w:rsidRPr="00823551">
        <w:rPr>
          <w:rFonts w:ascii="Arial" w:hAnsi="Arial" w:cs="Arial"/>
          <w:sz w:val="22"/>
          <w:szCs w:val="22"/>
          <w:vertAlign w:val="superscript"/>
          <w:lang w:val="en-US"/>
        </w:rPr>
        <w:t>th</w:t>
      </w:r>
      <w:r w:rsidRPr="00823551">
        <w:rPr>
          <w:rFonts w:ascii="Arial" w:hAnsi="Arial" w:cs="Arial"/>
          <w:sz w:val="22"/>
          <w:szCs w:val="22"/>
          <w:lang w:val="en-US"/>
        </w:rPr>
        <w:t xml:space="preserve"> </w:t>
      </w:r>
      <w:r w:rsidRPr="00823551">
        <w:rPr>
          <w:rFonts w:ascii="Arial" w:hAnsi="Arial" w:cs="Arial"/>
          <w:sz w:val="22"/>
          <w:szCs w:val="22"/>
          <w:lang w:val="en-US"/>
        </w:rPr>
        <w:t>Apr</w:t>
      </w:r>
      <w:r w:rsidRPr="00823551">
        <w:rPr>
          <w:rFonts w:ascii="Arial" w:hAnsi="Arial" w:cs="Arial"/>
          <w:sz w:val="22"/>
          <w:szCs w:val="22"/>
          <w:lang w:val="en-US"/>
        </w:rPr>
        <w:t xml:space="preserve"> (our earliest return date). Previously 9</w:t>
      </w:r>
      <w:r w:rsidRPr="00823551">
        <w:rPr>
          <w:rFonts w:ascii="Arial" w:hAnsi="Arial" w:cs="Arial"/>
          <w:sz w:val="22"/>
          <w:szCs w:val="22"/>
          <w:vertAlign w:val="superscript"/>
          <w:lang w:val="en-US"/>
        </w:rPr>
        <w:t>th</w:t>
      </w:r>
      <w:r w:rsidRPr="00823551">
        <w:rPr>
          <w:rFonts w:ascii="Arial" w:hAnsi="Arial" w:cs="Arial"/>
          <w:sz w:val="22"/>
          <w:szCs w:val="22"/>
          <w:lang w:val="en-US"/>
        </w:rPr>
        <w:t xml:space="preserve"> Apr 1994. T</w:t>
      </w:r>
      <w:r w:rsidRPr="00823551">
        <w:rPr>
          <w:rFonts w:ascii="Arial" w:hAnsi="Arial" w:cs="Arial"/>
          <w:sz w:val="22"/>
          <w:szCs w:val="22"/>
          <w:lang w:val="en-US"/>
        </w:rPr>
        <w:t xml:space="preserve">he last bird being seen on </w:t>
      </w:r>
      <w:r w:rsidRPr="00823551">
        <w:rPr>
          <w:rFonts w:ascii="Arial" w:hAnsi="Arial" w:cs="Arial"/>
          <w:sz w:val="22"/>
          <w:szCs w:val="22"/>
          <w:lang w:val="en-US"/>
        </w:rPr>
        <w:t>1</w:t>
      </w:r>
      <w:r w:rsidRPr="00823551">
        <w:rPr>
          <w:rFonts w:ascii="Arial" w:hAnsi="Arial" w:cs="Arial"/>
          <w:sz w:val="22"/>
          <w:szCs w:val="22"/>
          <w:lang w:val="en-US"/>
        </w:rPr>
        <w:t>5</w:t>
      </w:r>
      <w:r w:rsidRPr="00823551">
        <w:rPr>
          <w:rFonts w:ascii="Arial" w:hAnsi="Arial" w:cs="Arial"/>
          <w:sz w:val="22"/>
          <w:szCs w:val="22"/>
          <w:vertAlign w:val="superscript"/>
          <w:lang w:val="en-US"/>
        </w:rPr>
        <w:t>th</w:t>
      </w:r>
      <w:r w:rsidRPr="00823551">
        <w:rPr>
          <w:rFonts w:ascii="Arial" w:hAnsi="Arial" w:cs="Arial"/>
          <w:sz w:val="22"/>
          <w:szCs w:val="22"/>
          <w:lang w:val="en-US"/>
        </w:rPr>
        <w:t xml:space="preserve"> Oct.</w:t>
      </w:r>
    </w:p>
    <w:p w:rsidR="00F836F7" w:rsidRPr="00823551" w:rsidRDefault="00B35DAF" w:rsidP="004D17B3">
      <w:pPr>
        <w:rPr>
          <w:rFonts w:ascii="Arial" w:hAnsi="Arial" w:cs="Arial"/>
          <w:sz w:val="22"/>
          <w:szCs w:val="22"/>
          <w:lang w:val="en-US"/>
        </w:rPr>
      </w:pPr>
    </w:p>
    <w:p w:rsidR="00F836F7" w:rsidRPr="00823551" w:rsidRDefault="00B35DAF" w:rsidP="004D17B3">
      <w:pPr>
        <w:rPr>
          <w:rFonts w:ascii="Arial" w:hAnsi="Arial" w:cs="Arial"/>
          <w:sz w:val="22"/>
          <w:szCs w:val="22"/>
          <w:lang w:val="en-US"/>
        </w:rPr>
      </w:pPr>
      <w:r w:rsidRPr="00823551">
        <w:rPr>
          <w:rFonts w:ascii="Arial" w:hAnsi="Arial" w:cs="Arial"/>
          <w:sz w:val="22"/>
          <w:szCs w:val="22"/>
          <w:lang w:val="en-US"/>
        </w:rPr>
        <w:t>No of House Martin nests at th</w:t>
      </w:r>
      <w:r w:rsidRPr="00823551">
        <w:rPr>
          <w:rFonts w:ascii="Arial" w:hAnsi="Arial" w:cs="Arial"/>
          <w:sz w:val="22"/>
          <w:szCs w:val="22"/>
          <w:lang w:val="en-US"/>
        </w:rPr>
        <w:t>e Watery Lane colony 2003 – 2015</w:t>
      </w:r>
      <w:r w:rsidRPr="00823551">
        <w:rPr>
          <w:rFonts w:ascii="Arial" w:hAnsi="Arial" w:cs="Arial"/>
          <w:sz w:val="22"/>
          <w:szCs w:val="22"/>
          <w:lang w:val="en-US"/>
        </w:rPr>
        <w:t>. No of nest collapsed or destroyed in brackets.</w:t>
      </w:r>
    </w:p>
    <w:p w:rsidR="00BF3880" w:rsidRPr="00823551" w:rsidRDefault="00B35DAF" w:rsidP="004D17B3">
      <w:pPr>
        <w:rPr>
          <w:rFonts w:ascii="Arial" w:hAnsi="Arial" w:cs="Arial"/>
          <w:sz w:val="22"/>
          <w:szCs w:val="22"/>
          <w:lang w:val="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706"/>
        <w:gridCol w:w="706"/>
        <w:gridCol w:w="706"/>
        <w:gridCol w:w="706"/>
        <w:gridCol w:w="706"/>
        <w:gridCol w:w="706"/>
        <w:gridCol w:w="706"/>
        <w:gridCol w:w="706"/>
        <w:gridCol w:w="706"/>
        <w:gridCol w:w="706"/>
        <w:gridCol w:w="706"/>
        <w:gridCol w:w="708"/>
      </w:tblGrid>
      <w:tr w:rsidR="00EA1E3A" w:rsidTr="00454321">
        <w:tc>
          <w:tcPr>
            <w:tcW w:w="706" w:type="dxa"/>
            <w:shd w:val="clear" w:color="auto" w:fill="auto"/>
          </w:tcPr>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2003</w:t>
            </w:r>
          </w:p>
        </w:tc>
        <w:tc>
          <w:tcPr>
            <w:tcW w:w="706" w:type="dxa"/>
            <w:shd w:val="clear" w:color="auto" w:fill="auto"/>
          </w:tcPr>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2004</w:t>
            </w:r>
          </w:p>
        </w:tc>
        <w:tc>
          <w:tcPr>
            <w:tcW w:w="706" w:type="dxa"/>
            <w:shd w:val="clear" w:color="auto" w:fill="auto"/>
          </w:tcPr>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2005</w:t>
            </w:r>
          </w:p>
        </w:tc>
        <w:tc>
          <w:tcPr>
            <w:tcW w:w="706" w:type="dxa"/>
            <w:shd w:val="clear" w:color="auto" w:fill="auto"/>
          </w:tcPr>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2006</w:t>
            </w:r>
          </w:p>
        </w:tc>
        <w:tc>
          <w:tcPr>
            <w:tcW w:w="706" w:type="dxa"/>
            <w:shd w:val="clear" w:color="auto" w:fill="auto"/>
          </w:tcPr>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2007</w:t>
            </w:r>
          </w:p>
        </w:tc>
        <w:tc>
          <w:tcPr>
            <w:tcW w:w="706" w:type="dxa"/>
            <w:shd w:val="clear" w:color="auto" w:fill="auto"/>
          </w:tcPr>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2008</w:t>
            </w:r>
          </w:p>
        </w:tc>
        <w:tc>
          <w:tcPr>
            <w:tcW w:w="706" w:type="dxa"/>
            <w:shd w:val="clear" w:color="auto" w:fill="auto"/>
          </w:tcPr>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2009</w:t>
            </w:r>
          </w:p>
        </w:tc>
        <w:tc>
          <w:tcPr>
            <w:tcW w:w="706" w:type="dxa"/>
            <w:shd w:val="clear" w:color="auto" w:fill="auto"/>
          </w:tcPr>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2010</w:t>
            </w:r>
          </w:p>
        </w:tc>
        <w:tc>
          <w:tcPr>
            <w:tcW w:w="706" w:type="dxa"/>
            <w:shd w:val="clear" w:color="auto" w:fill="auto"/>
          </w:tcPr>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2011</w:t>
            </w:r>
          </w:p>
        </w:tc>
        <w:tc>
          <w:tcPr>
            <w:tcW w:w="706" w:type="dxa"/>
            <w:shd w:val="clear" w:color="auto" w:fill="auto"/>
          </w:tcPr>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2012</w:t>
            </w:r>
          </w:p>
        </w:tc>
        <w:tc>
          <w:tcPr>
            <w:tcW w:w="706" w:type="dxa"/>
          </w:tcPr>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2013</w:t>
            </w:r>
          </w:p>
        </w:tc>
        <w:tc>
          <w:tcPr>
            <w:tcW w:w="706" w:type="dxa"/>
          </w:tcPr>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2014</w:t>
            </w:r>
          </w:p>
        </w:tc>
        <w:tc>
          <w:tcPr>
            <w:tcW w:w="708" w:type="dxa"/>
          </w:tcPr>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2015</w:t>
            </w:r>
          </w:p>
        </w:tc>
      </w:tr>
      <w:tr w:rsidR="00EA1E3A" w:rsidTr="00454321">
        <w:tc>
          <w:tcPr>
            <w:tcW w:w="706" w:type="dxa"/>
            <w:shd w:val="clear" w:color="auto" w:fill="auto"/>
          </w:tcPr>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13 (9)</w:t>
            </w:r>
          </w:p>
        </w:tc>
        <w:tc>
          <w:tcPr>
            <w:tcW w:w="706" w:type="dxa"/>
            <w:shd w:val="clear" w:color="auto" w:fill="auto"/>
          </w:tcPr>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15 (4)</w:t>
            </w:r>
          </w:p>
        </w:tc>
        <w:tc>
          <w:tcPr>
            <w:tcW w:w="706" w:type="dxa"/>
            <w:shd w:val="clear" w:color="auto" w:fill="auto"/>
          </w:tcPr>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15 (5)</w:t>
            </w:r>
          </w:p>
        </w:tc>
        <w:tc>
          <w:tcPr>
            <w:tcW w:w="706" w:type="dxa"/>
            <w:shd w:val="clear" w:color="auto" w:fill="auto"/>
          </w:tcPr>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16 (6)</w:t>
            </w:r>
          </w:p>
        </w:tc>
        <w:tc>
          <w:tcPr>
            <w:tcW w:w="706" w:type="dxa"/>
            <w:shd w:val="clear" w:color="auto" w:fill="auto"/>
          </w:tcPr>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14 (5)</w:t>
            </w:r>
          </w:p>
        </w:tc>
        <w:tc>
          <w:tcPr>
            <w:tcW w:w="706" w:type="dxa"/>
            <w:shd w:val="clear" w:color="auto" w:fill="auto"/>
          </w:tcPr>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 xml:space="preserve">13 </w:t>
            </w:r>
          </w:p>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(8)</w:t>
            </w:r>
          </w:p>
        </w:tc>
        <w:tc>
          <w:tcPr>
            <w:tcW w:w="706" w:type="dxa"/>
            <w:shd w:val="clear" w:color="auto" w:fill="auto"/>
          </w:tcPr>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 xml:space="preserve">15 </w:t>
            </w:r>
          </w:p>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(5)</w:t>
            </w:r>
          </w:p>
        </w:tc>
        <w:tc>
          <w:tcPr>
            <w:tcW w:w="706" w:type="dxa"/>
            <w:shd w:val="clear" w:color="auto" w:fill="auto"/>
          </w:tcPr>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 xml:space="preserve">8 </w:t>
            </w:r>
          </w:p>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(7)</w:t>
            </w:r>
          </w:p>
        </w:tc>
        <w:tc>
          <w:tcPr>
            <w:tcW w:w="706" w:type="dxa"/>
            <w:shd w:val="clear" w:color="auto" w:fill="auto"/>
          </w:tcPr>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 xml:space="preserve">13 </w:t>
            </w:r>
          </w:p>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(4)</w:t>
            </w:r>
          </w:p>
        </w:tc>
        <w:tc>
          <w:tcPr>
            <w:tcW w:w="706" w:type="dxa"/>
            <w:shd w:val="clear" w:color="auto" w:fill="auto"/>
          </w:tcPr>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 xml:space="preserve">2 </w:t>
            </w:r>
          </w:p>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(0)</w:t>
            </w:r>
          </w:p>
        </w:tc>
        <w:tc>
          <w:tcPr>
            <w:tcW w:w="706" w:type="dxa"/>
          </w:tcPr>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4</w:t>
            </w:r>
          </w:p>
          <w:p w:rsidR="00454321" w:rsidRPr="00823551" w:rsidRDefault="00B35DAF" w:rsidP="004D17B3">
            <w:pPr>
              <w:rPr>
                <w:rFonts w:ascii="Arial" w:hAnsi="Arial" w:cs="Arial"/>
                <w:sz w:val="22"/>
                <w:szCs w:val="22"/>
                <w:lang w:val="en-US"/>
              </w:rPr>
            </w:pPr>
            <w:r w:rsidRPr="00823551">
              <w:rPr>
                <w:rFonts w:ascii="Arial" w:hAnsi="Arial" w:cs="Arial"/>
                <w:sz w:val="22"/>
                <w:szCs w:val="22"/>
                <w:lang w:val="en-US"/>
              </w:rPr>
              <w:t>(1)</w:t>
            </w:r>
          </w:p>
        </w:tc>
        <w:tc>
          <w:tcPr>
            <w:tcW w:w="706" w:type="dxa"/>
          </w:tcPr>
          <w:p w:rsidR="00454321" w:rsidRPr="00823551" w:rsidRDefault="00B35DAF" w:rsidP="007922C2">
            <w:pPr>
              <w:jc w:val="center"/>
              <w:rPr>
                <w:rFonts w:ascii="Arial" w:hAnsi="Arial" w:cs="Arial"/>
                <w:sz w:val="22"/>
                <w:szCs w:val="22"/>
                <w:lang w:val="en-US"/>
              </w:rPr>
            </w:pPr>
            <w:r w:rsidRPr="00823551">
              <w:rPr>
                <w:rFonts w:ascii="Arial" w:hAnsi="Arial" w:cs="Arial"/>
                <w:sz w:val="22"/>
                <w:szCs w:val="22"/>
                <w:lang w:val="en-US"/>
              </w:rPr>
              <w:t>?</w:t>
            </w:r>
          </w:p>
        </w:tc>
        <w:tc>
          <w:tcPr>
            <w:tcW w:w="708" w:type="dxa"/>
          </w:tcPr>
          <w:p w:rsidR="00454321" w:rsidRPr="00823551" w:rsidRDefault="00B35DAF" w:rsidP="007922C2">
            <w:pPr>
              <w:jc w:val="center"/>
              <w:rPr>
                <w:rFonts w:ascii="Arial" w:hAnsi="Arial" w:cs="Arial"/>
                <w:sz w:val="22"/>
                <w:szCs w:val="22"/>
                <w:lang w:val="en-US"/>
              </w:rPr>
            </w:pPr>
            <w:r w:rsidRPr="00823551">
              <w:rPr>
                <w:rFonts w:ascii="Arial" w:hAnsi="Arial" w:cs="Arial"/>
                <w:sz w:val="22"/>
                <w:szCs w:val="22"/>
                <w:lang w:val="en-US"/>
              </w:rPr>
              <w:t>7</w:t>
            </w:r>
          </w:p>
          <w:p w:rsidR="00454321" w:rsidRPr="00823551" w:rsidRDefault="00B35DAF" w:rsidP="007922C2">
            <w:pPr>
              <w:jc w:val="center"/>
              <w:rPr>
                <w:rFonts w:ascii="Arial" w:hAnsi="Arial" w:cs="Arial"/>
                <w:sz w:val="22"/>
                <w:szCs w:val="22"/>
                <w:lang w:val="en-US"/>
              </w:rPr>
            </w:pPr>
            <w:r w:rsidRPr="00823551">
              <w:rPr>
                <w:rFonts w:ascii="Arial" w:hAnsi="Arial" w:cs="Arial"/>
                <w:sz w:val="22"/>
                <w:szCs w:val="22"/>
                <w:lang w:val="en-US"/>
              </w:rPr>
              <w:t>(3)</w:t>
            </w:r>
          </w:p>
        </w:tc>
      </w:tr>
    </w:tbl>
    <w:p w:rsidR="004D17B3" w:rsidRPr="00246CC4" w:rsidRDefault="00B35DAF" w:rsidP="004D17B3">
      <w:pPr>
        <w:rPr>
          <w:rFonts w:ascii="Arial" w:hAnsi="Arial" w:cs="Arial"/>
          <w:b/>
          <w:bCs/>
          <w:sz w:val="22"/>
          <w:szCs w:val="22"/>
          <w:u w:val="single"/>
          <w:lang w:val="en-US"/>
        </w:rPr>
      </w:pPr>
    </w:p>
    <w:p w:rsidR="004D17B3" w:rsidRPr="00823551" w:rsidRDefault="00B35DAF" w:rsidP="004D17B3">
      <w:pPr>
        <w:rPr>
          <w:rFonts w:ascii="Wingdings 3" w:hAnsi="Wingdings 3"/>
          <w:b/>
          <w:sz w:val="22"/>
          <w:szCs w:val="22"/>
          <w:lang w:val="en-US"/>
        </w:rPr>
      </w:pPr>
      <w:r w:rsidRPr="00823551">
        <w:rPr>
          <w:rFonts w:ascii="Arial" w:hAnsi="Arial" w:cs="Arial"/>
          <w:b/>
          <w:bCs/>
          <w:sz w:val="22"/>
          <w:szCs w:val="22"/>
          <w:u w:val="single"/>
          <w:lang w:val="en-US"/>
        </w:rPr>
        <w:t>Tree Pipit:</w:t>
      </w:r>
      <w:r w:rsidRPr="00823551">
        <w:rPr>
          <w:rFonts w:ascii="Arial" w:hAnsi="Arial" w:cs="Arial"/>
          <w:sz w:val="22"/>
          <w:szCs w:val="22"/>
          <w:lang w:val="en-US"/>
        </w:rPr>
        <w:t xml:space="preserve"> (17 – 20</w:t>
      </w:r>
      <w:r w:rsidRPr="00823551">
        <w:rPr>
          <w:rFonts w:ascii="Arial" w:hAnsi="Arial" w:cs="Arial"/>
          <w:sz w:val="22"/>
          <w:szCs w:val="22"/>
          <w:lang w:val="en-US"/>
        </w:rPr>
        <w:t>)</w:t>
      </w:r>
      <w:r w:rsidRPr="00823551">
        <w:rPr>
          <w:sz w:val="22"/>
          <w:szCs w:val="22"/>
          <w:lang w:val="en-US"/>
        </w:rPr>
        <w:t xml:space="preserve">  </w:t>
      </w:r>
      <w:r w:rsidRPr="00823551">
        <w:rPr>
          <w:rFonts w:ascii="Wingdings 3" w:hAnsi="Wingdings 3"/>
          <w:b/>
          <w:sz w:val="22"/>
          <w:szCs w:val="22"/>
          <w:lang w:val="en-US"/>
        </w:rPr>
        <w:sym w:font="Wingdings 3" w:char="F06E"/>
      </w:r>
    </w:p>
    <w:p w:rsidR="00246CC4" w:rsidRPr="00823551" w:rsidRDefault="00B35DAF" w:rsidP="004D17B3">
      <w:pPr>
        <w:rPr>
          <w:rFonts w:ascii="Arial" w:hAnsi="Arial" w:cs="Arial"/>
          <w:sz w:val="22"/>
          <w:szCs w:val="22"/>
          <w:lang w:val="en-US"/>
        </w:rPr>
      </w:pPr>
      <w:r w:rsidRPr="00823551">
        <w:rPr>
          <w:rFonts w:ascii="Arial" w:hAnsi="Arial" w:cs="Arial"/>
          <w:sz w:val="22"/>
          <w:szCs w:val="22"/>
          <w:lang w:val="en-US"/>
        </w:rPr>
        <w:t>Scarce pas</w:t>
      </w:r>
      <w:r w:rsidRPr="00823551">
        <w:rPr>
          <w:rFonts w:ascii="Arial" w:hAnsi="Arial" w:cs="Arial"/>
          <w:sz w:val="22"/>
          <w:szCs w:val="22"/>
          <w:lang w:val="en-US"/>
        </w:rPr>
        <w:t xml:space="preserve">sage migrant. </w:t>
      </w:r>
      <w:r w:rsidRPr="00823551">
        <w:rPr>
          <w:rFonts w:ascii="Arial" w:hAnsi="Arial" w:cs="Arial"/>
          <w:sz w:val="22"/>
          <w:szCs w:val="22"/>
          <w:lang w:val="en-US"/>
        </w:rPr>
        <w:t>All records were restricted to Aug. 25 bird days between 15</w:t>
      </w:r>
      <w:r w:rsidRPr="00823551">
        <w:rPr>
          <w:rFonts w:ascii="Arial" w:hAnsi="Arial" w:cs="Arial"/>
          <w:sz w:val="22"/>
          <w:szCs w:val="22"/>
          <w:vertAlign w:val="superscript"/>
          <w:lang w:val="en-US"/>
        </w:rPr>
        <w:t>th</w:t>
      </w:r>
      <w:r w:rsidRPr="00823551">
        <w:rPr>
          <w:rFonts w:ascii="Arial" w:hAnsi="Arial" w:cs="Arial"/>
          <w:sz w:val="22"/>
          <w:szCs w:val="22"/>
          <w:lang w:val="en-US"/>
        </w:rPr>
        <w:t xml:space="preserve"> and 29</w:t>
      </w:r>
      <w:r w:rsidRPr="00823551">
        <w:rPr>
          <w:rFonts w:ascii="Arial" w:hAnsi="Arial" w:cs="Arial"/>
          <w:sz w:val="22"/>
          <w:szCs w:val="22"/>
          <w:vertAlign w:val="superscript"/>
          <w:lang w:val="en-US"/>
        </w:rPr>
        <w:t>th</w:t>
      </w:r>
      <w:r w:rsidRPr="00823551">
        <w:rPr>
          <w:rFonts w:ascii="Arial" w:hAnsi="Arial" w:cs="Arial"/>
          <w:sz w:val="22"/>
          <w:szCs w:val="22"/>
          <w:lang w:val="en-US"/>
        </w:rPr>
        <w:t xml:space="preserve">. These were largely inflated by a record count of 17 over Lytchett Heath on the </w:t>
      </w:r>
      <w:r w:rsidRPr="00823551">
        <w:rPr>
          <w:rFonts w:ascii="Arial" w:hAnsi="Arial" w:cs="Arial"/>
          <w:sz w:val="22"/>
          <w:szCs w:val="22"/>
          <w:lang w:val="en-US"/>
        </w:rPr>
        <w:t>morning of 28</w:t>
      </w:r>
      <w:r w:rsidRPr="00823551">
        <w:rPr>
          <w:rFonts w:ascii="Arial" w:hAnsi="Arial" w:cs="Arial"/>
          <w:sz w:val="22"/>
          <w:szCs w:val="22"/>
          <w:vertAlign w:val="superscript"/>
          <w:lang w:val="en-US"/>
        </w:rPr>
        <w:t>th</w:t>
      </w:r>
      <w:r w:rsidRPr="00823551">
        <w:rPr>
          <w:rFonts w:ascii="Arial" w:hAnsi="Arial" w:cs="Arial"/>
          <w:sz w:val="22"/>
          <w:szCs w:val="22"/>
          <w:lang w:val="en-US"/>
        </w:rPr>
        <w:t>. This was a record count. Previous best</w:t>
      </w:r>
      <w:r w:rsidRPr="00823551">
        <w:rPr>
          <w:rFonts w:ascii="Arial" w:hAnsi="Arial" w:cs="Arial"/>
          <w:sz w:val="22"/>
          <w:szCs w:val="22"/>
          <w:lang w:val="en-US"/>
        </w:rPr>
        <w:t xml:space="preserve"> was </w:t>
      </w:r>
      <w:r w:rsidRPr="00823551">
        <w:rPr>
          <w:rFonts w:ascii="Arial" w:hAnsi="Arial" w:cs="Arial"/>
          <w:sz w:val="22"/>
          <w:szCs w:val="22"/>
          <w:lang w:val="en-US"/>
        </w:rPr>
        <w:t>10 on 17</w:t>
      </w:r>
      <w:r w:rsidRPr="00823551">
        <w:rPr>
          <w:rFonts w:ascii="Arial" w:hAnsi="Arial" w:cs="Arial"/>
          <w:sz w:val="22"/>
          <w:szCs w:val="22"/>
          <w:vertAlign w:val="superscript"/>
          <w:lang w:val="en-US"/>
        </w:rPr>
        <w:t>th</w:t>
      </w:r>
      <w:r w:rsidRPr="00823551">
        <w:rPr>
          <w:rFonts w:ascii="Arial" w:hAnsi="Arial" w:cs="Arial"/>
          <w:sz w:val="22"/>
          <w:szCs w:val="22"/>
          <w:lang w:val="en-US"/>
        </w:rPr>
        <w:t xml:space="preserve"> Sep 2012. 1 ringed.</w:t>
      </w:r>
    </w:p>
    <w:p w:rsidR="00A95404" w:rsidRDefault="00B35DAF" w:rsidP="004D17B3">
      <w:pPr>
        <w:rPr>
          <w:rFonts w:ascii="Arial" w:hAnsi="Arial" w:cs="Arial"/>
          <w:b/>
          <w:bCs/>
          <w:sz w:val="22"/>
          <w:szCs w:val="22"/>
          <w:u w:val="single"/>
          <w:lang w:val="en-US"/>
        </w:rPr>
      </w:pPr>
    </w:p>
    <w:p w:rsidR="004D17B3" w:rsidRPr="00823551" w:rsidRDefault="00B35DAF" w:rsidP="004D17B3">
      <w:pPr>
        <w:rPr>
          <w:rFonts w:ascii="Wingdings 3" w:hAnsi="Wingdings 3"/>
          <w:b/>
          <w:sz w:val="22"/>
          <w:szCs w:val="22"/>
          <w:lang w:val="en-US"/>
        </w:rPr>
      </w:pPr>
      <w:r w:rsidRPr="00823551">
        <w:rPr>
          <w:rFonts w:ascii="Arial" w:hAnsi="Arial" w:cs="Arial"/>
          <w:b/>
          <w:bCs/>
          <w:sz w:val="22"/>
          <w:szCs w:val="22"/>
          <w:u w:val="single"/>
          <w:lang w:val="en-US"/>
        </w:rPr>
        <w:t>Meadow Pipit:</w:t>
      </w:r>
      <w:r w:rsidRPr="00823551">
        <w:rPr>
          <w:rFonts w:ascii="Arial" w:hAnsi="Arial" w:cs="Arial"/>
          <w:sz w:val="22"/>
          <w:szCs w:val="22"/>
          <w:lang w:val="en-US"/>
        </w:rPr>
        <w:t xml:space="preserve"> (</w:t>
      </w:r>
      <w:r w:rsidRPr="00823551">
        <w:rPr>
          <w:rFonts w:ascii="Arial" w:hAnsi="Arial" w:cs="Arial"/>
          <w:sz w:val="22"/>
          <w:szCs w:val="22"/>
          <w:lang w:val="en-US"/>
        </w:rPr>
        <w:t xml:space="preserve">300 - </w:t>
      </w:r>
      <w:r w:rsidRPr="00823551">
        <w:rPr>
          <w:rFonts w:ascii="Arial" w:hAnsi="Arial" w:cs="Arial"/>
          <w:sz w:val="22"/>
          <w:szCs w:val="22"/>
          <w:lang w:val="en-US"/>
        </w:rPr>
        <w:t>167</w:t>
      </w:r>
      <w:r w:rsidRPr="00823551">
        <w:rPr>
          <w:rFonts w:ascii="Arial" w:hAnsi="Arial" w:cs="Arial"/>
          <w:sz w:val="22"/>
          <w:szCs w:val="22"/>
          <w:lang w:val="en-US"/>
        </w:rPr>
        <w:t xml:space="preserve"> </w:t>
      </w:r>
      <w:r w:rsidRPr="00823551">
        <w:rPr>
          <w:rFonts w:ascii="Arial" w:hAnsi="Arial" w:cs="Arial"/>
          <w:sz w:val="22"/>
          <w:szCs w:val="22"/>
        </w:rPr>
        <w:t>–</w:t>
      </w:r>
      <w:r w:rsidRPr="00823551">
        <w:rPr>
          <w:rFonts w:ascii="Arial" w:hAnsi="Arial" w:cs="Arial"/>
          <w:sz w:val="22"/>
          <w:szCs w:val="22"/>
          <w:lang w:val="en-US"/>
        </w:rPr>
        <w:t xml:space="preserve"> 24</w:t>
      </w:r>
      <w:r w:rsidRPr="00823551">
        <w:rPr>
          <w:rFonts w:ascii="Arial" w:hAnsi="Arial" w:cs="Arial"/>
          <w:sz w:val="22"/>
          <w:szCs w:val="22"/>
          <w:lang w:val="en-US"/>
        </w:rPr>
        <w:t>)</w:t>
      </w:r>
      <w:r w:rsidRPr="00823551">
        <w:rPr>
          <w:sz w:val="22"/>
          <w:szCs w:val="22"/>
          <w:lang w:val="en-US"/>
        </w:rPr>
        <w:t xml:space="preserve"> </w:t>
      </w:r>
      <w:r w:rsidRPr="00823551">
        <w:rPr>
          <w:rFonts w:ascii="Wingdings 3" w:hAnsi="Wingdings 3"/>
          <w:b/>
          <w:sz w:val="22"/>
          <w:szCs w:val="22"/>
          <w:lang w:val="en-US"/>
        </w:rPr>
        <w:sym w:font="Wingdings 3" w:char="F06E"/>
      </w:r>
    </w:p>
    <w:p w:rsidR="004D17B3" w:rsidRPr="00823551" w:rsidRDefault="00B35DAF" w:rsidP="004D17B3">
      <w:pPr>
        <w:rPr>
          <w:rFonts w:ascii="Arial" w:hAnsi="Arial" w:cs="Arial"/>
          <w:sz w:val="22"/>
          <w:szCs w:val="22"/>
          <w:lang w:val="en-US"/>
        </w:rPr>
      </w:pPr>
      <w:r w:rsidRPr="00823551">
        <w:rPr>
          <w:rFonts w:ascii="Arial" w:hAnsi="Arial" w:cs="Arial"/>
          <w:sz w:val="22"/>
          <w:szCs w:val="22"/>
          <w:lang w:val="en-US"/>
        </w:rPr>
        <w:t>Breeding reside</w:t>
      </w:r>
      <w:r w:rsidRPr="00823551">
        <w:rPr>
          <w:rFonts w:ascii="Arial" w:hAnsi="Arial" w:cs="Arial"/>
          <w:sz w:val="22"/>
          <w:szCs w:val="22"/>
          <w:lang w:val="en-US"/>
        </w:rPr>
        <w:t xml:space="preserve">nt and common passage migrant. </w:t>
      </w:r>
      <w:r w:rsidRPr="00823551">
        <w:rPr>
          <w:rFonts w:ascii="Arial" w:hAnsi="Arial" w:cs="Arial"/>
          <w:sz w:val="22"/>
          <w:szCs w:val="22"/>
          <w:lang w:val="en-US"/>
        </w:rPr>
        <w:t>No evidence of breeding this year</w:t>
      </w:r>
      <w:r w:rsidRPr="00823551">
        <w:rPr>
          <w:rFonts w:ascii="Arial" w:hAnsi="Arial" w:cs="Arial"/>
          <w:sz w:val="22"/>
          <w:szCs w:val="22"/>
          <w:lang w:val="en-US"/>
        </w:rPr>
        <w:t xml:space="preserve">. </w:t>
      </w:r>
      <w:r w:rsidRPr="00823551">
        <w:rPr>
          <w:rFonts w:ascii="Arial" w:hAnsi="Arial" w:cs="Arial"/>
          <w:sz w:val="22"/>
          <w:szCs w:val="22"/>
          <w:lang w:val="en-US"/>
        </w:rPr>
        <w:t xml:space="preserve">Between 30-50 were on site during Jan. </w:t>
      </w:r>
      <w:r w:rsidRPr="00823551">
        <w:rPr>
          <w:rFonts w:ascii="Arial" w:hAnsi="Arial" w:cs="Arial"/>
          <w:sz w:val="22"/>
          <w:szCs w:val="22"/>
          <w:lang w:val="en-US"/>
        </w:rPr>
        <w:t xml:space="preserve">Autumn passage </w:t>
      </w:r>
      <w:r w:rsidRPr="00823551">
        <w:rPr>
          <w:rFonts w:ascii="Arial" w:hAnsi="Arial" w:cs="Arial"/>
          <w:sz w:val="22"/>
          <w:szCs w:val="22"/>
          <w:lang w:val="en-US"/>
        </w:rPr>
        <w:t xml:space="preserve">was </w:t>
      </w:r>
      <w:r w:rsidRPr="00823551">
        <w:rPr>
          <w:rFonts w:ascii="Arial" w:hAnsi="Arial" w:cs="Arial"/>
          <w:sz w:val="22"/>
          <w:szCs w:val="22"/>
          <w:lang w:val="en-US"/>
        </w:rPr>
        <w:t xml:space="preserve">late </w:t>
      </w:r>
      <w:r w:rsidRPr="00823551">
        <w:rPr>
          <w:rFonts w:ascii="Arial" w:hAnsi="Arial" w:cs="Arial"/>
          <w:sz w:val="22"/>
          <w:szCs w:val="22"/>
          <w:lang w:val="en-US"/>
        </w:rPr>
        <w:t>recorded</w:t>
      </w:r>
      <w:r w:rsidRPr="00823551">
        <w:rPr>
          <w:rFonts w:ascii="Arial" w:hAnsi="Arial" w:cs="Arial"/>
          <w:sz w:val="22"/>
          <w:szCs w:val="22"/>
          <w:lang w:val="en-US"/>
        </w:rPr>
        <w:t xml:space="preserve"> from </w:t>
      </w:r>
      <w:r w:rsidRPr="00823551">
        <w:rPr>
          <w:rFonts w:ascii="Arial" w:hAnsi="Arial" w:cs="Arial"/>
          <w:sz w:val="22"/>
          <w:szCs w:val="22"/>
          <w:lang w:val="en-US"/>
        </w:rPr>
        <w:t>29</w:t>
      </w:r>
      <w:r w:rsidRPr="00823551">
        <w:rPr>
          <w:rFonts w:ascii="Arial" w:hAnsi="Arial" w:cs="Arial"/>
          <w:sz w:val="22"/>
          <w:szCs w:val="22"/>
          <w:vertAlign w:val="superscript"/>
          <w:lang w:val="en-US"/>
        </w:rPr>
        <w:t>th</w:t>
      </w:r>
      <w:r w:rsidRPr="00823551">
        <w:rPr>
          <w:rFonts w:ascii="Arial" w:hAnsi="Arial" w:cs="Arial"/>
          <w:sz w:val="22"/>
          <w:szCs w:val="22"/>
          <w:lang w:val="en-US"/>
        </w:rPr>
        <w:t xml:space="preserve"> </w:t>
      </w:r>
      <w:r w:rsidRPr="00823551">
        <w:rPr>
          <w:rFonts w:ascii="Arial" w:hAnsi="Arial" w:cs="Arial"/>
          <w:sz w:val="22"/>
          <w:szCs w:val="22"/>
          <w:lang w:val="en-US"/>
        </w:rPr>
        <w:t>Se</w:t>
      </w:r>
      <w:r w:rsidRPr="00823551">
        <w:rPr>
          <w:rFonts w:ascii="Arial" w:hAnsi="Arial" w:cs="Arial"/>
          <w:sz w:val="22"/>
          <w:szCs w:val="22"/>
          <w:lang w:val="en-US"/>
        </w:rPr>
        <w:t>p</w:t>
      </w:r>
      <w:r w:rsidRPr="00823551">
        <w:rPr>
          <w:rFonts w:ascii="Arial" w:hAnsi="Arial" w:cs="Arial"/>
          <w:sz w:val="22"/>
          <w:szCs w:val="22"/>
          <w:lang w:val="en-US"/>
        </w:rPr>
        <w:t>.</w:t>
      </w:r>
      <w:r w:rsidRPr="00823551">
        <w:rPr>
          <w:rFonts w:ascii="Arial" w:hAnsi="Arial" w:cs="Arial"/>
          <w:sz w:val="22"/>
          <w:szCs w:val="22"/>
          <w:lang w:val="en-US"/>
        </w:rPr>
        <w:t xml:space="preserve"> Max 80 on 2</w:t>
      </w:r>
      <w:r w:rsidRPr="00823551">
        <w:rPr>
          <w:rFonts w:ascii="Arial" w:hAnsi="Arial" w:cs="Arial"/>
          <w:sz w:val="22"/>
          <w:szCs w:val="22"/>
          <w:vertAlign w:val="superscript"/>
          <w:lang w:val="en-US"/>
        </w:rPr>
        <w:t>nd</w:t>
      </w:r>
      <w:r w:rsidRPr="00823551">
        <w:rPr>
          <w:rFonts w:ascii="Arial" w:hAnsi="Arial" w:cs="Arial"/>
          <w:sz w:val="22"/>
          <w:szCs w:val="22"/>
          <w:lang w:val="en-US"/>
        </w:rPr>
        <w:t xml:space="preserve"> Oct.</w:t>
      </w:r>
    </w:p>
    <w:p w:rsidR="00D06AC7" w:rsidRDefault="00B35DAF" w:rsidP="004D17B3">
      <w:pPr>
        <w:rPr>
          <w:rFonts w:ascii="Arial" w:hAnsi="Arial" w:cs="Arial"/>
          <w:b/>
          <w:bCs/>
          <w:sz w:val="22"/>
          <w:szCs w:val="22"/>
          <w:u w:val="single"/>
          <w:lang w:val="en-US"/>
        </w:rPr>
      </w:pPr>
    </w:p>
    <w:p w:rsidR="00823551" w:rsidRDefault="00B35DAF" w:rsidP="004D17B3">
      <w:pPr>
        <w:rPr>
          <w:rFonts w:ascii="Arial" w:hAnsi="Arial" w:cs="Arial"/>
          <w:b/>
          <w:bCs/>
          <w:color w:val="FF0000"/>
          <w:sz w:val="22"/>
          <w:szCs w:val="22"/>
          <w:u w:val="single"/>
          <w:lang w:val="en-US"/>
        </w:rPr>
      </w:pPr>
    </w:p>
    <w:p w:rsidR="00823551" w:rsidRDefault="00B35DAF" w:rsidP="004D17B3">
      <w:pPr>
        <w:rPr>
          <w:rFonts w:ascii="Arial" w:hAnsi="Arial" w:cs="Arial"/>
          <w:b/>
          <w:bCs/>
          <w:color w:val="FF0000"/>
          <w:sz w:val="22"/>
          <w:szCs w:val="22"/>
          <w:u w:val="single"/>
          <w:lang w:val="en-US"/>
        </w:rPr>
      </w:pPr>
    </w:p>
    <w:p w:rsidR="004D17B3" w:rsidRPr="0079150F" w:rsidRDefault="00B35DAF" w:rsidP="004D17B3">
      <w:pPr>
        <w:rPr>
          <w:rFonts w:ascii="Wingdings 3" w:hAnsi="Wingdings 3"/>
          <w:b/>
          <w:sz w:val="22"/>
          <w:szCs w:val="22"/>
          <w:lang w:val="en-US"/>
        </w:rPr>
      </w:pPr>
      <w:r w:rsidRPr="0079150F">
        <w:rPr>
          <w:rFonts w:ascii="Arial" w:hAnsi="Arial" w:cs="Arial"/>
          <w:b/>
          <w:bCs/>
          <w:sz w:val="22"/>
          <w:szCs w:val="22"/>
          <w:u w:val="single"/>
          <w:lang w:val="en-US"/>
        </w:rPr>
        <w:t>Rock Pipit:</w:t>
      </w:r>
      <w:r w:rsidRPr="0079150F">
        <w:rPr>
          <w:rFonts w:ascii="Arial" w:hAnsi="Arial" w:cs="Arial"/>
          <w:sz w:val="22"/>
          <w:szCs w:val="22"/>
          <w:lang w:val="en-US"/>
        </w:rPr>
        <w:t xml:space="preserve"> (50 </w:t>
      </w:r>
      <w:r w:rsidRPr="0079150F">
        <w:rPr>
          <w:rFonts w:ascii="Arial" w:hAnsi="Arial" w:cs="Arial"/>
          <w:sz w:val="22"/>
          <w:szCs w:val="22"/>
        </w:rPr>
        <w:t>–</w:t>
      </w:r>
      <w:r w:rsidRPr="0079150F">
        <w:rPr>
          <w:rFonts w:ascii="Arial" w:hAnsi="Arial" w:cs="Arial"/>
          <w:sz w:val="22"/>
          <w:szCs w:val="22"/>
          <w:lang w:val="en-US"/>
        </w:rPr>
        <w:t xml:space="preserve"> 24</w:t>
      </w:r>
      <w:r w:rsidRPr="0079150F">
        <w:rPr>
          <w:rFonts w:ascii="Arial" w:hAnsi="Arial" w:cs="Arial"/>
          <w:sz w:val="22"/>
          <w:szCs w:val="22"/>
          <w:lang w:val="en-US"/>
        </w:rPr>
        <w:t>)</w:t>
      </w:r>
      <w:r w:rsidRPr="0079150F">
        <w:rPr>
          <w:sz w:val="22"/>
          <w:szCs w:val="22"/>
          <w:lang w:val="en-US"/>
        </w:rPr>
        <w:t xml:space="preserve">  </w:t>
      </w:r>
      <w:r w:rsidRPr="0079150F">
        <w:rPr>
          <w:rFonts w:ascii="Wingdings 3" w:hAnsi="Wingdings 3"/>
          <w:b/>
          <w:sz w:val="22"/>
          <w:szCs w:val="22"/>
          <w:lang w:val="en-US"/>
        </w:rPr>
        <w:sym w:font="Wingdings 3" w:char="F06B"/>
      </w:r>
    </w:p>
    <w:p w:rsidR="005A391B" w:rsidRPr="0079150F" w:rsidRDefault="00B35DAF" w:rsidP="004D17B3">
      <w:pPr>
        <w:rPr>
          <w:rFonts w:ascii="Arial" w:hAnsi="Arial" w:cs="Arial"/>
          <w:sz w:val="22"/>
          <w:szCs w:val="22"/>
          <w:lang w:val="en-US"/>
        </w:rPr>
      </w:pPr>
      <w:r w:rsidRPr="0079150F">
        <w:rPr>
          <w:rFonts w:ascii="Arial" w:hAnsi="Arial" w:cs="Arial"/>
          <w:sz w:val="22"/>
          <w:szCs w:val="22"/>
          <w:lang w:val="en-US"/>
        </w:rPr>
        <w:t xml:space="preserve">Common winter visitor. Recorded until </w:t>
      </w:r>
      <w:r w:rsidRPr="0079150F">
        <w:rPr>
          <w:rFonts w:ascii="Arial" w:hAnsi="Arial" w:cs="Arial"/>
          <w:sz w:val="22"/>
          <w:szCs w:val="22"/>
          <w:lang w:val="en-US"/>
        </w:rPr>
        <w:t>9</w:t>
      </w:r>
      <w:r w:rsidRPr="0079150F">
        <w:rPr>
          <w:rFonts w:ascii="Arial" w:hAnsi="Arial" w:cs="Arial"/>
          <w:sz w:val="22"/>
          <w:szCs w:val="22"/>
          <w:vertAlign w:val="superscript"/>
          <w:lang w:val="en-US"/>
        </w:rPr>
        <w:t>th</w:t>
      </w:r>
      <w:r w:rsidRPr="0079150F">
        <w:rPr>
          <w:rFonts w:ascii="Arial" w:hAnsi="Arial" w:cs="Arial"/>
          <w:sz w:val="22"/>
          <w:szCs w:val="22"/>
          <w:lang w:val="en-US"/>
        </w:rPr>
        <w:t xml:space="preserve"> Mar and from </w:t>
      </w:r>
      <w:r w:rsidRPr="0079150F">
        <w:rPr>
          <w:rFonts w:ascii="Arial" w:hAnsi="Arial" w:cs="Arial"/>
          <w:sz w:val="22"/>
          <w:szCs w:val="22"/>
          <w:lang w:val="en-US"/>
        </w:rPr>
        <w:t>19</w:t>
      </w:r>
      <w:r w:rsidRPr="0079150F">
        <w:rPr>
          <w:rFonts w:ascii="Arial" w:hAnsi="Arial" w:cs="Arial"/>
          <w:sz w:val="22"/>
          <w:szCs w:val="22"/>
          <w:vertAlign w:val="superscript"/>
          <w:lang w:val="en-US"/>
        </w:rPr>
        <w:t>th</w:t>
      </w:r>
      <w:r w:rsidRPr="0079150F">
        <w:rPr>
          <w:rFonts w:ascii="Arial" w:hAnsi="Arial" w:cs="Arial"/>
          <w:sz w:val="22"/>
          <w:szCs w:val="22"/>
          <w:lang w:val="en-US"/>
        </w:rPr>
        <w:t xml:space="preserve"> </w:t>
      </w:r>
      <w:r w:rsidRPr="0079150F">
        <w:rPr>
          <w:rFonts w:ascii="Arial" w:hAnsi="Arial" w:cs="Arial"/>
          <w:sz w:val="22"/>
          <w:szCs w:val="22"/>
          <w:lang w:val="en-US"/>
        </w:rPr>
        <w:t>Oct. Common on saltings througho</w:t>
      </w:r>
      <w:r w:rsidRPr="0079150F">
        <w:rPr>
          <w:rFonts w:ascii="Arial" w:hAnsi="Arial" w:cs="Arial"/>
          <w:sz w:val="22"/>
          <w:szCs w:val="22"/>
          <w:lang w:val="en-US"/>
        </w:rPr>
        <w:t>ut the winter.</w:t>
      </w:r>
      <w:r w:rsidRPr="0079150F">
        <w:rPr>
          <w:rFonts w:ascii="Arial" w:hAnsi="Arial" w:cs="Arial"/>
          <w:sz w:val="22"/>
          <w:szCs w:val="22"/>
          <w:lang w:val="en-US"/>
        </w:rPr>
        <w:t xml:space="preserve"> </w:t>
      </w:r>
      <w:r w:rsidRPr="0079150F">
        <w:rPr>
          <w:rFonts w:ascii="Arial" w:hAnsi="Arial" w:cs="Arial"/>
          <w:sz w:val="22"/>
          <w:szCs w:val="22"/>
          <w:lang w:val="en-US"/>
        </w:rPr>
        <w:t xml:space="preserve">No specific counts submitted but common on the </w:t>
      </w:r>
      <w:r w:rsidRPr="0079150F">
        <w:rPr>
          <w:rFonts w:ascii="Arial" w:hAnsi="Arial" w:cs="Arial"/>
          <w:sz w:val="22"/>
          <w:szCs w:val="22"/>
          <w:lang w:val="en-US"/>
        </w:rPr>
        <w:t>saltings between these dates.</w:t>
      </w:r>
    </w:p>
    <w:p w:rsidR="00380FD5" w:rsidRPr="0079150F" w:rsidRDefault="00B35DAF" w:rsidP="004D17B3">
      <w:pPr>
        <w:rPr>
          <w:rFonts w:ascii="Arial" w:hAnsi="Arial" w:cs="Arial"/>
          <w:sz w:val="22"/>
          <w:szCs w:val="22"/>
          <w:lang w:val="en-US"/>
        </w:rPr>
      </w:pPr>
    </w:p>
    <w:p w:rsidR="00380FD5" w:rsidRPr="0079150F" w:rsidRDefault="00B35DAF" w:rsidP="004D17B3">
      <w:pPr>
        <w:rPr>
          <w:rFonts w:ascii="Arial" w:hAnsi="Arial" w:cs="Arial"/>
          <w:i/>
          <w:sz w:val="22"/>
          <w:szCs w:val="22"/>
          <w:lang w:val="en-US"/>
        </w:rPr>
      </w:pPr>
      <w:r w:rsidRPr="0079150F">
        <w:rPr>
          <w:rFonts w:ascii="Arial" w:hAnsi="Arial" w:cs="Arial"/>
          <w:i/>
          <w:sz w:val="22"/>
          <w:szCs w:val="22"/>
          <w:lang w:val="en-US"/>
        </w:rPr>
        <w:t>BLB</w:t>
      </w:r>
      <w:r w:rsidRPr="0079150F">
        <w:t xml:space="preserve"> </w:t>
      </w:r>
      <w:r w:rsidRPr="0079150F">
        <w:rPr>
          <w:rFonts w:ascii="Arial" w:hAnsi="Arial" w:cs="Arial"/>
          <w:i/>
          <w:sz w:val="22"/>
          <w:szCs w:val="22"/>
          <w:lang w:val="en-US"/>
        </w:rPr>
        <w:t>.13678780 – A 1</w:t>
      </w:r>
      <w:r w:rsidRPr="0079150F">
        <w:rPr>
          <w:rFonts w:ascii="Arial" w:hAnsi="Arial" w:cs="Arial"/>
          <w:i/>
          <w:sz w:val="22"/>
          <w:szCs w:val="22"/>
          <w:vertAlign w:val="superscript"/>
          <w:lang w:val="en-US"/>
        </w:rPr>
        <w:t>st</w:t>
      </w:r>
      <w:r w:rsidRPr="0079150F">
        <w:rPr>
          <w:rFonts w:ascii="Arial" w:hAnsi="Arial" w:cs="Arial"/>
          <w:i/>
          <w:sz w:val="22"/>
          <w:szCs w:val="22"/>
          <w:lang w:val="en-US"/>
        </w:rPr>
        <w:t>W bird ringed at Nieuwpoort, West-Vlaanderen, Belgium on 11</w:t>
      </w:r>
      <w:r w:rsidRPr="0079150F">
        <w:rPr>
          <w:rFonts w:ascii="Arial" w:hAnsi="Arial" w:cs="Arial"/>
          <w:i/>
          <w:sz w:val="22"/>
          <w:szCs w:val="22"/>
          <w:vertAlign w:val="superscript"/>
          <w:lang w:val="en-US"/>
        </w:rPr>
        <w:t>th</w:t>
      </w:r>
      <w:r w:rsidRPr="0079150F">
        <w:rPr>
          <w:rFonts w:ascii="Arial" w:hAnsi="Arial" w:cs="Arial"/>
          <w:i/>
          <w:sz w:val="22"/>
          <w:szCs w:val="22"/>
          <w:lang w:val="en-US"/>
        </w:rPr>
        <w:t xml:space="preserve"> Oct 2014 was controlled 21 days later on 1</w:t>
      </w:r>
      <w:r w:rsidRPr="0079150F">
        <w:rPr>
          <w:rFonts w:ascii="Arial" w:hAnsi="Arial" w:cs="Arial"/>
          <w:i/>
          <w:sz w:val="22"/>
          <w:szCs w:val="22"/>
          <w:vertAlign w:val="superscript"/>
          <w:lang w:val="en-US"/>
        </w:rPr>
        <w:t>st</w:t>
      </w:r>
      <w:r w:rsidRPr="0079150F">
        <w:rPr>
          <w:rFonts w:ascii="Arial" w:hAnsi="Arial" w:cs="Arial"/>
          <w:i/>
          <w:sz w:val="22"/>
          <w:szCs w:val="22"/>
          <w:lang w:val="en-US"/>
        </w:rPr>
        <w:t xml:space="preserve"> Nov 2014 at Lytchett Bay. A movement of 338km.</w:t>
      </w:r>
    </w:p>
    <w:p w:rsidR="00380FD5" w:rsidRPr="0079150F" w:rsidRDefault="00B35DAF" w:rsidP="004D17B3">
      <w:pPr>
        <w:rPr>
          <w:rFonts w:ascii="Arial" w:hAnsi="Arial" w:cs="Arial"/>
          <w:i/>
          <w:sz w:val="22"/>
          <w:szCs w:val="22"/>
          <w:lang w:val="en-US"/>
        </w:rPr>
      </w:pPr>
    </w:p>
    <w:p w:rsidR="00380FD5" w:rsidRPr="0079150F" w:rsidRDefault="00B35DAF" w:rsidP="004D17B3">
      <w:pPr>
        <w:rPr>
          <w:rFonts w:ascii="Arial" w:hAnsi="Arial" w:cs="Arial"/>
          <w:i/>
          <w:sz w:val="22"/>
          <w:szCs w:val="22"/>
          <w:lang w:val="en-US"/>
        </w:rPr>
      </w:pPr>
      <w:r w:rsidRPr="0079150F">
        <w:rPr>
          <w:rFonts w:ascii="Arial" w:hAnsi="Arial" w:cs="Arial"/>
          <w:i/>
          <w:sz w:val="22"/>
          <w:szCs w:val="22"/>
          <w:lang w:val="en-US"/>
        </w:rPr>
        <w:t xml:space="preserve">Interestingly the Belgian ringers described this bird as being </w:t>
      </w:r>
      <w:r w:rsidRPr="0079150F">
        <w:rPr>
          <w:rFonts w:ascii="Arial" w:hAnsi="Arial" w:cs="Arial"/>
          <w:i/>
          <w:sz w:val="22"/>
          <w:szCs w:val="22"/>
          <w:lang w:val="en-US"/>
        </w:rPr>
        <w:t>Scandinavian Rock Pipit A.p.littoralis. This would make sense gi</w:t>
      </w:r>
      <w:r w:rsidRPr="0079150F">
        <w:rPr>
          <w:rFonts w:ascii="Arial" w:hAnsi="Arial" w:cs="Arial"/>
          <w:i/>
          <w:sz w:val="22"/>
          <w:szCs w:val="22"/>
          <w:lang w:val="en-US"/>
        </w:rPr>
        <w:t>ven that the nominate race is not known</w:t>
      </w:r>
      <w:r w:rsidRPr="0079150F">
        <w:rPr>
          <w:rFonts w:ascii="Arial" w:hAnsi="Arial" w:cs="Arial"/>
          <w:i/>
          <w:sz w:val="22"/>
          <w:szCs w:val="22"/>
          <w:lang w:val="en-US"/>
        </w:rPr>
        <w:t xml:space="preserve"> to</w:t>
      </w:r>
      <w:r w:rsidRPr="0079150F">
        <w:rPr>
          <w:rFonts w:ascii="Arial" w:hAnsi="Arial" w:cs="Arial"/>
          <w:i/>
          <w:sz w:val="22"/>
          <w:szCs w:val="22"/>
          <w:lang w:val="en-US"/>
        </w:rPr>
        <w:t xml:space="preserve"> breed in Belgium and that the continental race winters there and occurs as migrant. Th</w:t>
      </w:r>
      <w:r w:rsidRPr="0079150F">
        <w:rPr>
          <w:rFonts w:ascii="Arial" w:hAnsi="Arial" w:cs="Arial"/>
          <w:i/>
          <w:sz w:val="22"/>
          <w:szCs w:val="22"/>
          <w:lang w:val="en-US"/>
        </w:rPr>
        <w:t>is would also fit with our belief that all of the birds occurring at Lytchett Bay are of this race. However (and perhaps not unexpectedly given the</w:t>
      </w:r>
      <w:r w:rsidRPr="0079150F">
        <w:rPr>
          <w:rFonts w:ascii="Arial" w:hAnsi="Arial" w:cs="Arial"/>
          <w:i/>
          <w:sz w:val="22"/>
          <w:szCs w:val="22"/>
          <w:lang w:val="en-US"/>
        </w:rPr>
        <w:t xml:space="preserve"> age of the bird and the</w:t>
      </w:r>
      <w:r w:rsidRPr="0079150F">
        <w:rPr>
          <w:rFonts w:ascii="Arial" w:hAnsi="Arial" w:cs="Arial"/>
          <w:i/>
          <w:sz w:val="22"/>
          <w:szCs w:val="22"/>
          <w:lang w:val="en-US"/>
        </w:rPr>
        <w:t xml:space="preserve"> date of the photograph) there is nothing in the birds appearance to suggest any diff</w:t>
      </w:r>
      <w:r w:rsidRPr="0079150F">
        <w:rPr>
          <w:rFonts w:ascii="Arial" w:hAnsi="Arial" w:cs="Arial"/>
          <w:i/>
          <w:sz w:val="22"/>
          <w:szCs w:val="22"/>
          <w:lang w:val="en-US"/>
        </w:rPr>
        <w:t>erences with A.p. petrosus</w:t>
      </w:r>
    </w:p>
    <w:p w:rsidR="00E772CD" w:rsidRPr="0079150F" w:rsidRDefault="00B35DAF" w:rsidP="004D17B3">
      <w:pPr>
        <w:rPr>
          <w:rFonts w:ascii="Arial" w:hAnsi="Arial" w:cs="Arial"/>
          <w:i/>
          <w:sz w:val="22"/>
          <w:szCs w:val="22"/>
          <w:lang w:val="en-US"/>
        </w:rPr>
      </w:pPr>
    </w:p>
    <w:p w:rsidR="00E772CD" w:rsidRPr="0079150F" w:rsidRDefault="00B35DAF" w:rsidP="004D17B3">
      <w:pPr>
        <w:rPr>
          <w:rFonts w:ascii="Arial" w:hAnsi="Arial" w:cs="Arial"/>
          <w:i/>
          <w:sz w:val="22"/>
          <w:szCs w:val="22"/>
          <w:lang w:val="en-US"/>
        </w:rPr>
      </w:pPr>
      <w:r w:rsidRPr="0079150F">
        <w:rPr>
          <w:rFonts w:ascii="Arial" w:hAnsi="Arial" w:cs="Arial"/>
          <w:i/>
          <w:noProof/>
          <w:sz w:val="22"/>
          <w:szCs w:val="22"/>
          <w:lang w:val="en-US"/>
        </w:rPr>
        <w:drawing>
          <wp:inline distT="0" distB="0" distL="0" distR="0">
            <wp:extent cx="4105275" cy="2855425"/>
            <wp:effectExtent l="0" t="0" r="0" b="2540"/>
            <wp:docPr id="33" name="Picture 33" descr="C:\Users\Chillblast\Pictures\My Pictures\Shauns Pictures\Birds\Rock Pipit\Belgian ringed Rock Pipit (3) (800x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60954" name="Picture 1" descr="C:\Users\Chillblast\Pictures\My Pictures\Shauns Pictures\Birds\Rock Pipit\Belgian ringed Rock Pipit (3) (800x557).jp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4106216" cy="2856080"/>
                    </a:xfrm>
                    <a:prstGeom prst="rect">
                      <a:avLst/>
                    </a:prstGeom>
                    <a:noFill/>
                    <a:ln>
                      <a:noFill/>
                    </a:ln>
                  </pic:spPr>
                </pic:pic>
              </a:graphicData>
            </a:graphic>
          </wp:inline>
        </w:drawing>
      </w:r>
    </w:p>
    <w:p w:rsidR="007602F9" w:rsidRPr="0079150F" w:rsidRDefault="00B35DAF" w:rsidP="004D17B3">
      <w:pPr>
        <w:rPr>
          <w:rFonts w:ascii="Arial" w:hAnsi="Arial" w:cs="Arial"/>
          <w:i/>
          <w:sz w:val="18"/>
          <w:szCs w:val="18"/>
          <w:lang w:val="en-US"/>
        </w:rPr>
      </w:pPr>
      <w:r w:rsidRPr="0079150F">
        <w:rPr>
          <w:rFonts w:ascii="Arial" w:hAnsi="Arial" w:cs="Arial"/>
          <w:i/>
          <w:sz w:val="18"/>
          <w:szCs w:val="18"/>
          <w:lang w:val="en-US"/>
        </w:rPr>
        <w:t>Presumed 1</w:t>
      </w:r>
      <w:r w:rsidRPr="0079150F">
        <w:rPr>
          <w:rFonts w:ascii="Arial" w:hAnsi="Arial" w:cs="Arial"/>
          <w:i/>
          <w:sz w:val="18"/>
          <w:szCs w:val="18"/>
          <w:vertAlign w:val="superscript"/>
          <w:lang w:val="en-US"/>
        </w:rPr>
        <w:t>st</w:t>
      </w:r>
      <w:r w:rsidRPr="0079150F">
        <w:rPr>
          <w:rFonts w:ascii="Arial" w:hAnsi="Arial" w:cs="Arial"/>
          <w:i/>
          <w:sz w:val="18"/>
          <w:szCs w:val="18"/>
          <w:lang w:val="en-US"/>
        </w:rPr>
        <w:t>W Scandinavian Rock Pipit, 1</w:t>
      </w:r>
      <w:r w:rsidRPr="0079150F">
        <w:rPr>
          <w:rFonts w:ascii="Arial" w:hAnsi="Arial" w:cs="Arial"/>
          <w:i/>
          <w:sz w:val="18"/>
          <w:szCs w:val="18"/>
          <w:vertAlign w:val="superscript"/>
          <w:lang w:val="en-US"/>
        </w:rPr>
        <w:t>st</w:t>
      </w:r>
      <w:r w:rsidRPr="0079150F">
        <w:rPr>
          <w:rFonts w:ascii="Arial" w:hAnsi="Arial" w:cs="Arial"/>
          <w:i/>
          <w:sz w:val="18"/>
          <w:szCs w:val="18"/>
          <w:lang w:val="en-US"/>
        </w:rPr>
        <w:t xml:space="preserve"> Nov 2014 (S.Robson)</w:t>
      </w:r>
    </w:p>
    <w:p w:rsidR="00F35655" w:rsidRPr="007D5D40" w:rsidRDefault="00B35DAF" w:rsidP="004D17B3">
      <w:pPr>
        <w:rPr>
          <w:sz w:val="22"/>
          <w:szCs w:val="22"/>
          <w:lang w:val="en-US"/>
        </w:rPr>
      </w:pPr>
    </w:p>
    <w:p w:rsidR="00D54A24" w:rsidRPr="0079150F" w:rsidRDefault="00B35DAF" w:rsidP="004D17B3">
      <w:pPr>
        <w:rPr>
          <w:rFonts w:ascii="Arial" w:hAnsi="Arial" w:cs="Arial"/>
          <w:bCs/>
          <w:sz w:val="22"/>
          <w:szCs w:val="22"/>
          <w:lang w:val="en-US"/>
        </w:rPr>
      </w:pPr>
      <w:r w:rsidRPr="0079150F">
        <w:rPr>
          <w:rFonts w:ascii="Arial" w:hAnsi="Arial" w:cs="Arial"/>
          <w:b/>
          <w:bCs/>
          <w:sz w:val="22"/>
          <w:szCs w:val="22"/>
          <w:u w:val="single"/>
          <w:lang w:val="en-US"/>
        </w:rPr>
        <w:t>Water Pipit:</w:t>
      </w:r>
      <w:r w:rsidRPr="0079150F">
        <w:rPr>
          <w:rFonts w:ascii="Arial" w:hAnsi="Arial" w:cs="Arial"/>
          <w:bCs/>
          <w:sz w:val="22"/>
          <w:szCs w:val="22"/>
          <w:lang w:val="en-US"/>
        </w:rPr>
        <w:t xml:space="preserve"> (20 – 18</w:t>
      </w:r>
      <w:r w:rsidRPr="0079150F">
        <w:rPr>
          <w:rFonts w:ascii="Arial" w:hAnsi="Arial" w:cs="Arial"/>
          <w:bCs/>
          <w:sz w:val="22"/>
          <w:szCs w:val="22"/>
          <w:lang w:val="en-US"/>
        </w:rPr>
        <w:t>)</w:t>
      </w:r>
    </w:p>
    <w:p w:rsidR="002A07AB" w:rsidRPr="0079150F" w:rsidRDefault="00B35DAF" w:rsidP="004D17B3">
      <w:pPr>
        <w:rPr>
          <w:rFonts w:ascii="Arial" w:hAnsi="Arial" w:cs="Arial"/>
          <w:bCs/>
          <w:sz w:val="22"/>
          <w:szCs w:val="22"/>
          <w:lang w:val="en-US"/>
        </w:rPr>
      </w:pPr>
      <w:r w:rsidRPr="0079150F">
        <w:rPr>
          <w:rFonts w:ascii="Arial" w:hAnsi="Arial" w:cs="Arial"/>
          <w:bCs/>
          <w:sz w:val="22"/>
          <w:szCs w:val="22"/>
          <w:lang w:val="en-US"/>
        </w:rPr>
        <w:t xml:space="preserve">Scarce winter visitor. </w:t>
      </w:r>
      <w:r w:rsidRPr="0079150F">
        <w:rPr>
          <w:rFonts w:ascii="Arial" w:hAnsi="Arial" w:cs="Arial"/>
          <w:bCs/>
          <w:sz w:val="22"/>
          <w:szCs w:val="22"/>
          <w:lang w:val="en-US"/>
        </w:rPr>
        <w:t>An exc</w:t>
      </w:r>
      <w:r w:rsidRPr="0079150F">
        <w:rPr>
          <w:rFonts w:ascii="Arial" w:hAnsi="Arial" w:cs="Arial"/>
          <w:bCs/>
          <w:sz w:val="22"/>
          <w:szCs w:val="22"/>
          <w:lang w:val="en-US"/>
        </w:rPr>
        <w:t>eptional year, the best since 1997</w:t>
      </w:r>
      <w:r w:rsidRPr="0079150F">
        <w:rPr>
          <w:rFonts w:ascii="Arial" w:hAnsi="Arial" w:cs="Arial"/>
          <w:bCs/>
          <w:sz w:val="22"/>
          <w:szCs w:val="22"/>
          <w:lang w:val="en-US"/>
        </w:rPr>
        <w:t>.  1 or 2 were present continually in the first winter period until 7</w:t>
      </w:r>
      <w:r w:rsidRPr="0079150F">
        <w:rPr>
          <w:rFonts w:ascii="Arial" w:hAnsi="Arial" w:cs="Arial"/>
          <w:bCs/>
          <w:sz w:val="22"/>
          <w:szCs w:val="22"/>
          <w:vertAlign w:val="superscript"/>
          <w:lang w:val="en-US"/>
        </w:rPr>
        <w:t>th</w:t>
      </w:r>
      <w:r w:rsidRPr="0079150F">
        <w:rPr>
          <w:rFonts w:ascii="Arial" w:hAnsi="Arial" w:cs="Arial"/>
          <w:bCs/>
          <w:sz w:val="22"/>
          <w:szCs w:val="22"/>
          <w:lang w:val="en-US"/>
        </w:rPr>
        <w:t xml:space="preserve"> Mar. Returned on 30</w:t>
      </w:r>
      <w:r w:rsidRPr="0079150F">
        <w:rPr>
          <w:rFonts w:ascii="Arial" w:hAnsi="Arial" w:cs="Arial"/>
          <w:bCs/>
          <w:sz w:val="22"/>
          <w:szCs w:val="22"/>
          <w:vertAlign w:val="superscript"/>
          <w:lang w:val="en-US"/>
        </w:rPr>
        <w:t>th</w:t>
      </w:r>
      <w:r w:rsidRPr="0079150F">
        <w:rPr>
          <w:rFonts w:ascii="Arial" w:hAnsi="Arial" w:cs="Arial"/>
          <w:bCs/>
          <w:sz w:val="22"/>
          <w:szCs w:val="22"/>
          <w:lang w:val="en-US"/>
        </w:rPr>
        <w:t xml:space="preserve"> Oct after which birds were seen almost daily until the end of the year. </w:t>
      </w:r>
      <w:r w:rsidRPr="0079150F">
        <w:rPr>
          <w:rFonts w:ascii="Arial" w:hAnsi="Arial" w:cs="Arial"/>
          <w:bCs/>
          <w:sz w:val="22"/>
          <w:szCs w:val="22"/>
          <w:lang w:val="en-US"/>
        </w:rPr>
        <w:t xml:space="preserve">Max </w:t>
      </w:r>
      <w:r w:rsidRPr="0079150F">
        <w:rPr>
          <w:rFonts w:ascii="Arial" w:hAnsi="Arial" w:cs="Arial"/>
          <w:bCs/>
          <w:sz w:val="22"/>
          <w:szCs w:val="22"/>
          <w:lang w:val="en-US"/>
        </w:rPr>
        <w:t>13 on 27</w:t>
      </w:r>
      <w:r w:rsidRPr="0079150F">
        <w:rPr>
          <w:rFonts w:ascii="Arial" w:hAnsi="Arial" w:cs="Arial"/>
          <w:bCs/>
          <w:sz w:val="22"/>
          <w:szCs w:val="22"/>
          <w:vertAlign w:val="superscript"/>
          <w:lang w:val="en-US"/>
        </w:rPr>
        <w:t>th</w:t>
      </w:r>
      <w:r w:rsidRPr="0079150F">
        <w:rPr>
          <w:rFonts w:ascii="Arial" w:hAnsi="Arial" w:cs="Arial"/>
          <w:bCs/>
          <w:sz w:val="22"/>
          <w:szCs w:val="22"/>
          <w:lang w:val="en-US"/>
        </w:rPr>
        <w:t xml:space="preserve"> Nov</w:t>
      </w:r>
      <w:r w:rsidRPr="0079150F">
        <w:rPr>
          <w:rFonts w:ascii="Arial" w:hAnsi="Arial" w:cs="Arial"/>
          <w:bCs/>
          <w:sz w:val="22"/>
          <w:szCs w:val="22"/>
          <w:lang w:val="en-US"/>
        </w:rPr>
        <w:t>. Lytchett Fields and The Pool were the preferred locations.</w:t>
      </w:r>
    </w:p>
    <w:p w:rsidR="003103B5" w:rsidRDefault="00B35DAF" w:rsidP="004D17B3">
      <w:pPr>
        <w:rPr>
          <w:rFonts w:ascii="Arial" w:hAnsi="Arial" w:cs="Arial"/>
          <w:b/>
          <w:bCs/>
          <w:sz w:val="22"/>
          <w:szCs w:val="22"/>
          <w:u w:val="single"/>
          <w:lang w:val="en-US"/>
        </w:rPr>
      </w:pPr>
    </w:p>
    <w:p w:rsidR="004D17B3" w:rsidRPr="0079150F" w:rsidRDefault="00B35DAF" w:rsidP="004D17B3">
      <w:pPr>
        <w:rPr>
          <w:rFonts w:ascii="Wingdings 3" w:hAnsi="Wingdings 3"/>
          <w:b/>
          <w:sz w:val="22"/>
          <w:szCs w:val="22"/>
          <w:lang w:val="en-US"/>
        </w:rPr>
      </w:pPr>
      <w:r w:rsidRPr="0079150F">
        <w:rPr>
          <w:rFonts w:ascii="Arial" w:hAnsi="Arial" w:cs="Arial"/>
          <w:b/>
          <w:bCs/>
          <w:sz w:val="22"/>
          <w:szCs w:val="22"/>
          <w:u w:val="single"/>
          <w:lang w:val="en-US"/>
        </w:rPr>
        <w:t>Yellow Wagtail:</w:t>
      </w:r>
      <w:r w:rsidRPr="0079150F">
        <w:rPr>
          <w:rFonts w:ascii="Arial" w:hAnsi="Arial" w:cs="Arial"/>
          <w:sz w:val="22"/>
          <w:szCs w:val="22"/>
          <w:lang w:val="en-US"/>
        </w:rPr>
        <w:t xml:space="preserve"> (</w:t>
      </w:r>
      <w:r w:rsidRPr="0079150F">
        <w:rPr>
          <w:rFonts w:ascii="Arial" w:hAnsi="Arial" w:cs="Arial"/>
          <w:sz w:val="22"/>
          <w:szCs w:val="22"/>
          <w:lang w:val="en-US"/>
        </w:rPr>
        <w:t>150</w:t>
      </w:r>
      <w:r w:rsidRPr="0079150F">
        <w:rPr>
          <w:rFonts w:ascii="Arial" w:hAnsi="Arial" w:cs="Arial"/>
          <w:sz w:val="22"/>
          <w:szCs w:val="22"/>
          <w:lang w:val="en-US"/>
        </w:rPr>
        <w:t xml:space="preserve"> </w:t>
      </w:r>
      <w:r w:rsidRPr="0079150F">
        <w:rPr>
          <w:rFonts w:ascii="Arial" w:hAnsi="Arial" w:cs="Arial"/>
          <w:sz w:val="22"/>
          <w:szCs w:val="22"/>
        </w:rPr>
        <w:t>–</w:t>
      </w:r>
      <w:r w:rsidRPr="0079150F">
        <w:rPr>
          <w:rFonts w:ascii="Arial" w:hAnsi="Arial" w:cs="Arial"/>
          <w:sz w:val="22"/>
          <w:szCs w:val="22"/>
          <w:lang w:val="en-US"/>
        </w:rPr>
        <w:t xml:space="preserve"> 24</w:t>
      </w:r>
      <w:r w:rsidRPr="0079150F">
        <w:rPr>
          <w:rFonts w:ascii="Arial" w:hAnsi="Arial" w:cs="Arial"/>
          <w:sz w:val="22"/>
          <w:szCs w:val="22"/>
          <w:lang w:val="en-US"/>
        </w:rPr>
        <w:t>)</w:t>
      </w:r>
      <w:r w:rsidRPr="0079150F">
        <w:rPr>
          <w:sz w:val="22"/>
          <w:szCs w:val="22"/>
          <w:lang w:val="en-US"/>
        </w:rPr>
        <w:t xml:space="preserve">  </w:t>
      </w:r>
      <w:r w:rsidRPr="0079150F">
        <w:rPr>
          <w:rFonts w:ascii="Wingdings 3" w:hAnsi="Wingdings 3"/>
          <w:b/>
          <w:sz w:val="22"/>
          <w:szCs w:val="22"/>
          <w:lang w:val="en-US"/>
        </w:rPr>
        <w:sym w:font="Wingdings 3" w:char="F06E"/>
      </w:r>
    </w:p>
    <w:p w:rsidR="004779C2" w:rsidRPr="0079150F" w:rsidRDefault="00B35DAF" w:rsidP="004D17B3">
      <w:pPr>
        <w:rPr>
          <w:rFonts w:ascii="Arial" w:hAnsi="Arial" w:cs="Arial"/>
          <w:sz w:val="22"/>
          <w:szCs w:val="22"/>
          <w:lang w:val="en-US"/>
        </w:rPr>
      </w:pPr>
      <w:r w:rsidRPr="0079150F">
        <w:rPr>
          <w:rFonts w:ascii="Arial" w:hAnsi="Arial" w:cs="Arial"/>
          <w:sz w:val="22"/>
          <w:szCs w:val="22"/>
          <w:lang w:val="en-US"/>
        </w:rPr>
        <w:t>Uncommon</w:t>
      </w:r>
      <w:r w:rsidRPr="0079150F">
        <w:rPr>
          <w:rFonts w:ascii="Arial" w:hAnsi="Arial" w:cs="Arial"/>
          <w:sz w:val="22"/>
          <w:szCs w:val="22"/>
          <w:lang w:val="en-US"/>
        </w:rPr>
        <w:t xml:space="preserve"> passage mig</w:t>
      </w:r>
      <w:r w:rsidRPr="0079150F">
        <w:rPr>
          <w:rFonts w:ascii="Arial" w:hAnsi="Arial" w:cs="Arial"/>
          <w:sz w:val="22"/>
          <w:szCs w:val="22"/>
          <w:lang w:val="en-US"/>
        </w:rPr>
        <w:t>rant.</w:t>
      </w:r>
      <w:r w:rsidRPr="0079150F">
        <w:rPr>
          <w:rFonts w:ascii="Arial" w:hAnsi="Arial" w:cs="Arial"/>
          <w:sz w:val="22"/>
          <w:szCs w:val="22"/>
          <w:lang w:val="en-US"/>
        </w:rPr>
        <w:t xml:space="preserve"> 6 bird days </w:t>
      </w:r>
      <w:r w:rsidRPr="0079150F">
        <w:rPr>
          <w:rFonts w:ascii="Arial" w:hAnsi="Arial" w:cs="Arial"/>
          <w:sz w:val="22"/>
          <w:szCs w:val="22"/>
          <w:lang w:val="en-US"/>
        </w:rPr>
        <w:t>between 8</w:t>
      </w:r>
      <w:r w:rsidRPr="0079150F">
        <w:rPr>
          <w:rFonts w:ascii="Arial" w:hAnsi="Arial" w:cs="Arial"/>
          <w:sz w:val="22"/>
          <w:szCs w:val="22"/>
          <w:vertAlign w:val="superscript"/>
          <w:lang w:val="en-US"/>
        </w:rPr>
        <w:t>th</w:t>
      </w:r>
      <w:r w:rsidRPr="0079150F">
        <w:rPr>
          <w:rFonts w:ascii="Arial" w:hAnsi="Arial" w:cs="Arial"/>
          <w:sz w:val="22"/>
          <w:szCs w:val="22"/>
          <w:lang w:val="en-US"/>
        </w:rPr>
        <w:t xml:space="preserve"> Apr and 3</w:t>
      </w:r>
      <w:r w:rsidRPr="0079150F">
        <w:rPr>
          <w:rFonts w:ascii="Arial" w:hAnsi="Arial" w:cs="Arial"/>
          <w:sz w:val="22"/>
          <w:szCs w:val="22"/>
          <w:vertAlign w:val="superscript"/>
          <w:lang w:val="en-US"/>
        </w:rPr>
        <w:t>rd</w:t>
      </w:r>
      <w:r w:rsidRPr="0079150F">
        <w:rPr>
          <w:rFonts w:ascii="Arial" w:hAnsi="Arial" w:cs="Arial"/>
          <w:sz w:val="22"/>
          <w:szCs w:val="22"/>
          <w:lang w:val="en-US"/>
        </w:rPr>
        <w:t xml:space="preserve"> May constituted</w:t>
      </w:r>
      <w:r w:rsidRPr="0079150F">
        <w:rPr>
          <w:rFonts w:ascii="Arial" w:hAnsi="Arial" w:cs="Arial"/>
          <w:sz w:val="22"/>
          <w:szCs w:val="22"/>
          <w:lang w:val="en-US"/>
        </w:rPr>
        <w:t xml:space="preserve"> </w:t>
      </w:r>
      <w:r w:rsidRPr="0079150F">
        <w:rPr>
          <w:rFonts w:ascii="Arial" w:hAnsi="Arial" w:cs="Arial"/>
          <w:sz w:val="22"/>
          <w:szCs w:val="22"/>
          <w:lang w:val="en-US"/>
        </w:rPr>
        <w:t xml:space="preserve">a </w:t>
      </w:r>
      <w:r w:rsidRPr="0079150F">
        <w:rPr>
          <w:rFonts w:ascii="Arial" w:hAnsi="Arial" w:cs="Arial"/>
          <w:sz w:val="22"/>
          <w:szCs w:val="22"/>
          <w:lang w:val="en-US"/>
        </w:rPr>
        <w:t>pretty good</w:t>
      </w:r>
      <w:r w:rsidRPr="0079150F">
        <w:rPr>
          <w:rFonts w:ascii="Arial" w:hAnsi="Arial" w:cs="Arial"/>
          <w:sz w:val="22"/>
          <w:szCs w:val="22"/>
          <w:lang w:val="en-US"/>
        </w:rPr>
        <w:t xml:space="preserve"> spring. Max 2 on 2 dates. A</w:t>
      </w:r>
      <w:r w:rsidRPr="0079150F">
        <w:rPr>
          <w:rFonts w:ascii="Arial" w:hAnsi="Arial" w:cs="Arial"/>
          <w:sz w:val="22"/>
          <w:szCs w:val="22"/>
          <w:lang w:val="en-US"/>
        </w:rPr>
        <w:t>utumn</w:t>
      </w:r>
      <w:r w:rsidRPr="0079150F">
        <w:rPr>
          <w:rFonts w:ascii="Arial" w:hAnsi="Arial" w:cs="Arial"/>
          <w:sz w:val="22"/>
          <w:szCs w:val="22"/>
          <w:lang w:val="en-US"/>
        </w:rPr>
        <w:t xml:space="preserve"> migration </w:t>
      </w:r>
      <w:r w:rsidRPr="0079150F">
        <w:rPr>
          <w:rFonts w:ascii="Arial" w:hAnsi="Arial" w:cs="Arial"/>
          <w:sz w:val="22"/>
          <w:szCs w:val="22"/>
          <w:lang w:val="en-US"/>
        </w:rPr>
        <w:t xml:space="preserve">started on </w:t>
      </w:r>
      <w:r w:rsidRPr="0079150F">
        <w:rPr>
          <w:rFonts w:ascii="Arial" w:hAnsi="Arial" w:cs="Arial"/>
          <w:sz w:val="22"/>
          <w:szCs w:val="22"/>
          <w:lang w:val="en-US"/>
        </w:rPr>
        <w:t>2</w:t>
      </w:r>
      <w:r w:rsidRPr="0079150F">
        <w:rPr>
          <w:rFonts w:ascii="Arial" w:hAnsi="Arial" w:cs="Arial"/>
          <w:sz w:val="22"/>
          <w:szCs w:val="22"/>
          <w:vertAlign w:val="superscript"/>
          <w:lang w:val="en-US"/>
        </w:rPr>
        <w:t>nd</w:t>
      </w:r>
      <w:r w:rsidRPr="0079150F">
        <w:rPr>
          <w:rFonts w:ascii="Arial" w:hAnsi="Arial" w:cs="Arial"/>
          <w:sz w:val="22"/>
          <w:szCs w:val="22"/>
          <w:lang w:val="en-US"/>
        </w:rPr>
        <w:t xml:space="preserve"> Aug but was relatively poor and an 80% reduction on the record breaking numbers seen in 2014. There were only 116 bird days to 13</w:t>
      </w:r>
      <w:r w:rsidRPr="0079150F">
        <w:rPr>
          <w:rFonts w:ascii="Arial" w:hAnsi="Arial" w:cs="Arial"/>
          <w:sz w:val="22"/>
          <w:szCs w:val="22"/>
          <w:vertAlign w:val="superscript"/>
          <w:lang w:val="en-US"/>
        </w:rPr>
        <w:t>th</w:t>
      </w:r>
      <w:r w:rsidRPr="0079150F">
        <w:rPr>
          <w:rFonts w:ascii="Arial" w:hAnsi="Arial" w:cs="Arial"/>
          <w:sz w:val="22"/>
          <w:szCs w:val="22"/>
          <w:lang w:val="en-US"/>
        </w:rPr>
        <w:t xml:space="preserve"> Oct (latest departure d</w:t>
      </w:r>
      <w:r w:rsidRPr="0079150F">
        <w:rPr>
          <w:rFonts w:ascii="Arial" w:hAnsi="Arial" w:cs="Arial"/>
          <w:sz w:val="22"/>
          <w:szCs w:val="22"/>
          <w:lang w:val="en-US"/>
        </w:rPr>
        <w:t>ate). Max 20 on 6</w:t>
      </w:r>
      <w:r w:rsidRPr="0079150F">
        <w:rPr>
          <w:rFonts w:ascii="Arial" w:hAnsi="Arial" w:cs="Arial"/>
          <w:sz w:val="22"/>
          <w:szCs w:val="22"/>
          <w:vertAlign w:val="superscript"/>
          <w:lang w:val="en-US"/>
        </w:rPr>
        <w:t>th</w:t>
      </w:r>
      <w:r w:rsidRPr="0079150F">
        <w:rPr>
          <w:rFonts w:ascii="Arial" w:hAnsi="Arial" w:cs="Arial"/>
          <w:sz w:val="22"/>
          <w:szCs w:val="22"/>
          <w:lang w:val="en-US"/>
        </w:rPr>
        <w:t xml:space="preserve"> Sep. 1 ringed.</w:t>
      </w:r>
    </w:p>
    <w:p w:rsidR="00D74BBF" w:rsidRDefault="00B35DAF" w:rsidP="004D17B3">
      <w:pPr>
        <w:rPr>
          <w:rFonts w:ascii="Arial" w:hAnsi="Arial" w:cs="Arial"/>
          <w:b/>
          <w:bCs/>
          <w:color w:val="FF0000"/>
          <w:sz w:val="22"/>
          <w:szCs w:val="22"/>
          <w:u w:val="single"/>
          <w:lang w:val="en-US"/>
        </w:rPr>
      </w:pPr>
    </w:p>
    <w:p w:rsidR="004D17B3" w:rsidRPr="00913AD7" w:rsidRDefault="00B35DAF" w:rsidP="004D17B3">
      <w:pPr>
        <w:rPr>
          <w:rFonts w:ascii="Wingdings 3" w:hAnsi="Wingdings 3"/>
          <w:b/>
          <w:sz w:val="22"/>
          <w:szCs w:val="22"/>
          <w:lang w:val="en-US"/>
        </w:rPr>
      </w:pPr>
      <w:r w:rsidRPr="00913AD7">
        <w:rPr>
          <w:rFonts w:ascii="Arial" w:hAnsi="Arial" w:cs="Arial"/>
          <w:b/>
          <w:bCs/>
          <w:sz w:val="22"/>
          <w:szCs w:val="22"/>
          <w:u w:val="single"/>
          <w:lang w:val="en-US"/>
        </w:rPr>
        <w:t>Grey Wagtail:</w:t>
      </w:r>
      <w:r w:rsidRPr="00913AD7">
        <w:rPr>
          <w:rFonts w:ascii="Arial" w:hAnsi="Arial" w:cs="Arial"/>
          <w:sz w:val="22"/>
          <w:szCs w:val="22"/>
          <w:lang w:val="en-US"/>
        </w:rPr>
        <w:t xml:space="preserve"> (15</w:t>
      </w:r>
      <w:r w:rsidRPr="00913AD7">
        <w:rPr>
          <w:rFonts w:ascii="Arial" w:hAnsi="Arial" w:cs="Arial"/>
          <w:sz w:val="22"/>
          <w:szCs w:val="22"/>
          <w:lang w:val="en-US"/>
        </w:rPr>
        <w:t xml:space="preserve"> </w:t>
      </w:r>
      <w:r w:rsidRPr="00913AD7">
        <w:rPr>
          <w:rFonts w:ascii="Arial" w:hAnsi="Arial" w:cs="Arial"/>
          <w:sz w:val="22"/>
          <w:szCs w:val="22"/>
        </w:rPr>
        <w:t>–</w:t>
      </w:r>
      <w:r w:rsidRPr="00913AD7">
        <w:rPr>
          <w:rFonts w:ascii="Arial" w:hAnsi="Arial" w:cs="Arial"/>
          <w:sz w:val="22"/>
          <w:szCs w:val="22"/>
          <w:lang w:val="en-US"/>
        </w:rPr>
        <w:t xml:space="preserve"> 24</w:t>
      </w:r>
      <w:r w:rsidRPr="00913AD7">
        <w:rPr>
          <w:rFonts w:ascii="Arial" w:hAnsi="Arial" w:cs="Arial"/>
          <w:sz w:val="22"/>
          <w:szCs w:val="22"/>
          <w:lang w:val="en-US"/>
        </w:rPr>
        <w:t>)</w:t>
      </w:r>
      <w:r w:rsidRPr="00913AD7">
        <w:rPr>
          <w:sz w:val="22"/>
          <w:szCs w:val="22"/>
          <w:lang w:val="en-US"/>
        </w:rPr>
        <w:t xml:space="preserve">  </w:t>
      </w:r>
      <w:r w:rsidRPr="00913AD7">
        <w:rPr>
          <w:rFonts w:ascii="Wingdings 3" w:hAnsi="Wingdings 3"/>
          <w:b/>
          <w:sz w:val="22"/>
          <w:szCs w:val="22"/>
          <w:lang w:val="en-US"/>
        </w:rPr>
        <w:sym w:font="Wingdings 3" w:char="F06E"/>
      </w:r>
    </w:p>
    <w:p w:rsidR="00CA5EB5" w:rsidRPr="00913AD7" w:rsidRDefault="00B35DAF" w:rsidP="004D17B3">
      <w:pPr>
        <w:rPr>
          <w:rFonts w:ascii="Arial" w:hAnsi="Arial" w:cs="Arial"/>
          <w:sz w:val="22"/>
          <w:szCs w:val="22"/>
          <w:lang w:val="en-US"/>
        </w:rPr>
      </w:pPr>
      <w:r w:rsidRPr="00913AD7">
        <w:rPr>
          <w:rFonts w:ascii="Arial" w:hAnsi="Arial" w:cs="Arial"/>
          <w:sz w:val="22"/>
          <w:szCs w:val="22"/>
          <w:lang w:val="en-US"/>
        </w:rPr>
        <w:t>Winter visitor, passage migrant and occasional breeder.</w:t>
      </w:r>
      <w:r w:rsidRPr="00913AD7">
        <w:rPr>
          <w:rFonts w:ascii="Arial" w:hAnsi="Arial" w:cs="Arial"/>
          <w:sz w:val="22"/>
          <w:szCs w:val="22"/>
          <w:lang w:val="en-US"/>
        </w:rPr>
        <w:t xml:space="preserve"> </w:t>
      </w:r>
      <w:r w:rsidRPr="00913AD7">
        <w:rPr>
          <w:rFonts w:ascii="Arial" w:hAnsi="Arial" w:cs="Arial"/>
          <w:sz w:val="22"/>
          <w:szCs w:val="22"/>
          <w:lang w:val="en-US"/>
        </w:rPr>
        <w:t>Recorded f</w:t>
      </w:r>
      <w:r w:rsidRPr="00913AD7">
        <w:rPr>
          <w:rFonts w:ascii="Arial" w:hAnsi="Arial" w:cs="Arial"/>
          <w:sz w:val="22"/>
          <w:szCs w:val="22"/>
          <w:lang w:val="en-US"/>
        </w:rPr>
        <w:t>requently throughout the autumn when passage peaks in Sep. 15 over Lytchett Fields on 16</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Sep was a record day count for the Bay surpassing 12 on 23</w:t>
      </w:r>
      <w:r w:rsidRPr="00913AD7">
        <w:rPr>
          <w:rFonts w:ascii="Arial" w:hAnsi="Arial" w:cs="Arial"/>
          <w:sz w:val="22"/>
          <w:szCs w:val="22"/>
          <w:vertAlign w:val="superscript"/>
          <w:lang w:val="en-US"/>
        </w:rPr>
        <w:t>rd</w:t>
      </w:r>
      <w:r w:rsidRPr="00913AD7">
        <w:rPr>
          <w:rFonts w:ascii="Arial" w:hAnsi="Arial" w:cs="Arial"/>
          <w:sz w:val="22"/>
          <w:szCs w:val="22"/>
          <w:lang w:val="en-US"/>
        </w:rPr>
        <w:t xml:space="preserve"> Sep 1996.</w:t>
      </w:r>
    </w:p>
    <w:p w:rsidR="00913AD7" w:rsidRDefault="00B35DAF" w:rsidP="004D17B3">
      <w:pPr>
        <w:rPr>
          <w:sz w:val="22"/>
          <w:szCs w:val="22"/>
          <w:lang w:val="en-US"/>
        </w:rPr>
      </w:pPr>
    </w:p>
    <w:p w:rsidR="004D17B3" w:rsidRPr="00913AD7" w:rsidRDefault="00B35DAF" w:rsidP="004D17B3">
      <w:pPr>
        <w:rPr>
          <w:rFonts w:ascii="Wingdings 3" w:hAnsi="Wingdings 3"/>
          <w:b/>
          <w:sz w:val="22"/>
          <w:szCs w:val="22"/>
          <w:lang w:val="en-US"/>
        </w:rPr>
      </w:pPr>
      <w:r w:rsidRPr="00913AD7">
        <w:rPr>
          <w:rFonts w:ascii="Arial" w:hAnsi="Arial" w:cs="Arial"/>
          <w:b/>
          <w:bCs/>
          <w:sz w:val="22"/>
          <w:szCs w:val="22"/>
          <w:u w:val="single"/>
          <w:lang w:val="en-US"/>
        </w:rPr>
        <w:t>Pied Wagtail:</w:t>
      </w:r>
      <w:r w:rsidRPr="00913AD7">
        <w:rPr>
          <w:rFonts w:ascii="Arial" w:hAnsi="Arial" w:cs="Arial"/>
          <w:sz w:val="22"/>
          <w:szCs w:val="22"/>
          <w:lang w:val="en-US"/>
        </w:rPr>
        <w:t xml:space="preserve"> (5</w:t>
      </w:r>
      <w:r w:rsidRPr="00913AD7">
        <w:rPr>
          <w:rFonts w:ascii="Arial" w:hAnsi="Arial" w:cs="Arial"/>
          <w:sz w:val="22"/>
          <w:szCs w:val="22"/>
          <w:lang w:val="en-US"/>
        </w:rPr>
        <w:t xml:space="preserve">00 </w:t>
      </w:r>
      <w:r w:rsidRPr="00913AD7">
        <w:rPr>
          <w:rFonts w:ascii="Arial" w:hAnsi="Arial" w:cs="Arial"/>
          <w:sz w:val="22"/>
          <w:szCs w:val="22"/>
        </w:rPr>
        <w:t>–</w:t>
      </w:r>
      <w:r w:rsidRPr="00913AD7">
        <w:rPr>
          <w:rFonts w:ascii="Arial" w:hAnsi="Arial" w:cs="Arial"/>
          <w:sz w:val="22"/>
          <w:szCs w:val="22"/>
          <w:lang w:val="en-US"/>
        </w:rPr>
        <w:t xml:space="preserve"> 24</w:t>
      </w:r>
      <w:r w:rsidRPr="00913AD7">
        <w:rPr>
          <w:rFonts w:ascii="Arial" w:hAnsi="Arial" w:cs="Arial"/>
          <w:sz w:val="22"/>
          <w:szCs w:val="22"/>
          <w:lang w:val="en-US"/>
        </w:rPr>
        <w:t>)</w:t>
      </w:r>
      <w:r w:rsidRPr="00913AD7">
        <w:rPr>
          <w:sz w:val="22"/>
          <w:szCs w:val="22"/>
          <w:lang w:val="en-US"/>
        </w:rPr>
        <w:t xml:space="preserve">  </w:t>
      </w:r>
      <w:r w:rsidRPr="00913AD7">
        <w:rPr>
          <w:rFonts w:ascii="Wingdings 3" w:hAnsi="Wingdings 3"/>
          <w:b/>
          <w:sz w:val="22"/>
          <w:szCs w:val="22"/>
          <w:lang w:val="en-US"/>
        </w:rPr>
        <w:sym w:font="Wingdings 3" w:char="F06E"/>
      </w:r>
    </w:p>
    <w:p w:rsidR="004779C2" w:rsidRPr="00913AD7" w:rsidRDefault="00B35DAF" w:rsidP="004D17B3">
      <w:pPr>
        <w:rPr>
          <w:rFonts w:ascii="Arial" w:hAnsi="Arial" w:cs="Arial"/>
          <w:sz w:val="22"/>
          <w:szCs w:val="22"/>
          <w:lang w:val="en-US"/>
        </w:rPr>
      </w:pPr>
      <w:r w:rsidRPr="00913AD7">
        <w:rPr>
          <w:rFonts w:ascii="Arial" w:hAnsi="Arial" w:cs="Arial"/>
          <w:sz w:val="22"/>
          <w:szCs w:val="22"/>
          <w:lang w:val="en-US"/>
        </w:rPr>
        <w:t>Recorded throughout the year, common in autumn. Bred successfully. Birds roost at various points around the Bay during peak migration in Oct</w:t>
      </w:r>
      <w:r w:rsidRPr="00913AD7">
        <w:rPr>
          <w:rFonts w:ascii="Arial" w:hAnsi="Arial" w:cs="Arial"/>
          <w:sz w:val="22"/>
          <w:szCs w:val="22"/>
          <w:lang w:val="en-US"/>
        </w:rPr>
        <w:t>ober. Max was a</w:t>
      </w:r>
      <w:r w:rsidRPr="00913AD7">
        <w:rPr>
          <w:rFonts w:ascii="Arial" w:hAnsi="Arial" w:cs="Arial"/>
          <w:sz w:val="22"/>
          <w:szCs w:val="22"/>
          <w:lang w:val="en-US"/>
        </w:rPr>
        <w:t xml:space="preserve"> rather poor 100 on 12</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Oct.</w:t>
      </w:r>
      <w:r w:rsidRPr="00913AD7">
        <w:rPr>
          <w:rFonts w:ascii="Arial" w:hAnsi="Arial" w:cs="Arial"/>
          <w:sz w:val="22"/>
          <w:szCs w:val="22"/>
          <w:lang w:val="en-US"/>
        </w:rPr>
        <w:t xml:space="preserve"> 42 ringed.</w:t>
      </w:r>
    </w:p>
    <w:p w:rsidR="00294943" w:rsidRPr="00913AD7" w:rsidRDefault="00B35DAF" w:rsidP="004D17B3">
      <w:pPr>
        <w:rPr>
          <w:rFonts w:ascii="Arial" w:hAnsi="Arial" w:cs="Arial"/>
          <w:sz w:val="22"/>
          <w:szCs w:val="22"/>
          <w:lang w:val="en-US"/>
        </w:rPr>
      </w:pPr>
    </w:p>
    <w:p w:rsidR="004779C2" w:rsidRPr="00913AD7" w:rsidRDefault="00B35DAF" w:rsidP="004D17B3">
      <w:pPr>
        <w:rPr>
          <w:rFonts w:ascii="Arial" w:hAnsi="Arial" w:cs="Arial"/>
          <w:i/>
          <w:sz w:val="22"/>
          <w:szCs w:val="22"/>
          <w:u w:val="single"/>
          <w:lang w:val="en-US"/>
        </w:rPr>
      </w:pPr>
      <w:r w:rsidRPr="00913AD7">
        <w:rPr>
          <w:rFonts w:ascii="Arial" w:hAnsi="Arial" w:cs="Arial"/>
          <w:i/>
          <w:sz w:val="22"/>
          <w:szCs w:val="22"/>
          <w:u w:val="single"/>
          <w:lang w:val="en-US"/>
        </w:rPr>
        <w:t>White Wagtail:</w:t>
      </w:r>
    </w:p>
    <w:p w:rsidR="00835C2D" w:rsidRPr="00913AD7" w:rsidRDefault="00B35DAF" w:rsidP="004D17B3">
      <w:pPr>
        <w:rPr>
          <w:rFonts w:ascii="Arial" w:hAnsi="Arial" w:cs="Arial"/>
          <w:sz w:val="22"/>
          <w:szCs w:val="22"/>
          <w:lang w:val="en-US"/>
        </w:rPr>
      </w:pPr>
      <w:r w:rsidRPr="00913AD7">
        <w:rPr>
          <w:rFonts w:ascii="Arial" w:hAnsi="Arial" w:cs="Arial"/>
          <w:sz w:val="22"/>
          <w:szCs w:val="22"/>
          <w:lang w:val="en-US"/>
        </w:rPr>
        <w:t xml:space="preserve">Scarce migrant. </w:t>
      </w:r>
      <w:r w:rsidRPr="00913AD7">
        <w:rPr>
          <w:rFonts w:ascii="Arial" w:hAnsi="Arial" w:cs="Arial"/>
          <w:sz w:val="22"/>
          <w:szCs w:val="22"/>
          <w:lang w:val="en-US"/>
        </w:rPr>
        <w:t>Only 1 this year,</w:t>
      </w:r>
      <w:r w:rsidRPr="00913AD7">
        <w:rPr>
          <w:rFonts w:ascii="Arial" w:hAnsi="Arial" w:cs="Arial"/>
          <w:sz w:val="22"/>
          <w:szCs w:val="22"/>
          <w:lang w:val="en-US"/>
        </w:rPr>
        <w:t xml:space="preserve"> on</w:t>
      </w:r>
      <w:r w:rsidRPr="00913AD7">
        <w:rPr>
          <w:rFonts w:ascii="Arial" w:hAnsi="Arial" w:cs="Arial"/>
          <w:sz w:val="22"/>
          <w:szCs w:val="22"/>
          <w:lang w:val="en-US"/>
        </w:rPr>
        <w:t xml:space="preserve"> Lytchett Fields on</w:t>
      </w:r>
      <w:r w:rsidRPr="00913AD7">
        <w:rPr>
          <w:rFonts w:ascii="Arial" w:hAnsi="Arial" w:cs="Arial"/>
          <w:sz w:val="22"/>
          <w:szCs w:val="22"/>
          <w:lang w:val="en-US"/>
        </w:rPr>
        <w:t xml:space="preserve"> </w:t>
      </w:r>
      <w:r w:rsidRPr="00913AD7">
        <w:rPr>
          <w:rFonts w:ascii="Arial" w:hAnsi="Arial" w:cs="Arial"/>
          <w:sz w:val="22"/>
          <w:szCs w:val="22"/>
          <w:lang w:val="en-US"/>
        </w:rPr>
        <w:t>13</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Mar.</w:t>
      </w:r>
    </w:p>
    <w:p w:rsidR="006E6B59" w:rsidRDefault="00B35DAF" w:rsidP="004D17B3">
      <w:pPr>
        <w:rPr>
          <w:rFonts w:ascii="Arial" w:hAnsi="Arial" w:cs="Arial"/>
          <w:b/>
          <w:bCs/>
          <w:color w:val="FF0000"/>
          <w:sz w:val="22"/>
          <w:szCs w:val="22"/>
          <w:u w:val="single"/>
          <w:lang w:val="en-US"/>
        </w:rPr>
      </w:pPr>
    </w:p>
    <w:p w:rsidR="004D17B3" w:rsidRPr="00913AD7" w:rsidRDefault="00B35DAF" w:rsidP="004D17B3">
      <w:pPr>
        <w:rPr>
          <w:rFonts w:ascii="Wingdings 3" w:hAnsi="Wingdings 3"/>
          <w:b/>
          <w:bCs/>
          <w:sz w:val="22"/>
          <w:szCs w:val="22"/>
          <w:lang w:val="en-US"/>
        </w:rPr>
      </w:pPr>
      <w:r w:rsidRPr="00913AD7">
        <w:rPr>
          <w:rFonts w:ascii="Arial" w:hAnsi="Arial" w:cs="Arial"/>
          <w:b/>
          <w:bCs/>
          <w:sz w:val="22"/>
          <w:szCs w:val="22"/>
          <w:u w:val="single"/>
          <w:lang w:val="en-US"/>
        </w:rPr>
        <w:t>Wren:</w:t>
      </w:r>
      <w:r w:rsidRPr="00913AD7">
        <w:rPr>
          <w:b/>
          <w:bCs/>
          <w:sz w:val="22"/>
          <w:szCs w:val="22"/>
          <w:lang w:val="en-US"/>
        </w:rPr>
        <w:t xml:space="preserve">  </w:t>
      </w:r>
      <w:r w:rsidRPr="00913AD7">
        <w:rPr>
          <w:rFonts w:ascii="Wingdings 3" w:hAnsi="Wingdings 3"/>
          <w:b/>
          <w:bCs/>
          <w:sz w:val="22"/>
          <w:szCs w:val="22"/>
          <w:lang w:val="en-US"/>
        </w:rPr>
        <w:sym w:font="Wingdings 3" w:char="F06E"/>
      </w:r>
    </w:p>
    <w:p w:rsidR="004D17B3" w:rsidRPr="00913AD7" w:rsidRDefault="00B35DAF" w:rsidP="004D17B3">
      <w:pPr>
        <w:rPr>
          <w:rFonts w:ascii="Arial" w:hAnsi="Arial" w:cs="Arial"/>
          <w:sz w:val="22"/>
          <w:szCs w:val="22"/>
          <w:lang w:val="en-US"/>
        </w:rPr>
      </w:pPr>
      <w:r w:rsidRPr="00913AD7">
        <w:rPr>
          <w:rFonts w:ascii="Arial" w:hAnsi="Arial" w:cs="Arial"/>
          <w:sz w:val="22"/>
          <w:szCs w:val="22"/>
          <w:lang w:val="en-US"/>
        </w:rPr>
        <w:t>Common resident.</w:t>
      </w:r>
      <w:r w:rsidRPr="00913AD7">
        <w:rPr>
          <w:rFonts w:ascii="Arial" w:hAnsi="Arial" w:cs="Arial"/>
          <w:sz w:val="22"/>
          <w:szCs w:val="22"/>
          <w:lang w:val="en-US"/>
        </w:rPr>
        <w:t xml:space="preserve"> 28 ringed.</w:t>
      </w:r>
    </w:p>
    <w:p w:rsidR="004D17B3" w:rsidRPr="00913AD7" w:rsidRDefault="00B35DAF" w:rsidP="004D17B3">
      <w:pPr>
        <w:rPr>
          <w:sz w:val="22"/>
          <w:szCs w:val="22"/>
          <w:lang w:val="en-US"/>
        </w:rPr>
      </w:pPr>
    </w:p>
    <w:p w:rsidR="004D17B3" w:rsidRPr="00913AD7" w:rsidRDefault="00B35DAF" w:rsidP="004D17B3">
      <w:pPr>
        <w:rPr>
          <w:rFonts w:ascii="Wingdings 3" w:hAnsi="Wingdings 3"/>
          <w:b/>
          <w:bCs/>
          <w:sz w:val="22"/>
          <w:szCs w:val="22"/>
          <w:lang w:val="en-US"/>
        </w:rPr>
      </w:pPr>
      <w:r w:rsidRPr="00913AD7">
        <w:rPr>
          <w:rFonts w:ascii="Arial" w:hAnsi="Arial" w:cs="Arial"/>
          <w:b/>
          <w:bCs/>
          <w:sz w:val="22"/>
          <w:szCs w:val="22"/>
          <w:u w:val="single"/>
          <w:lang w:val="en-US"/>
        </w:rPr>
        <w:t>Dunnock:</w:t>
      </w:r>
      <w:r w:rsidRPr="00913AD7">
        <w:rPr>
          <w:b/>
          <w:bCs/>
          <w:sz w:val="22"/>
          <w:szCs w:val="22"/>
          <w:lang w:val="en-US"/>
        </w:rPr>
        <w:t xml:space="preserve">  </w:t>
      </w:r>
      <w:r w:rsidRPr="00913AD7">
        <w:rPr>
          <w:rFonts w:ascii="Wingdings 3" w:hAnsi="Wingdings 3"/>
          <w:b/>
          <w:bCs/>
          <w:sz w:val="22"/>
          <w:szCs w:val="22"/>
          <w:lang w:val="en-US"/>
        </w:rPr>
        <w:sym w:font="Wingdings 3" w:char="F06E"/>
      </w:r>
    </w:p>
    <w:p w:rsidR="009B2880" w:rsidRPr="00913AD7" w:rsidRDefault="00B35DAF" w:rsidP="009B2880">
      <w:pPr>
        <w:rPr>
          <w:rFonts w:ascii="Arial" w:hAnsi="Arial" w:cs="Arial"/>
          <w:sz w:val="22"/>
          <w:szCs w:val="22"/>
          <w:lang w:val="en-US"/>
        </w:rPr>
      </w:pPr>
      <w:r w:rsidRPr="00913AD7">
        <w:rPr>
          <w:rFonts w:ascii="Arial" w:hAnsi="Arial" w:cs="Arial"/>
          <w:sz w:val="22"/>
          <w:szCs w:val="22"/>
          <w:lang w:val="en-US"/>
        </w:rPr>
        <w:t>Common resident</w:t>
      </w:r>
      <w:r w:rsidRPr="00913AD7">
        <w:rPr>
          <w:rFonts w:ascii="Arial" w:hAnsi="Arial" w:cs="Arial"/>
          <w:sz w:val="22"/>
          <w:szCs w:val="22"/>
          <w:lang w:val="en-US"/>
        </w:rPr>
        <w:t>.</w:t>
      </w:r>
      <w:r w:rsidRPr="00913AD7">
        <w:rPr>
          <w:rFonts w:ascii="Arial" w:hAnsi="Arial" w:cs="Arial"/>
          <w:sz w:val="22"/>
          <w:szCs w:val="22"/>
          <w:lang w:val="en-US"/>
        </w:rPr>
        <w:t xml:space="preserve"> 9 ringed.</w:t>
      </w:r>
    </w:p>
    <w:p w:rsidR="005C127F" w:rsidRPr="00913AD7" w:rsidRDefault="00B35DAF" w:rsidP="004D17B3">
      <w:pPr>
        <w:rPr>
          <w:rFonts w:ascii="Arial" w:hAnsi="Arial" w:cs="Arial"/>
          <w:b/>
          <w:bCs/>
          <w:sz w:val="22"/>
          <w:szCs w:val="22"/>
          <w:u w:val="single"/>
          <w:lang w:val="en-US"/>
        </w:rPr>
      </w:pPr>
    </w:p>
    <w:p w:rsidR="004D17B3" w:rsidRPr="00913AD7" w:rsidRDefault="00B35DAF" w:rsidP="004D17B3">
      <w:pPr>
        <w:rPr>
          <w:rFonts w:ascii="Wingdings 3" w:hAnsi="Wingdings 3"/>
          <w:b/>
          <w:bCs/>
          <w:sz w:val="22"/>
          <w:szCs w:val="22"/>
          <w:lang w:val="en-US"/>
        </w:rPr>
      </w:pPr>
      <w:r w:rsidRPr="00913AD7">
        <w:rPr>
          <w:rFonts w:ascii="Arial" w:hAnsi="Arial" w:cs="Arial"/>
          <w:b/>
          <w:bCs/>
          <w:sz w:val="22"/>
          <w:szCs w:val="22"/>
          <w:u w:val="single"/>
          <w:lang w:val="en-US"/>
        </w:rPr>
        <w:t>Robin:</w:t>
      </w:r>
      <w:r w:rsidRPr="00913AD7">
        <w:rPr>
          <w:b/>
          <w:bCs/>
          <w:sz w:val="22"/>
          <w:szCs w:val="22"/>
          <w:lang w:val="en-US"/>
        </w:rPr>
        <w:t xml:space="preserve">  </w:t>
      </w:r>
      <w:r w:rsidRPr="00913AD7">
        <w:rPr>
          <w:rFonts w:ascii="Wingdings 3" w:hAnsi="Wingdings 3"/>
          <w:b/>
          <w:bCs/>
          <w:sz w:val="22"/>
          <w:szCs w:val="22"/>
          <w:lang w:val="en-US"/>
        </w:rPr>
        <w:sym w:font="Wingdings 3" w:char="F06E"/>
      </w:r>
    </w:p>
    <w:p w:rsidR="004D17B3" w:rsidRPr="00913AD7" w:rsidRDefault="00B35DAF" w:rsidP="004D17B3">
      <w:pPr>
        <w:rPr>
          <w:rFonts w:ascii="Arial" w:hAnsi="Arial" w:cs="Arial"/>
          <w:sz w:val="22"/>
          <w:szCs w:val="22"/>
          <w:lang w:val="en-US"/>
        </w:rPr>
      </w:pPr>
      <w:r w:rsidRPr="00913AD7">
        <w:rPr>
          <w:rFonts w:ascii="Arial" w:hAnsi="Arial" w:cs="Arial"/>
          <w:sz w:val="22"/>
          <w:szCs w:val="22"/>
          <w:lang w:val="en-US"/>
        </w:rPr>
        <w:t>Common resident.</w:t>
      </w:r>
      <w:r w:rsidRPr="00913AD7">
        <w:rPr>
          <w:rFonts w:ascii="Arial" w:hAnsi="Arial" w:cs="Arial"/>
          <w:sz w:val="22"/>
          <w:szCs w:val="22"/>
          <w:lang w:val="en-US"/>
        </w:rPr>
        <w:t>35 ringed.</w:t>
      </w:r>
    </w:p>
    <w:p w:rsidR="00F60A12" w:rsidRDefault="00B35DAF" w:rsidP="004D17B3">
      <w:pPr>
        <w:rPr>
          <w:rFonts w:ascii="Arial" w:hAnsi="Arial" w:cs="Arial"/>
          <w:color w:val="FF0000"/>
          <w:sz w:val="22"/>
          <w:szCs w:val="22"/>
          <w:lang w:val="en-US"/>
        </w:rPr>
      </w:pPr>
    </w:p>
    <w:p w:rsidR="00F60A12" w:rsidRPr="00913AD7" w:rsidRDefault="00B35DAF" w:rsidP="004D17B3">
      <w:pPr>
        <w:rPr>
          <w:rFonts w:ascii="Arial" w:hAnsi="Arial" w:cs="Arial"/>
          <w:b/>
          <w:sz w:val="22"/>
          <w:szCs w:val="22"/>
          <w:u w:val="single"/>
          <w:lang w:val="en-US"/>
        </w:rPr>
      </w:pPr>
      <w:r w:rsidRPr="00913AD7">
        <w:rPr>
          <w:rFonts w:ascii="Arial" w:hAnsi="Arial" w:cs="Arial"/>
          <w:b/>
          <w:sz w:val="22"/>
          <w:szCs w:val="22"/>
          <w:u w:val="single"/>
          <w:lang w:val="en-US"/>
        </w:rPr>
        <w:t>Bluethroat:</w:t>
      </w:r>
    </w:p>
    <w:p w:rsidR="00F60A12" w:rsidRPr="00913AD7" w:rsidRDefault="00B35DAF" w:rsidP="004D17B3">
      <w:pPr>
        <w:rPr>
          <w:rFonts w:ascii="Arial" w:hAnsi="Arial" w:cs="Arial"/>
          <w:sz w:val="22"/>
          <w:szCs w:val="22"/>
          <w:lang w:val="en-US"/>
        </w:rPr>
      </w:pPr>
      <w:r w:rsidRPr="00913AD7">
        <w:rPr>
          <w:rFonts w:ascii="Arial" w:hAnsi="Arial" w:cs="Arial"/>
          <w:sz w:val="22"/>
          <w:szCs w:val="22"/>
          <w:lang w:val="en-US"/>
        </w:rPr>
        <w:t>2</w:t>
      </w:r>
      <w:r w:rsidRPr="00913AD7">
        <w:rPr>
          <w:rFonts w:ascii="Arial" w:hAnsi="Arial" w:cs="Arial"/>
          <w:sz w:val="22"/>
          <w:szCs w:val="22"/>
          <w:vertAlign w:val="superscript"/>
          <w:lang w:val="en-US"/>
        </w:rPr>
        <w:t>nd</w:t>
      </w:r>
      <w:r w:rsidRPr="00913AD7">
        <w:rPr>
          <w:rFonts w:ascii="Arial" w:hAnsi="Arial" w:cs="Arial"/>
          <w:sz w:val="22"/>
          <w:szCs w:val="22"/>
          <w:lang w:val="en-US"/>
        </w:rPr>
        <w:t xml:space="preserve"> record. On the 29</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Aug the ringing group was</w:t>
      </w:r>
      <w:r w:rsidRPr="00913AD7">
        <w:rPr>
          <w:rFonts w:ascii="Arial" w:hAnsi="Arial" w:cs="Arial"/>
          <w:sz w:val="22"/>
          <w:szCs w:val="22"/>
          <w:lang w:val="en-US"/>
        </w:rPr>
        <w:t xml:space="preserve"> operating at two locations. At Lytchett Heath for a pre-arranged ringing demons</w:t>
      </w:r>
      <w:r w:rsidRPr="00913AD7">
        <w:rPr>
          <w:rFonts w:ascii="Arial" w:hAnsi="Arial" w:cs="Arial"/>
          <w:sz w:val="22"/>
          <w:szCs w:val="22"/>
          <w:lang w:val="en-US"/>
        </w:rPr>
        <w:t xml:space="preserve">tration and at Lytchett Fields. </w:t>
      </w:r>
      <w:r w:rsidRPr="00913AD7">
        <w:rPr>
          <w:rFonts w:ascii="Arial" w:hAnsi="Arial" w:cs="Arial"/>
          <w:sz w:val="22"/>
          <w:szCs w:val="22"/>
          <w:lang w:val="en-US"/>
        </w:rPr>
        <w:t>Shortly af</w:t>
      </w:r>
      <w:r w:rsidRPr="00913AD7">
        <w:rPr>
          <w:rFonts w:ascii="Arial" w:hAnsi="Arial" w:cs="Arial"/>
          <w:sz w:val="22"/>
          <w:szCs w:val="22"/>
          <w:lang w:val="en-US"/>
        </w:rPr>
        <w:t>ter 06:30 I received a text containing</w:t>
      </w:r>
      <w:r w:rsidRPr="00913AD7">
        <w:rPr>
          <w:rFonts w:ascii="Arial" w:hAnsi="Arial" w:cs="Arial"/>
          <w:sz w:val="22"/>
          <w:szCs w:val="22"/>
          <w:lang w:val="en-US"/>
        </w:rPr>
        <w:t xml:space="preserve"> only five letters “BLUTH”. The BTO code for this </w:t>
      </w:r>
      <w:r w:rsidRPr="00913AD7">
        <w:rPr>
          <w:rFonts w:ascii="Arial" w:hAnsi="Arial" w:cs="Arial"/>
          <w:sz w:val="22"/>
          <w:szCs w:val="22"/>
          <w:lang w:val="en-US"/>
        </w:rPr>
        <w:t>gorgeous chat. Thankfully with 45 minutes to spare before the start of the demo and a large and experienced ringing team on site</w:t>
      </w:r>
      <w:r w:rsidRPr="00913AD7">
        <w:rPr>
          <w:rFonts w:ascii="Arial" w:hAnsi="Arial" w:cs="Arial"/>
          <w:sz w:val="22"/>
          <w:szCs w:val="22"/>
          <w:lang w:val="en-US"/>
        </w:rPr>
        <w:t>, a</w:t>
      </w:r>
      <w:r w:rsidRPr="00913AD7">
        <w:rPr>
          <w:rFonts w:ascii="Arial" w:hAnsi="Arial" w:cs="Arial"/>
          <w:sz w:val="22"/>
          <w:szCs w:val="22"/>
          <w:lang w:val="en-US"/>
        </w:rPr>
        <w:t xml:space="preserve"> small band of “Lytchett listers</w:t>
      </w:r>
      <w:r w:rsidRPr="00913AD7">
        <w:rPr>
          <w:rFonts w:ascii="Arial" w:hAnsi="Arial" w:cs="Arial"/>
          <w:sz w:val="22"/>
          <w:szCs w:val="22"/>
          <w:lang w:val="en-US"/>
        </w:rPr>
        <w:t>”</w:t>
      </w:r>
      <w:r w:rsidRPr="00913AD7">
        <w:rPr>
          <w:rFonts w:ascii="Arial" w:hAnsi="Arial" w:cs="Arial"/>
          <w:sz w:val="22"/>
          <w:szCs w:val="22"/>
          <w:lang w:val="en-US"/>
        </w:rPr>
        <w:t xml:space="preserve"> were able to dash to t</w:t>
      </w:r>
      <w:r w:rsidRPr="00913AD7">
        <w:rPr>
          <w:rFonts w:ascii="Arial" w:hAnsi="Arial" w:cs="Arial"/>
          <w:sz w:val="22"/>
          <w:szCs w:val="22"/>
          <w:lang w:val="en-US"/>
        </w:rPr>
        <w:t>he second site for a look at this stunning 1</w:t>
      </w:r>
      <w:r w:rsidRPr="00913AD7">
        <w:rPr>
          <w:rFonts w:ascii="Arial" w:hAnsi="Arial" w:cs="Arial"/>
          <w:sz w:val="22"/>
          <w:szCs w:val="22"/>
          <w:vertAlign w:val="superscript"/>
          <w:lang w:val="en-US"/>
        </w:rPr>
        <w:t>st</w:t>
      </w:r>
      <w:r w:rsidRPr="00913AD7">
        <w:rPr>
          <w:rFonts w:ascii="Arial" w:hAnsi="Arial" w:cs="Arial"/>
          <w:sz w:val="22"/>
          <w:szCs w:val="22"/>
          <w:lang w:val="en-US"/>
        </w:rPr>
        <w:t>W male</w:t>
      </w:r>
      <w:r w:rsidRPr="00913AD7">
        <w:rPr>
          <w:rFonts w:ascii="Arial" w:hAnsi="Arial" w:cs="Arial"/>
          <w:sz w:val="22"/>
          <w:szCs w:val="22"/>
          <w:lang w:val="en-US"/>
        </w:rPr>
        <w:t xml:space="preserve"> prior to release</w:t>
      </w:r>
      <w:r w:rsidRPr="00913AD7">
        <w:rPr>
          <w:rFonts w:ascii="Arial" w:hAnsi="Arial" w:cs="Arial"/>
          <w:sz w:val="22"/>
          <w:szCs w:val="22"/>
          <w:lang w:val="en-US"/>
        </w:rPr>
        <w:t>. (RG et al).</w:t>
      </w:r>
    </w:p>
    <w:p w:rsidR="00485138" w:rsidRPr="00913AD7" w:rsidRDefault="00B35DAF" w:rsidP="004D17B3">
      <w:pPr>
        <w:rPr>
          <w:rFonts w:ascii="Arial" w:hAnsi="Arial" w:cs="Arial"/>
          <w:sz w:val="22"/>
          <w:szCs w:val="22"/>
          <w:lang w:val="en-US"/>
        </w:rPr>
      </w:pPr>
    </w:p>
    <w:p w:rsidR="00485138" w:rsidRPr="00913AD7" w:rsidRDefault="00B35DAF" w:rsidP="004D17B3">
      <w:pPr>
        <w:rPr>
          <w:rFonts w:ascii="Arial" w:hAnsi="Arial" w:cs="Arial"/>
          <w:sz w:val="22"/>
          <w:szCs w:val="22"/>
          <w:lang w:val="en-US"/>
        </w:rPr>
      </w:pPr>
      <w:r w:rsidRPr="00913AD7">
        <w:rPr>
          <w:rFonts w:ascii="Arial" w:hAnsi="Arial" w:cs="Arial"/>
          <w:sz w:val="22"/>
          <w:szCs w:val="22"/>
          <w:lang w:val="en-US"/>
        </w:rPr>
        <w:t>This is the 2</w:t>
      </w:r>
      <w:r w:rsidRPr="00913AD7">
        <w:rPr>
          <w:rFonts w:ascii="Arial" w:hAnsi="Arial" w:cs="Arial"/>
          <w:sz w:val="22"/>
          <w:szCs w:val="22"/>
          <w:vertAlign w:val="superscript"/>
          <w:lang w:val="en-US"/>
        </w:rPr>
        <w:t>nd</w:t>
      </w:r>
      <w:r w:rsidRPr="00913AD7">
        <w:rPr>
          <w:rFonts w:ascii="Arial" w:hAnsi="Arial" w:cs="Arial"/>
          <w:sz w:val="22"/>
          <w:szCs w:val="22"/>
          <w:lang w:val="en-US"/>
        </w:rPr>
        <w:t xml:space="preserve"> record for the site. The first was on 26</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 29</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Sep 1971.</w:t>
      </w:r>
    </w:p>
    <w:p w:rsidR="00363824" w:rsidRPr="00913AD7" w:rsidRDefault="00B35DAF" w:rsidP="004D17B3">
      <w:pPr>
        <w:rPr>
          <w:rFonts w:ascii="Arial" w:hAnsi="Arial" w:cs="Arial"/>
          <w:sz w:val="22"/>
          <w:szCs w:val="22"/>
          <w:lang w:val="en-US"/>
        </w:rPr>
      </w:pPr>
    </w:p>
    <w:p w:rsidR="00363824" w:rsidRPr="00913AD7" w:rsidRDefault="00B35DAF" w:rsidP="004D17B3">
      <w:pPr>
        <w:rPr>
          <w:rFonts w:ascii="Arial" w:hAnsi="Arial" w:cs="Arial"/>
          <w:sz w:val="22"/>
          <w:szCs w:val="22"/>
          <w:lang w:val="en-US"/>
        </w:rPr>
      </w:pPr>
      <w:r w:rsidRPr="00913AD7">
        <w:rPr>
          <w:rFonts w:ascii="Arial" w:hAnsi="Arial" w:cs="Arial"/>
          <w:noProof/>
          <w:sz w:val="22"/>
          <w:szCs w:val="22"/>
          <w:lang w:val="en-US"/>
        </w:rPr>
        <w:drawing>
          <wp:inline distT="0" distB="0" distL="0" distR="0">
            <wp:extent cx="2524170" cy="3629025"/>
            <wp:effectExtent l="0" t="0" r="9525" b="0"/>
            <wp:docPr id="106" name="Picture 106" descr="C:\Users\Chillblast\Pictures\My Pictures\Shauns Pictures\Birds\Bluethroat\Bluethroat tail (556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63819" name="Picture 12" descr="C:\Users\Chillblast\Pictures\My Pictures\Shauns Pictures\Birds\Bluethroat\Bluethroat tail (556x800).jp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2524170" cy="3629025"/>
                    </a:xfrm>
                    <a:prstGeom prst="rect">
                      <a:avLst/>
                    </a:prstGeom>
                    <a:noFill/>
                    <a:ln>
                      <a:noFill/>
                    </a:ln>
                  </pic:spPr>
                </pic:pic>
              </a:graphicData>
            </a:graphic>
          </wp:inline>
        </w:drawing>
      </w:r>
      <w:r w:rsidRPr="00913AD7">
        <w:rPr>
          <w:rFonts w:ascii="Arial" w:hAnsi="Arial" w:cs="Arial"/>
          <w:sz w:val="22"/>
          <w:szCs w:val="22"/>
          <w:lang w:val="en-US"/>
        </w:rPr>
        <w:t xml:space="preserve">   </w:t>
      </w:r>
      <w:r w:rsidRPr="00913AD7">
        <w:rPr>
          <w:rFonts w:ascii="Arial" w:hAnsi="Arial" w:cs="Arial"/>
          <w:noProof/>
          <w:sz w:val="22"/>
          <w:szCs w:val="22"/>
          <w:lang w:val="en-US"/>
        </w:rPr>
        <w:drawing>
          <wp:inline distT="0" distB="0" distL="0" distR="0">
            <wp:extent cx="2578782" cy="3444356"/>
            <wp:effectExtent l="0" t="0" r="0" b="3810"/>
            <wp:docPr id="107" name="Picture 107" descr="C:\Users\Chillblast\Pictures\My Pictures\Shauns Pictures\Birds\Bluethroat\Bluethroat_015A_1stW_Male - Lytchett Bay - 29_Aug_15 (2) (599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63941" name="Picture 13" descr="C:\Users\Chillblast\Pictures\My Pictures\Shauns Pictures\Birds\Bluethroat\Bluethroat_015A_1stW_Male - Lytchett Bay - 29_Aug_15 (2) (599x800).jpg"/>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2578782" cy="3444356"/>
                    </a:xfrm>
                    <a:prstGeom prst="rect">
                      <a:avLst/>
                    </a:prstGeom>
                    <a:noFill/>
                    <a:ln>
                      <a:noFill/>
                    </a:ln>
                  </pic:spPr>
                </pic:pic>
              </a:graphicData>
            </a:graphic>
          </wp:inline>
        </w:drawing>
      </w:r>
    </w:p>
    <w:p w:rsidR="00164451" w:rsidRPr="00913AD7" w:rsidRDefault="00B35DAF" w:rsidP="004D17B3">
      <w:pPr>
        <w:rPr>
          <w:rFonts w:ascii="Arial" w:hAnsi="Arial" w:cs="Arial"/>
          <w:i/>
          <w:sz w:val="18"/>
          <w:szCs w:val="18"/>
          <w:lang w:val="en-US"/>
        </w:rPr>
      </w:pPr>
      <w:r w:rsidRPr="00913AD7">
        <w:rPr>
          <w:rFonts w:ascii="Arial" w:hAnsi="Arial" w:cs="Arial"/>
          <w:i/>
          <w:sz w:val="18"/>
          <w:szCs w:val="18"/>
          <w:lang w:val="en-US"/>
        </w:rPr>
        <w:t>“Bluethroat Bob” strikes again. 23 years after he caught the last Poole Harbour b</w:t>
      </w:r>
      <w:r w:rsidRPr="00913AD7">
        <w:rPr>
          <w:rFonts w:ascii="Arial" w:hAnsi="Arial" w:cs="Arial"/>
          <w:i/>
          <w:sz w:val="18"/>
          <w:szCs w:val="18"/>
          <w:lang w:val="en-US"/>
        </w:rPr>
        <w:t>ird at Keysworth</w:t>
      </w:r>
      <w:r w:rsidRPr="00913AD7">
        <w:rPr>
          <w:rFonts w:ascii="Arial" w:hAnsi="Arial" w:cs="Arial"/>
          <w:i/>
          <w:sz w:val="18"/>
          <w:szCs w:val="18"/>
          <w:lang w:val="en-US"/>
        </w:rPr>
        <w:t>,</w:t>
      </w:r>
      <w:r w:rsidRPr="00913AD7">
        <w:rPr>
          <w:rFonts w:ascii="Arial" w:hAnsi="Arial" w:cs="Arial"/>
          <w:i/>
          <w:sz w:val="18"/>
          <w:szCs w:val="18"/>
          <w:lang w:val="en-US"/>
        </w:rPr>
        <w:t xml:space="preserve"> he went and did </w:t>
      </w:r>
      <w:r>
        <w:rPr>
          <w:rFonts w:ascii="Arial" w:hAnsi="Arial" w:cs="Arial"/>
          <w:i/>
          <w:sz w:val="18"/>
          <w:szCs w:val="18"/>
          <w:lang w:val="en-US"/>
        </w:rPr>
        <w:t>it again. (T.Elborn</w:t>
      </w:r>
      <w:r w:rsidRPr="00913AD7">
        <w:rPr>
          <w:rFonts w:ascii="Arial" w:hAnsi="Arial" w:cs="Arial"/>
          <w:i/>
          <w:sz w:val="18"/>
          <w:szCs w:val="18"/>
          <w:lang w:val="en-US"/>
        </w:rPr>
        <w:t xml:space="preserve"> (L), S.W.Smith (R))</w:t>
      </w:r>
    </w:p>
    <w:p w:rsidR="00712CC2" w:rsidRDefault="00B35DAF" w:rsidP="004D17B3">
      <w:pPr>
        <w:rPr>
          <w:rFonts w:ascii="Arial" w:hAnsi="Arial" w:cs="Arial"/>
          <w:b/>
          <w:bCs/>
          <w:color w:val="FF0000"/>
          <w:sz w:val="22"/>
          <w:szCs w:val="22"/>
          <w:u w:val="single"/>
          <w:lang w:val="en-US"/>
        </w:rPr>
      </w:pPr>
    </w:p>
    <w:p w:rsidR="004D17B3" w:rsidRPr="00913AD7" w:rsidRDefault="00B35DAF" w:rsidP="004D17B3">
      <w:pPr>
        <w:rPr>
          <w:rFonts w:ascii="Wingdings 3" w:hAnsi="Wingdings 3"/>
          <w:b/>
          <w:sz w:val="22"/>
          <w:szCs w:val="22"/>
          <w:lang w:val="en-US"/>
        </w:rPr>
      </w:pPr>
      <w:r w:rsidRPr="00913AD7">
        <w:rPr>
          <w:rFonts w:ascii="Arial" w:hAnsi="Arial" w:cs="Arial"/>
          <w:b/>
          <w:bCs/>
          <w:sz w:val="22"/>
          <w:szCs w:val="22"/>
          <w:u w:val="single"/>
          <w:lang w:val="en-US"/>
        </w:rPr>
        <w:t>Common Redstart:</w:t>
      </w:r>
      <w:r w:rsidRPr="00913AD7">
        <w:rPr>
          <w:rFonts w:ascii="Arial" w:hAnsi="Arial" w:cs="Arial"/>
          <w:sz w:val="22"/>
          <w:szCs w:val="22"/>
          <w:lang w:val="en-US"/>
        </w:rPr>
        <w:t xml:space="preserve"> (2 </w:t>
      </w:r>
      <w:r w:rsidRPr="00913AD7">
        <w:rPr>
          <w:rFonts w:ascii="Arial" w:hAnsi="Arial" w:cs="Arial"/>
          <w:sz w:val="22"/>
          <w:szCs w:val="22"/>
        </w:rPr>
        <w:t>–</w:t>
      </w:r>
      <w:r w:rsidRPr="00913AD7">
        <w:rPr>
          <w:rFonts w:ascii="Arial" w:hAnsi="Arial" w:cs="Arial"/>
          <w:sz w:val="22"/>
          <w:szCs w:val="22"/>
          <w:lang w:val="en-US"/>
        </w:rPr>
        <w:t xml:space="preserve"> 17</w:t>
      </w:r>
      <w:r w:rsidRPr="00913AD7">
        <w:rPr>
          <w:rFonts w:ascii="Arial" w:hAnsi="Arial" w:cs="Arial"/>
          <w:sz w:val="22"/>
          <w:szCs w:val="22"/>
          <w:lang w:val="en-US"/>
        </w:rPr>
        <w:t>)</w:t>
      </w:r>
      <w:r w:rsidRPr="00913AD7">
        <w:rPr>
          <w:sz w:val="22"/>
          <w:szCs w:val="22"/>
          <w:lang w:val="en-US"/>
        </w:rPr>
        <w:t xml:space="preserve">  </w:t>
      </w:r>
      <w:r w:rsidRPr="00913AD7">
        <w:rPr>
          <w:rFonts w:ascii="Wingdings 3" w:hAnsi="Wingdings 3"/>
          <w:b/>
          <w:sz w:val="22"/>
          <w:szCs w:val="22"/>
          <w:lang w:val="en-US"/>
        </w:rPr>
        <w:sym w:font="Wingdings 3" w:char="F06E"/>
      </w:r>
    </w:p>
    <w:p w:rsidR="00942832" w:rsidRPr="00913AD7" w:rsidRDefault="00B35DAF" w:rsidP="004D17B3">
      <w:pPr>
        <w:rPr>
          <w:rFonts w:ascii="Arial" w:hAnsi="Arial" w:cs="Arial"/>
          <w:sz w:val="22"/>
          <w:szCs w:val="22"/>
          <w:lang w:val="en-US"/>
        </w:rPr>
      </w:pPr>
      <w:r w:rsidRPr="00913AD7">
        <w:rPr>
          <w:rFonts w:ascii="Arial" w:hAnsi="Arial" w:cs="Arial"/>
          <w:sz w:val="22"/>
          <w:szCs w:val="22"/>
          <w:lang w:val="en-US"/>
        </w:rPr>
        <w:t xml:space="preserve">Scarce autumn migrant. </w:t>
      </w:r>
      <w:r w:rsidRPr="00913AD7">
        <w:rPr>
          <w:rFonts w:ascii="Arial" w:hAnsi="Arial" w:cs="Arial"/>
          <w:sz w:val="22"/>
          <w:szCs w:val="22"/>
          <w:lang w:val="en-US"/>
        </w:rPr>
        <w:t>Another good year with 11 bird days on 9 dates.</w:t>
      </w:r>
    </w:p>
    <w:p w:rsidR="001C2DD2" w:rsidRPr="00913AD7" w:rsidRDefault="00B35DAF" w:rsidP="004D17B3">
      <w:pPr>
        <w:rPr>
          <w:rFonts w:ascii="Arial" w:hAnsi="Arial" w:cs="Arial"/>
          <w:sz w:val="22"/>
          <w:szCs w:val="22"/>
          <w:lang w:val="en-US"/>
        </w:rPr>
      </w:pPr>
    </w:p>
    <w:p w:rsidR="001C2DD2" w:rsidRPr="00913AD7" w:rsidRDefault="00B35DAF" w:rsidP="004D17B3">
      <w:pPr>
        <w:rPr>
          <w:rFonts w:ascii="Arial" w:hAnsi="Arial" w:cs="Arial"/>
          <w:sz w:val="22"/>
          <w:szCs w:val="22"/>
          <w:lang w:val="en-US"/>
        </w:rPr>
      </w:pPr>
      <w:r w:rsidRPr="00913AD7">
        <w:rPr>
          <w:rFonts w:ascii="Arial" w:hAnsi="Arial" w:cs="Arial"/>
          <w:sz w:val="22"/>
          <w:szCs w:val="22"/>
          <w:lang w:val="en-US"/>
        </w:rPr>
        <w:t xml:space="preserve">A </w:t>
      </w:r>
      <w:r w:rsidRPr="00913AD7">
        <w:rPr>
          <w:rFonts w:ascii="Arial" w:hAnsi="Arial" w:cs="Arial"/>
          <w:sz w:val="22"/>
          <w:szCs w:val="22"/>
          <w:lang w:val="en-US"/>
        </w:rPr>
        <w:t>fe</w:t>
      </w:r>
      <w:r w:rsidRPr="00913AD7">
        <w:rPr>
          <w:rFonts w:ascii="Arial" w:hAnsi="Arial" w:cs="Arial"/>
          <w:sz w:val="22"/>
          <w:szCs w:val="22"/>
          <w:lang w:val="en-US"/>
        </w:rPr>
        <w:t>ma</w:t>
      </w:r>
      <w:r w:rsidRPr="00913AD7">
        <w:rPr>
          <w:rFonts w:ascii="Arial" w:hAnsi="Arial" w:cs="Arial"/>
          <w:sz w:val="22"/>
          <w:szCs w:val="22"/>
          <w:lang w:val="en-US"/>
        </w:rPr>
        <w:t>le at Lytchett Fields on 8</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Apr was the only record in spring.</w:t>
      </w:r>
    </w:p>
    <w:p w:rsidR="0036702F" w:rsidRPr="00913AD7" w:rsidRDefault="00B35DAF" w:rsidP="004D17B3">
      <w:pPr>
        <w:rPr>
          <w:rFonts w:ascii="Arial" w:hAnsi="Arial" w:cs="Arial"/>
          <w:sz w:val="22"/>
          <w:szCs w:val="22"/>
          <w:lang w:val="en-US"/>
        </w:rPr>
      </w:pPr>
    </w:p>
    <w:p w:rsidR="0036702F" w:rsidRPr="00913AD7" w:rsidRDefault="00B35DAF" w:rsidP="004D17B3">
      <w:pPr>
        <w:rPr>
          <w:rFonts w:ascii="Arial" w:hAnsi="Arial" w:cs="Arial"/>
          <w:sz w:val="22"/>
          <w:szCs w:val="22"/>
          <w:lang w:val="en-US"/>
        </w:rPr>
      </w:pPr>
      <w:r w:rsidRPr="00913AD7">
        <w:rPr>
          <w:rFonts w:ascii="Arial" w:hAnsi="Arial" w:cs="Arial"/>
          <w:sz w:val="22"/>
          <w:szCs w:val="22"/>
          <w:lang w:val="en-US"/>
        </w:rPr>
        <w:t xml:space="preserve">The autumn started very early with a bird in juv plumage trapped at Lytchett Heath </w:t>
      </w:r>
      <w:r w:rsidRPr="00913AD7">
        <w:rPr>
          <w:rFonts w:ascii="Arial" w:hAnsi="Arial" w:cs="Arial"/>
          <w:sz w:val="22"/>
          <w:szCs w:val="22"/>
          <w:lang w:val="en-US"/>
        </w:rPr>
        <w:t>on 31</w:t>
      </w:r>
      <w:r w:rsidRPr="00913AD7">
        <w:rPr>
          <w:rFonts w:ascii="Arial" w:hAnsi="Arial" w:cs="Arial"/>
          <w:sz w:val="22"/>
          <w:szCs w:val="22"/>
          <w:vertAlign w:val="superscript"/>
          <w:lang w:val="en-US"/>
        </w:rPr>
        <w:t>st</w:t>
      </w:r>
      <w:r w:rsidRPr="00913AD7">
        <w:rPr>
          <w:rFonts w:ascii="Arial" w:hAnsi="Arial" w:cs="Arial"/>
          <w:sz w:val="22"/>
          <w:szCs w:val="22"/>
          <w:lang w:val="en-US"/>
        </w:rPr>
        <w:t xml:space="preserve"> Jul. It was still present on 2</w:t>
      </w:r>
      <w:r w:rsidRPr="00913AD7">
        <w:rPr>
          <w:rFonts w:ascii="Arial" w:hAnsi="Arial" w:cs="Arial"/>
          <w:sz w:val="22"/>
          <w:szCs w:val="22"/>
          <w:vertAlign w:val="superscript"/>
          <w:lang w:val="en-US"/>
        </w:rPr>
        <w:t>nd</w:t>
      </w:r>
      <w:r w:rsidRPr="00913AD7">
        <w:rPr>
          <w:rFonts w:ascii="Arial" w:hAnsi="Arial" w:cs="Arial"/>
          <w:sz w:val="22"/>
          <w:szCs w:val="22"/>
          <w:lang w:val="en-US"/>
        </w:rPr>
        <w:t xml:space="preserve"> Aug. Another juv was ringed there on 7</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Aug. Despite this there is no suggestion that this species bred at the Bay.</w:t>
      </w:r>
    </w:p>
    <w:p w:rsidR="0036702F" w:rsidRPr="00913AD7" w:rsidRDefault="00B35DAF" w:rsidP="004D17B3">
      <w:pPr>
        <w:rPr>
          <w:rFonts w:ascii="Arial" w:hAnsi="Arial" w:cs="Arial"/>
          <w:sz w:val="22"/>
          <w:szCs w:val="22"/>
          <w:lang w:val="en-US"/>
        </w:rPr>
      </w:pPr>
    </w:p>
    <w:p w:rsidR="0036702F" w:rsidRPr="00913AD7" w:rsidRDefault="00B35DAF" w:rsidP="004D17B3">
      <w:pPr>
        <w:rPr>
          <w:rFonts w:ascii="Arial" w:hAnsi="Arial" w:cs="Arial"/>
          <w:sz w:val="22"/>
          <w:szCs w:val="22"/>
          <w:lang w:val="en-US"/>
        </w:rPr>
      </w:pPr>
      <w:r w:rsidRPr="00913AD7">
        <w:rPr>
          <w:rFonts w:ascii="Arial" w:hAnsi="Arial" w:cs="Arial"/>
          <w:sz w:val="22"/>
          <w:szCs w:val="22"/>
          <w:lang w:val="en-US"/>
        </w:rPr>
        <w:t>These were followed by 5 records spread between Lytchett Fields and Turlin Moor between 31</w:t>
      </w:r>
      <w:r w:rsidRPr="00913AD7">
        <w:rPr>
          <w:rFonts w:ascii="Arial" w:hAnsi="Arial" w:cs="Arial"/>
          <w:sz w:val="22"/>
          <w:szCs w:val="22"/>
          <w:vertAlign w:val="superscript"/>
          <w:lang w:val="en-US"/>
        </w:rPr>
        <w:t>st</w:t>
      </w:r>
      <w:r w:rsidRPr="00913AD7">
        <w:rPr>
          <w:rFonts w:ascii="Arial" w:hAnsi="Arial" w:cs="Arial"/>
          <w:sz w:val="22"/>
          <w:szCs w:val="22"/>
          <w:lang w:val="en-US"/>
        </w:rPr>
        <w:t xml:space="preserve"> Aug </w:t>
      </w:r>
      <w:r w:rsidRPr="00913AD7">
        <w:rPr>
          <w:rFonts w:ascii="Arial" w:hAnsi="Arial" w:cs="Arial"/>
          <w:sz w:val="22"/>
          <w:szCs w:val="22"/>
          <w:lang w:val="en-US"/>
        </w:rPr>
        <w:t>and 17</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Sep. Max 2 on 2 dates. 2 ringed.</w:t>
      </w:r>
    </w:p>
    <w:p w:rsidR="00164451" w:rsidRPr="00913AD7" w:rsidRDefault="00B35DAF" w:rsidP="004D17B3">
      <w:pPr>
        <w:rPr>
          <w:rFonts w:ascii="Arial" w:hAnsi="Arial" w:cs="Arial"/>
          <w:sz w:val="22"/>
          <w:szCs w:val="22"/>
          <w:lang w:val="en-US"/>
        </w:rPr>
      </w:pPr>
    </w:p>
    <w:p w:rsidR="00164451" w:rsidRDefault="00B35DAF" w:rsidP="004D17B3">
      <w:pPr>
        <w:rPr>
          <w:rFonts w:ascii="Arial" w:hAnsi="Arial" w:cs="Arial"/>
          <w:color w:val="FF0000"/>
          <w:sz w:val="22"/>
          <w:szCs w:val="22"/>
          <w:lang w:val="en-US"/>
        </w:rPr>
      </w:pPr>
      <w:r>
        <w:rPr>
          <w:rFonts w:ascii="Arial" w:hAnsi="Arial" w:cs="Arial"/>
          <w:noProof/>
          <w:color w:val="FF0000"/>
          <w:sz w:val="22"/>
          <w:szCs w:val="22"/>
          <w:lang w:val="en-US"/>
        </w:rPr>
        <w:drawing>
          <wp:inline distT="0" distB="0" distL="0" distR="0">
            <wp:extent cx="4419600" cy="3308240"/>
            <wp:effectExtent l="0" t="0" r="0" b="6985"/>
            <wp:docPr id="108" name="Picture 108" descr="C:\Users\Chillblast\Pictures\My Pictures\Shauns Pictures\Birds\Redstart\Juv Redstart 310715 (2) (68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84036" name="Picture 14" descr="C:\Users\Chillblast\Pictures\My Pictures\Shauns Pictures\Birds\Redstart\Juv Redstart 310715 (2) (684x512).jp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4421132" cy="3309387"/>
                    </a:xfrm>
                    <a:prstGeom prst="rect">
                      <a:avLst/>
                    </a:prstGeom>
                    <a:noFill/>
                    <a:ln>
                      <a:noFill/>
                    </a:ln>
                  </pic:spPr>
                </pic:pic>
              </a:graphicData>
            </a:graphic>
          </wp:inline>
        </w:drawing>
      </w:r>
    </w:p>
    <w:p w:rsidR="008952A3" w:rsidRPr="00913AD7" w:rsidRDefault="00B35DAF" w:rsidP="004D17B3">
      <w:pPr>
        <w:rPr>
          <w:rFonts w:ascii="Arial" w:hAnsi="Arial" w:cs="Arial"/>
          <w:i/>
          <w:sz w:val="18"/>
          <w:szCs w:val="18"/>
          <w:lang w:val="en-US"/>
        </w:rPr>
      </w:pPr>
      <w:r w:rsidRPr="00913AD7">
        <w:rPr>
          <w:rFonts w:ascii="Arial" w:hAnsi="Arial" w:cs="Arial"/>
          <w:i/>
          <w:sz w:val="18"/>
          <w:szCs w:val="18"/>
          <w:lang w:val="en-US"/>
        </w:rPr>
        <w:t>This Redstart in almost complete juvenile plumage was the source of some head scratching. How far had it travelled from the nest? (I.M.Lewis)</w:t>
      </w:r>
    </w:p>
    <w:p w:rsidR="001C2DD2" w:rsidRDefault="00B35DAF" w:rsidP="004D17B3">
      <w:pPr>
        <w:rPr>
          <w:rFonts w:ascii="Arial" w:hAnsi="Arial" w:cs="Arial"/>
          <w:b/>
          <w:bCs/>
          <w:sz w:val="22"/>
          <w:szCs w:val="22"/>
          <w:u w:val="single"/>
          <w:lang w:val="en-US"/>
        </w:rPr>
      </w:pPr>
      <w:r>
        <w:rPr>
          <w:rFonts w:ascii="Arial" w:hAnsi="Arial" w:cs="Arial"/>
          <w:b/>
          <w:bCs/>
          <w:sz w:val="22"/>
          <w:szCs w:val="22"/>
          <w:u w:val="single"/>
          <w:lang w:val="en-US"/>
        </w:rPr>
        <w:t xml:space="preserve"> </w:t>
      </w:r>
    </w:p>
    <w:p w:rsidR="001141DB" w:rsidRPr="00913AD7" w:rsidRDefault="00B35DAF" w:rsidP="004D17B3">
      <w:pPr>
        <w:rPr>
          <w:rFonts w:ascii="Arial" w:hAnsi="Arial" w:cs="Arial"/>
          <w:bCs/>
          <w:sz w:val="22"/>
          <w:szCs w:val="22"/>
          <w:lang w:val="en-US"/>
        </w:rPr>
      </w:pPr>
      <w:r w:rsidRPr="00913AD7">
        <w:rPr>
          <w:rFonts w:ascii="Arial" w:hAnsi="Arial" w:cs="Arial"/>
          <w:b/>
          <w:bCs/>
          <w:sz w:val="22"/>
          <w:szCs w:val="22"/>
          <w:u w:val="single"/>
          <w:lang w:val="en-US"/>
        </w:rPr>
        <w:t>Black Redstart:</w:t>
      </w:r>
      <w:r w:rsidRPr="00913AD7">
        <w:rPr>
          <w:rFonts w:ascii="Arial" w:hAnsi="Arial" w:cs="Arial"/>
          <w:bCs/>
          <w:sz w:val="22"/>
          <w:szCs w:val="22"/>
          <w:lang w:val="en-US"/>
        </w:rPr>
        <w:t xml:space="preserve"> (1 – 5</w:t>
      </w:r>
      <w:r w:rsidRPr="00913AD7">
        <w:rPr>
          <w:rFonts w:ascii="Arial" w:hAnsi="Arial" w:cs="Arial"/>
          <w:bCs/>
          <w:sz w:val="22"/>
          <w:szCs w:val="22"/>
          <w:lang w:val="en-US"/>
        </w:rPr>
        <w:t>)</w:t>
      </w:r>
    </w:p>
    <w:p w:rsidR="001141DB" w:rsidRPr="00913AD7" w:rsidRDefault="00B35DAF" w:rsidP="004D17B3">
      <w:pPr>
        <w:rPr>
          <w:rFonts w:ascii="Arial" w:hAnsi="Arial" w:cs="Arial"/>
          <w:bCs/>
          <w:sz w:val="22"/>
          <w:szCs w:val="22"/>
          <w:lang w:val="en-US"/>
        </w:rPr>
      </w:pPr>
      <w:r w:rsidRPr="00913AD7">
        <w:rPr>
          <w:rFonts w:ascii="Arial" w:hAnsi="Arial" w:cs="Arial"/>
          <w:bCs/>
          <w:sz w:val="22"/>
          <w:szCs w:val="22"/>
          <w:lang w:val="en-US"/>
        </w:rPr>
        <w:t>5</w:t>
      </w:r>
      <w:r w:rsidRPr="00913AD7">
        <w:rPr>
          <w:rFonts w:ascii="Arial" w:hAnsi="Arial" w:cs="Arial"/>
          <w:bCs/>
          <w:sz w:val="22"/>
          <w:szCs w:val="22"/>
          <w:vertAlign w:val="superscript"/>
          <w:lang w:val="en-US"/>
        </w:rPr>
        <w:t>th</w:t>
      </w:r>
      <w:r w:rsidRPr="00913AD7">
        <w:rPr>
          <w:rFonts w:ascii="Arial" w:hAnsi="Arial" w:cs="Arial"/>
          <w:bCs/>
          <w:sz w:val="22"/>
          <w:szCs w:val="22"/>
          <w:lang w:val="en-US"/>
        </w:rPr>
        <w:t xml:space="preserve"> record since 1992</w:t>
      </w:r>
      <w:r w:rsidRPr="00913AD7">
        <w:rPr>
          <w:rFonts w:ascii="Arial" w:hAnsi="Arial" w:cs="Arial"/>
          <w:bCs/>
          <w:sz w:val="22"/>
          <w:szCs w:val="22"/>
          <w:lang w:val="en-US"/>
        </w:rPr>
        <w:t xml:space="preserve">. One was at French’s Farm </w:t>
      </w:r>
      <w:r w:rsidRPr="00913AD7">
        <w:rPr>
          <w:rFonts w:ascii="Arial" w:hAnsi="Arial" w:cs="Arial"/>
          <w:bCs/>
          <w:sz w:val="22"/>
          <w:szCs w:val="22"/>
          <w:lang w:val="en-US"/>
        </w:rPr>
        <w:t xml:space="preserve">on </w:t>
      </w:r>
      <w:r w:rsidRPr="00913AD7">
        <w:rPr>
          <w:rFonts w:ascii="Arial" w:hAnsi="Arial" w:cs="Arial"/>
          <w:bCs/>
          <w:sz w:val="22"/>
          <w:szCs w:val="22"/>
          <w:lang w:val="en-US"/>
        </w:rPr>
        <w:t>28</w:t>
      </w:r>
      <w:r w:rsidRPr="00913AD7">
        <w:rPr>
          <w:rFonts w:ascii="Arial" w:hAnsi="Arial" w:cs="Arial"/>
          <w:bCs/>
          <w:sz w:val="22"/>
          <w:szCs w:val="22"/>
          <w:vertAlign w:val="superscript"/>
          <w:lang w:val="en-US"/>
        </w:rPr>
        <w:t>th</w:t>
      </w:r>
      <w:r w:rsidRPr="00913AD7">
        <w:rPr>
          <w:rFonts w:ascii="Arial" w:hAnsi="Arial" w:cs="Arial"/>
          <w:bCs/>
          <w:sz w:val="22"/>
          <w:szCs w:val="22"/>
          <w:lang w:val="en-US"/>
        </w:rPr>
        <w:t xml:space="preserve"> Oct (IB). Presumably the same bird was in the nearby allotments on 1</w:t>
      </w:r>
      <w:r w:rsidRPr="00913AD7">
        <w:rPr>
          <w:rFonts w:ascii="Arial" w:hAnsi="Arial" w:cs="Arial"/>
          <w:bCs/>
          <w:sz w:val="22"/>
          <w:szCs w:val="22"/>
          <w:vertAlign w:val="superscript"/>
          <w:lang w:val="en-US"/>
        </w:rPr>
        <w:t>st</w:t>
      </w:r>
      <w:r w:rsidRPr="00913AD7">
        <w:rPr>
          <w:rFonts w:ascii="Arial" w:hAnsi="Arial" w:cs="Arial"/>
          <w:bCs/>
          <w:sz w:val="22"/>
          <w:szCs w:val="22"/>
          <w:lang w:val="en-US"/>
        </w:rPr>
        <w:t xml:space="preserve"> Nov (SI-H). One day we will have a lingering winter visitor!</w:t>
      </w:r>
    </w:p>
    <w:p w:rsidR="001141DB" w:rsidRDefault="00B35DAF" w:rsidP="004D17B3">
      <w:pPr>
        <w:rPr>
          <w:rFonts w:ascii="Arial" w:hAnsi="Arial" w:cs="Arial"/>
          <w:b/>
          <w:bCs/>
          <w:color w:val="FF0000"/>
          <w:sz w:val="22"/>
          <w:szCs w:val="22"/>
          <w:u w:val="single"/>
          <w:lang w:val="en-US"/>
        </w:rPr>
      </w:pPr>
    </w:p>
    <w:p w:rsidR="004D17B3" w:rsidRPr="00913AD7" w:rsidRDefault="00B35DAF" w:rsidP="004D17B3">
      <w:pPr>
        <w:rPr>
          <w:rFonts w:ascii="Wingdings 3" w:hAnsi="Wingdings 3"/>
          <w:b/>
          <w:sz w:val="22"/>
          <w:szCs w:val="22"/>
          <w:lang w:val="en-US"/>
        </w:rPr>
      </w:pPr>
      <w:r w:rsidRPr="00913AD7">
        <w:rPr>
          <w:rFonts w:ascii="Arial" w:hAnsi="Arial" w:cs="Arial"/>
          <w:b/>
          <w:bCs/>
          <w:sz w:val="22"/>
          <w:szCs w:val="22"/>
          <w:u w:val="single"/>
          <w:lang w:val="en-US"/>
        </w:rPr>
        <w:t>Whinchat:</w:t>
      </w:r>
      <w:r w:rsidRPr="00913AD7">
        <w:rPr>
          <w:rFonts w:ascii="Arial" w:hAnsi="Arial" w:cs="Arial"/>
          <w:sz w:val="22"/>
          <w:szCs w:val="22"/>
          <w:lang w:val="en-US"/>
        </w:rPr>
        <w:t xml:space="preserve"> (11 </w:t>
      </w:r>
      <w:r w:rsidRPr="00913AD7">
        <w:rPr>
          <w:rFonts w:ascii="Arial" w:hAnsi="Arial" w:cs="Arial"/>
          <w:sz w:val="22"/>
          <w:szCs w:val="22"/>
        </w:rPr>
        <w:t>–</w:t>
      </w:r>
      <w:r w:rsidRPr="00913AD7">
        <w:rPr>
          <w:rFonts w:ascii="Arial" w:hAnsi="Arial" w:cs="Arial"/>
          <w:sz w:val="22"/>
          <w:szCs w:val="22"/>
          <w:lang w:val="en-US"/>
        </w:rPr>
        <w:t xml:space="preserve"> 22</w:t>
      </w:r>
      <w:r w:rsidRPr="00913AD7">
        <w:rPr>
          <w:rFonts w:ascii="Arial" w:hAnsi="Arial" w:cs="Arial"/>
          <w:sz w:val="22"/>
          <w:szCs w:val="22"/>
          <w:lang w:val="en-US"/>
        </w:rPr>
        <w:t>)</w:t>
      </w:r>
      <w:r w:rsidRPr="00913AD7">
        <w:rPr>
          <w:sz w:val="22"/>
          <w:szCs w:val="22"/>
          <w:lang w:val="en-US"/>
        </w:rPr>
        <w:t xml:space="preserve"> </w:t>
      </w:r>
      <w:r w:rsidRPr="00913AD7">
        <w:rPr>
          <w:rFonts w:ascii="Wingdings 3" w:hAnsi="Wingdings 3"/>
          <w:b/>
          <w:sz w:val="22"/>
          <w:szCs w:val="22"/>
          <w:lang w:val="en-US"/>
        </w:rPr>
        <w:sym w:font="Wingdings 3" w:char="F06E"/>
      </w:r>
    </w:p>
    <w:p w:rsidR="00A51602" w:rsidRDefault="00B35DAF" w:rsidP="004D17B3">
      <w:pPr>
        <w:rPr>
          <w:rFonts w:ascii="Arial" w:hAnsi="Arial" w:cs="Arial"/>
          <w:sz w:val="22"/>
          <w:szCs w:val="22"/>
          <w:lang w:val="en-US"/>
        </w:rPr>
      </w:pPr>
      <w:r w:rsidRPr="00913AD7">
        <w:rPr>
          <w:rFonts w:ascii="Arial" w:hAnsi="Arial" w:cs="Arial"/>
          <w:sz w:val="22"/>
          <w:szCs w:val="22"/>
          <w:lang w:val="en-US"/>
        </w:rPr>
        <w:t xml:space="preserve">Scarce </w:t>
      </w:r>
      <w:r w:rsidRPr="00913AD7">
        <w:rPr>
          <w:rFonts w:ascii="Arial" w:hAnsi="Arial" w:cs="Arial"/>
          <w:sz w:val="22"/>
          <w:szCs w:val="22"/>
          <w:lang w:val="en-US"/>
        </w:rPr>
        <w:t xml:space="preserve">passage migrant. </w:t>
      </w:r>
      <w:r w:rsidRPr="00913AD7">
        <w:rPr>
          <w:rFonts w:ascii="Arial" w:hAnsi="Arial" w:cs="Arial"/>
          <w:sz w:val="22"/>
          <w:szCs w:val="22"/>
          <w:lang w:val="en-US"/>
        </w:rPr>
        <w:t xml:space="preserve">A record year by some distance. The </w:t>
      </w:r>
      <w:r w:rsidRPr="00913AD7">
        <w:rPr>
          <w:rFonts w:ascii="Arial" w:hAnsi="Arial" w:cs="Arial"/>
          <w:sz w:val="22"/>
          <w:szCs w:val="22"/>
          <w:lang w:val="en-US"/>
        </w:rPr>
        <w:t>previous best was 52 bird days in 2002.</w:t>
      </w:r>
      <w:r w:rsidRPr="00913AD7">
        <w:rPr>
          <w:rFonts w:ascii="Arial" w:hAnsi="Arial" w:cs="Arial"/>
          <w:sz w:val="22"/>
          <w:szCs w:val="22"/>
          <w:lang w:val="en-US"/>
        </w:rPr>
        <w:t xml:space="preserve"> </w:t>
      </w:r>
      <w:r w:rsidRPr="00913AD7">
        <w:rPr>
          <w:rFonts w:ascii="Arial" w:hAnsi="Arial" w:cs="Arial"/>
          <w:sz w:val="22"/>
          <w:szCs w:val="22"/>
          <w:lang w:val="en-US"/>
        </w:rPr>
        <w:t>Albeit</w:t>
      </w:r>
      <w:r w:rsidRPr="00913AD7">
        <w:rPr>
          <w:rFonts w:ascii="Arial" w:hAnsi="Arial" w:cs="Arial"/>
          <w:sz w:val="22"/>
          <w:szCs w:val="22"/>
          <w:lang w:val="en-US"/>
        </w:rPr>
        <w:t xml:space="preserve"> the record day count of 11 on 12</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Sep 2002 remains in-</w:t>
      </w:r>
      <w:r w:rsidRPr="00913AD7">
        <w:rPr>
          <w:rFonts w:ascii="Arial" w:hAnsi="Arial" w:cs="Arial"/>
          <w:sz w:val="22"/>
          <w:szCs w:val="22"/>
          <w:lang w:val="en-US"/>
        </w:rPr>
        <w:t>tact.</w:t>
      </w:r>
    </w:p>
    <w:p w:rsidR="001E306C" w:rsidRDefault="00B35DAF" w:rsidP="004D17B3">
      <w:pPr>
        <w:rPr>
          <w:rFonts w:ascii="Arial" w:hAnsi="Arial" w:cs="Arial"/>
          <w:sz w:val="22"/>
          <w:szCs w:val="22"/>
          <w:lang w:val="en-US"/>
        </w:rPr>
      </w:pPr>
    </w:p>
    <w:p w:rsidR="001E306C" w:rsidRPr="00913AD7" w:rsidRDefault="00B35DAF" w:rsidP="001E306C">
      <w:pPr>
        <w:rPr>
          <w:rFonts w:ascii="Arial" w:hAnsi="Arial" w:cs="Arial"/>
          <w:sz w:val="22"/>
          <w:szCs w:val="22"/>
          <w:lang w:val="en-US"/>
        </w:rPr>
      </w:pPr>
      <w:r w:rsidRPr="00913AD7">
        <w:rPr>
          <w:rFonts w:ascii="Arial" w:hAnsi="Arial" w:cs="Arial"/>
          <w:sz w:val="22"/>
          <w:szCs w:val="22"/>
          <w:lang w:val="en-US"/>
        </w:rPr>
        <w:t>3 spring records were exceptional. 20</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&amp; 29</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Apr and the 4</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May. All at Lytchett Fields.</w:t>
      </w:r>
    </w:p>
    <w:p w:rsidR="001E306C" w:rsidRPr="00913AD7" w:rsidRDefault="00B35DAF" w:rsidP="001E306C">
      <w:pPr>
        <w:rPr>
          <w:rFonts w:ascii="Arial" w:hAnsi="Arial" w:cs="Arial"/>
          <w:sz w:val="22"/>
          <w:szCs w:val="22"/>
          <w:lang w:val="en-US"/>
        </w:rPr>
      </w:pPr>
    </w:p>
    <w:p w:rsidR="001E306C" w:rsidRPr="00913AD7" w:rsidRDefault="00B35DAF" w:rsidP="001E306C">
      <w:pPr>
        <w:rPr>
          <w:rFonts w:ascii="Arial" w:hAnsi="Arial" w:cs="Arial"/>
          <w:sz w:val="22"/>
          <w:szCs w:val="22"/>
          <w:lang w:val="en-US"/>
        </w:rPr>
      </w:pPr>
      <w:r w:rsidRPr="00913AD7">
        <w:rPr>
          <w:rFonts w:ascii="Arial" w:hAnsi="Arial" w:cs="Arial"/>
          <w:sz w:val="22"/>
          <w:szCs w:val="22"/>
          <w:lang w:val="en-US"/>
        </w:rPr>
        <w:t>Autumn produced an astonishing 83 bird days between 15</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Aug and 2</w:t>
      </w:r>
      <w:r w:rsidRPr="00913AD7">
        <w:rPr>
          <w:rFonts w:ascii="Arial" w:hAnsi="Arial" w:cs="Arial"/>
          <w:sz w:val="22"/>
          <w:szCs w:val="22"/>
          <w:vertAlign w:val="superscript"/>
          <w:lang w:val="en-US"/>
        </w:rPr>
        <w:t>nd</w:t>
      </w:r>
      <w:r w:rsidRPr="00913AD7">
        <w:rPr>
          <w:rFonts w:ascii="Arial" w:hAnsi="Arial" w:cs="Arial"/>
          <w:sz w:val="22"/>
          <w:szCs w:val="22"/>
          <w:lang w:val="en-US"/>
        </w:rPr>
        <w:t xml:space="preserve"> Oct. Max 5 on 16</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and 18</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Sep. Lytchett Fields was again the favored site but records also came from Lytchett Heath.</w:t>
      </w:r>
    </w:p>
    <w:p w:rsidR="00A51602" w:rsidRPr="00913AD7" w:rsidRDefault="00B35DAF" w:rsidP="004D17B3">
      <w:pPr>
        <w:rPr>
          <w:rFonts w:ascii="Arial" w:hAnsi="Arial" w:cs="Arial"/>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2"/>
        <w:gridCol w:w="3503"/>
      </w:tblGrid>
      <w:tr w:rsidR="00EA1E3A" w:rsidTr="001E306C">
        <w:tc>
          <w:tcPr>
            <w:tcW w:w="4928" w:type="dxa"/>
          </w:tcPr>
          <w:p w:rsidR="001E306C" w:rsidRDefault="00B35DAF" w:rsidP="004D17B3">
            <w:pPr>
              <w:rPr>
                <w:rFonts w:ascii="Arial" w:hAnsi="Arial" w:cs="Arial"/>
                <w:sz w:val="22"/>
                <w:szCs w:val="22"/>
                <w:lang w:val="en-US"/>
              </w:rPr>
            </w:pPr>
            <w:r>
              <w:rPr>
                <w:rFonts w:ascii="Arial" w:hAnsi="Arial" w:cs="Arial"/>
                <w:noProof/>
                <w:sz w:val="22"/>
                <w:szCs w:val="22"/>
                <w:lang w:val="en-US"/>
              </w:rPr>
              <w:drawing>
                <wp:inline distT="0" distB="0" distL="0" distR="0">
                  <wp:extent cx="3033229" cy="2867025"/>
                  <wp:effectExtent l="0" t="0" r="0" b="0"/>
                  <wp:docPr id="56" name="Picture 56" descr="C:\Users\Chillblast\Pictures\My Pictures\Shauns Pictures\Birds\Whinchat\Whinchat LB IB 15 (2) (438x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25985" name="Picture 8" descr="C:\Users\Chillblast\Pictures\My Pictures\Shauns Pictures\Birds\Whinchat\Whinchat LB IB 15 (2) (438x414).jp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3034442" cy="2868172"/>
                          </a:xfrm>
                          <a:prstGeom prst="rect">
                            <a:avLst/>
                          </a:prstGeom>
                          <a:noFill/>
                          <a:ln>
                            <a:noFill/>
                          </a:ln>
                        </pic:spPr>
                      </pic:pic>
                    </a:graphicData>
                  </a:graphic>
                </wp:inline>
              </w:drawing>
            </w:r>
          </w:p>
          <w:p w:rsidR="001E306C" w:rsidRPr="001E306C" w:rsidRDefault="00B35DAF" w:rsidP="004D17B3">
            <w:pPr>
              <w:rPr>
                <w:rFonts w:ascii="Arial" w:hAnsi="Arial" w:cs="Arial"/>
                <w:i/>
                <w:sz w:val="18"/>
                <w:szCs w:val="18"/>
                <w:lang w:val="en-US"/>
              </w:rPr>
            </w:pPr>
            <w:r>
              <w:rPr>
                <w:rFonts w:ascii="Arial" w:hAnsi="Arial" w:cs="Arial"/>
                <w:i/>
                <w:sz w:val="18"/>
                <w:szCs w:val="18"/>
                <w:lang w:val="en-US"/>
              </w:rPr>
              <w:t>I.Ballam</w:t>
            </w:r>
          </w:p>
        </w:tc>
        <w:tc>
          <w:tcPr>
            <w:tcW w:w="3567" w:type="dxa"/>
          </w:tcPr>
          <w:p w:rsidR="001E306C" w:rsidRDefault="00B35DAF" w:rsidP="001E306C">
            <w:pPr>
              <w:rPr>
                <w:rFonts w:ascii="Arial" w:hAnsi="Arial" w:cs="Arial"/>
                <w:sz w:val="22"/>
                <w:szCs w:val="22"/>
                <w:lang w:val="en-US"/>
              </w:rPr>
            </w:pPr>
            <w:r w:rsidRPr="00913AD7">
              <w:rPr>
                <w:rFonts w:ascii="Arial" w:hAnsi="Arial" w:cs="Arial"/>
                <w:sz w:val="22"/>
                <w:szCs w:val="22"/>
                <w:lang w:val="en-US"/>
              </w:rPr>
              <w:t xml:space="preserve">The increase in records was not </w:t>
            </w:r>
            <w:r>
              <w:rPr>
                <w:rFonts w:ascii="Arial" w:hAnsi="Arial" w:cs="Arial"/>
                <w:sz w:val="22"/>
                <w:szCs w:val="22"/>
                <w:lang w:val="en-US"/>
              </w:rPr>
              <w:t xml:space="preserve">thought to be </w:t>
            </w:r>
            <w:r w:rsidRPr="00913AD7">
              <w:rPr>
                <w:rFonts w:ascii="Arial" w:hAnsi="Arial" w:cs="Arial"/>
                <w:sz w:val="22"/>
                <w:szCs w:val="22"/>
                <w:lang w:val="en-US"/>
              </w:rPr>
              <w:t>due to increased observer coverage as this is an “easy to see” s</w:t>
            </w:r>
            <w:r w:rsidRPr="00913AD7">
              <w:rPr>
                <w:rFonts w:ascii="Arial" w:hAnsi="Arial" w:cs="Arial"/>
                <w:sz w:val="22"/>
                <w:szCs w:val="22"/>
                <w:lang w:val="en-US"/>
              </w:rPr>
              <w:t>pecies and is rarely missed if present, even on the briefest visit. Instead the likely explanation was the eastern origin of the weather throughout Sep and/or a good breeding season in UK?</w:t>
            </w:r>
          </w:p>
          <w:p w:rsidR="001E306C" w:rsidRDefault="00B35DAF" w:rsidP="001E306C">
            <w:pPr>
              <w:rPr>
                <w:rFonts w:ascii="Arial" w:hAnsi="Arial" w:cs="Arial"/>
                <w:sz w:val="22"/>
                <w:szCs w:val="22"/>
                <w:lang w:val="en-US"/>
              </w:rPr>
            </w:pPr>
          </w:p>
          <w:p w:rsidR="001E306C" w:rsidRPr="00913AD7" w:rsidRDefault="00B35DAF" w:rsidP="001E306C">
            <w:pPr>
              <w:rPr>
                <w:rFonts w:ascii="Arial" w:hAnsi="Arial" w:cs="Arial"/>
                <w:sz w:val="22"/>
                <w:szCs w:val="22"/>
                <w:lang w:val="en-US"/>
              </w:rPr>
            </w:pPr>
            <w:r w:rsidRPr="00913AD7">
              <w:rPr>
                <w:rFonts w:ascii="Arial" w:hAnsi="Arial" w:cs="Arial"/>
                <w:sz w:val="22"/>
                <w:szCs w:val="22"/>
                <w:lang w:val="en-US"/>
              </w:rPr>
              <w:t>One intriguing aspect is how many different individuals were invol</w:t>
            </w:r>
            <w:r w:rsidRPr="00913AD7">
              <w:rPr>
                <w:rFonts w:ascii="Arial" w:hAnsi="Arial" w:cs="Arial"/>
                <w:sz w:val="22"/>
                <w:szCs w:val="22"/>
                <w:lang w:val="en-US"/>
              </w:rPr>
              <w:t>ved? Might the large number of bird days be an outcome of the same individuals stopping over for an extended period? The only indication that we have on this is that the two birds ringed did not linger and were not seen again after ringing.</w:t>
            </w:r>
          </w:p>
          <w:p w:rsidR="001E306C" w:rsidRPr="00913AD7" w:rsidRDefault="00B35DAF" w:rsidP="001E306C">
            <w:pPr>
              <w:rPr>
                <w:rFonts w:ascii="Arial" w:hAnsi="Arial" w:cs="Arial"/>
                <w:sz w:val="22"/>
                <w:szCs w:val="22"/>
                <w:lang w:val="en-US"/>
              </w:rPr>
            </w:pPr>
          </w:p>
          <w:p w:rsidR="001E306C" w:rsidRDefault="00B35DAF" w:rsidP="004D17B3">
            <w:pPr>
              <w:rPr>
                <w:rFonts w:ascii="Arial" w:hAnsi="Arial" w:cs="Arial"/>
                <w:sz w:val="22"/>
                <w:szCs w:val="22"/>
                <w:lang w:val="en-US"/>
              </w:rPr>
            </w:pPr>
          </w:p>
        </w:tc>
      </w:tr>
    </w:tbl>
    <w:p w:rsidR="004D17B3" w:rsidRPr="00913AD7" w:rsidRDefault="00B35DAF" w:rsidP="002F2562">
      <w:pPr>
        <w:rPr>
          <w:sz w:val="22"/>
          <w:szCs w:val="22"/>
          <w:lang w:val="en-US"/>
        </w:rPr>
      </w:pPr>
      <w:r w:rsidRPr="00913AD7">
        <w:rPr>
          <w:rFonts w:ascii="Arial" w:hAnsi="Arial" w:cs="Arial"/>
          <w:b/>
          <w:bCs/>
          <w:sz w:val="22"/>
          <w:szCs w:val="22"/>
          <w:u w:val="single"/>
          <w:lang w:val="en-US"/>
        </w:rPr>
        <w:t>Stonechat:</w:t>
      </w:r>
      <w:r w:rsidRPr="00913AD7">
        <w:rPr>
          <w:rFonts w:ascii="Arial" w:hAnsi="Arial" w:cs="Arial"/>
          <w:sz w:val="22"/>
          <w:szCs w:val="22"/>
          <w:lang w:val="en-US"/>
        </w:rPr>
        <w:t xml:space="preserve"> (23 </w:t>
      </w:r>
      <w:r w:rsidRPr="00913AD7">
        <w:rPr>
          <w:rFonts w:ascii="Arial" w:hAnsi="Arial" w:cs="Arial"/>
          <w:sz w:val="22"/>
          <w:szCs w:val="22"/>
        </w:rPr>
        <w:t>–</w:t>
      </w:r>
      <w:r w:rsidRPr="00913AD7">
        <w:rPr>
          <w:rFonts w:ascii="Arial" w:hAnsi="Arial" w:cs="Arial"/>
          <w:sz w:val="22"/>
          <w:szCs w:val="22"/>
          <w:lang w:val="en-US"/>
        </w:rPr>
        <w:t xml:space="preserve"> 24</w:t>
      </w:r>
      <w:r w:rsidRPr="00913AD7">
        <w:rPr>
          <w:rFonts w:ascii="Arial" w:hAnsi="Arial" w:cs="Arial"/>
          <w:sz w:val="22"/>
          <w:szCs w:val="22"/>
          <w:lang w:val="en-US"/>
        </w:rPr>
        <w:t>)</w:t>
      </w:r>
      <w:r w:rsidRPr="00913AD7">
        <w:rPr>
          <w:sz w:val="22"/>
          <w:szCs w:val="22"/>
          <w:lang w:val="en-US"/>
        </w:rPr>
        <w:t xml:space="preserve">  </w:t>
      </w:r>
      <w:r w:rsidRPr="00913AD7">
        <w:rPr>
          <w:rFonts w:ascii="Wingdings 3" w:hAnsi="Wingdings 3"/>
          <w:b/>
          <w:sz w:val="22"/>
          <w:szCs w:val="22"/>
          <w:lang w:val="en-US"/>
        </w:rPr>
        <w:sym w:font="Wingdings 3" w:char="F06E"/>
      </w:r>
    </w:p>
    <w:p w:rsidR="00CB549B" w:rsidRPr="00913AD7" w:rsidRDefault="00B35DAF" w:rsidP="004D17B3">
      <w:pPr>
        <w:rPr>
          <w:rFonts w:ascii="Arial" w:hAnsi="Arial" w:cs="Arial"/>
          <w:sz w:val="22"/>
          <w:szCs w:val="22"/>
          <w:lang w:val="en-US"/>
        </w:rPr>
      </w:pPr>
      <w:r w:rsidRPr="00913AD7">
        <w:rPr>
          <w:rFonts w:ascii="Arial" w:hAnsi="Arial" w:cs="Arial"/>
          <w:sz w:val="22"/>
          <w:szCs w:val="22"/>
          <w:lang w:val="en-US"/>
        </w:rPr>
        <w:t xml:space="preserve">Past </w:t>
      </w:r>
      <w:r w:rsidRPr="00913AD7">
        <w:rPr>
          <w:rFonts w:ascii="Arial" w:hAnsi="Arial" w:cs="Arial"/>
          <w:sz w:val="22"/>
          <w:szCs w:val="22"/>
          <w:lang w:val="en-US"/>
        </w:rPr>
        <w:t xml:space="preserve">common </w:t>
      </w:r>
      <w:r w:rsidRPr="00913AD7">
        <w:rPr>
          <w:rFonts w:ascii="Arial" w:hAnsi="Arial" w:cs="Arial"/>
          <w:sz w:val="22"/>
          <w:szCs w:val="22"/>
          <w:lang w:val="en-US"/>
        </w:rPr>
        <w:t>breeding resident</w:t>
      </w:r>
      <w:r w:rsidRPr="00913AD7">
        <w:rPr>
          <w:rFonts w:ascii="Arial" w:hAnsi="Arial" w:cs="Arial"/>
          <w:sz w:val="22"/>
          <w:szCs w:val="22"/>
          <w:lang w:val="en-US"/>
        </w:rPr>
        <w:t xml:space="preserve"> (7 pairs in 2002)</w:t>
      </w:r>
      <w:r w:rsidRPr="00913AD7">
        <w:rPr>
          <w:rFonts w:ascii="Arial" w:hAnsi="Arial" w:cs="Arial"/>
          <w:sz w:val="22"/>
          <w:szCs w:val="22"/>
          <w:lang w:val="en-US"/>
        </w:rPr>
        <w:t>, last bred in 2005. Chan</w:t>
      </w:r>
      <w:r w:rsidRPr="00913AD7">
        <w:rPr>
          <w:rFonts w:ascii="Arial" w:hAnsi="Arial" w:cs="Arial"/>
          <w:sz w:val="22"/>
          <w:szCs w:val="22"/>
          <w:lang w:val="en-US"/>
        </w:rPr>
        <w:t>ged status to</w:t>
      </w:r>
      <w:r w:rsidRPr="00913AD7">
        <w:rPr>
          <w:rFonts w:ascii="Arial" w:hAnsi="Arial" w:cs="Arial"/>
          <w:sz w:val="22"/>
          <w:szCs w:val="22"/>
          <w:lang w:val="en-US"/>
        </w:rPr>
        <w:t xml:space="preserve"> winter visitor and passage</w:t>
      </w:r>
      <w:r w:rsidRPr="00913AD7">
        <w:rPr>
          <w:rFonts w:ascii="Arial" w:hAnsi="Arial" w:cs="Arial"/>
          <w:sz w:val="22"/>
          <w:szCs w:val="22"/>
          <w:lang w:val="en-US"/>
        </w:rPr>
        <w:t xml:space="preserve"> </w:t>
      </w:r>
      <w:r w:rsidRPr="00913AD7">
        <w:rPr>
          <w:rFonts w:ascii="Arial" w:hAnsi="Arial" w:cs="Arial"/>
          <w:sz w:val="22"/>
          <w:szCs w:val="22"/>
          <w:lang w:val="en-US"/>
        </w:rPr>
        <w:t xml:space="preserve">migrant. </w:t>
      </w:r>
      <w:r w:rsidRPr="00913AD7">
        <w:rPr>
          <w:rFonts w:ascii="Arial" w:hAnsi="Arial" w:cs="Arial"/>
          <w:sz w:val="22"/>
          <w:szCs w:val="22"/>
          <w:lang w:val="en-US"/>
        </w:rPr>
        <w:t xml:space="preserve">The best year since the species ceased breeding at the site. </w:t>
      </w:r>
    </w:p>
    <w:p w:rsidR="00D612E0" w:rsidRPr="00913AD7" w:rsidRDefault="00B35DAF" w:rsidP="004D17B3">
      <w:pPr>
        <w:rPr>
          <w:rFonts w:ascii="Arial" w:hAnsi="Arial" w:cs="Arial"/>
          <w:sz w:val="22"/>
          <w:szCs w:val="22"/>
          <w:lang w:val="en-US"/>
        </w:rPr>
      </w:pPr>
    </w:p>
    <w:p w:rsidR="004D17B3" w:rsidRPr="00913AD7" w:rsidRDefault="00B35DAF" w:rsidP="004D17B3">
      <w:pPr>
        <w:rPr>
          <w:rFonts w:ascii="Arial" w:hAnsi="Arial" w:cs="Arial"/>
          <w:sz w:val="22"/>
          <w:szCs w:val="22"/>
          <w:lang w:val="en-US"/>
        </w:rPr>
      </w:pPr>
      <w:r w:rsidRPr="00913AD7">
        <w:rPr>
          <w:rFonts w:ascii="Arial" w:hAnsi="Arial" w:cs="Arial"/>
          <w:sz w:val="22"/>
          <w:szCs w:val="22"/>
          <w:lang w:val="en-US"/>
        </w:rPr>
        <w:t xml:space="preserve">Present from start of the year until </w:t>
      </w:r>
      <w:r w:rsidRPr="00913AD7">
        <w:rPr>
          <w:rFonts w:ascii="Arial" w:hAnsi="Arial" w:cs="Arial"/>
          <w:sz w:val="22"/>
          <w:szCs w:val="22"/>
          <w:lang w:val="en-US"/>
        </w:rPr>
        <w:t>20</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Mar and </w:t>
      </w:r>
      <w:r w:rsidRPr="00913AD7">
        <w:rPr>
          <w:rFonts w:ascii="Arial" w:hAnsi="Arial" w:cs="Arial"/>
          <w:sz w:val="22"/>
          <w:szCs w:val="22"/>
          <w:lang w:val="en-US"/>
        </w:rPr>
        <w:t xml:space="preserve">from </w:t>
      </w:r>
      <w:r w:rsidRPr="00913AD7">
        <w:rPr>
          <w:rFonts w:ascii="Arial" w:hAnsi="Arial" w:cs="Arial"/>
          <w:sz w:val="22"/>
          <w:szCs w:val="22"/>
          <w:lang w:val="en-US"/>
        </w:rPr>
        <w:t>2</w:t>
      </w:r>
      <w:r w:rsidRPr="00913AD7">
        <w:rPr>
          <w:rFonts w:ascii="Arial" w:hAnsi="Arial" w:cs="Arial"/>
          <w:sz w:val="22"/>
          <w:szCs w:val="22"/>
          <w:vertAlign w:val="superscript"/>
          <w:lang w:val="en-US"/>
        </w:rPr>
        <w:t>nd</w:t>
      </w:r>
      <w:r w:rsidRPr="00913AD7">
        <w:rPr>
          <w:rFonts w:ascii="Arial" w:hAnsi="Arial" w:cs="Arial"/>
          <w:sz w:val="22"/>
          <w:szCs w:val="22"/>
          <w:lang w:val="en-US"/>
        </w:rPr>
        <w:t xml:space="preserve"> Aug. Max 12 </w:t>
      </w:r>
      <w:r w:rsidRPr="00913AD7">
        <w:rPr>
          <w:rFonts w:ascii="Arial" w:hAnsi="Arial" w:cs="Arial"/>
          <w:sz w:val="22"/>
          <w:szCs w:val="22"/>
          <w:lang w:val="en-US"/>
        </w:rPr>
        <w:t>on 1</w:t>
      </w:r>
      <w:r w:rsidRPr="00913AD7">
        <w:rPr>
          <w:rFonts w:ascii="Arial" w:hAnsi="Arial" w:cs="Arial"/>
          <w:sz w:val="22"/>
          <w:szCs w:val="22"/>
          <w:lang w:val="en-US"/>
        </w:rPr>
        <w:t>2</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Oct</w:t>
      </w:r>
      <w:r w:rsidRPr="00913AD7">
        <w:rPr>
          <w:rFonts w:ascii="Arial" w:hAnsi="Arial" w:cs="Arial"/>
          <w:sz w:val="22"/>
          <w:szCs w:val="22"/>
          <w:lang w:val="en-US"/>
        </w:rPr>
        <w:t xml:space="preserve"> spread between Lytchett Fields and Lytchett Heath.</w:t>
      </w:r>
      <w:r w:rsidRPr="00913AD7">
        <w:rPr>
          <w:rFonts w:ascii="Arial" w:hAnsi="Arial" w:cs="Arial"/>
          <w:sz w:val="22"/>
          <w:szCs w:val="22"/>
          <w:lang w:val="en-US"/>
        </w:rPr>
        <w:t xml:space="preserve"> 2 ringed.</w:t>
      </w:r>
    </w:p>
    <w:p w:rsidR="0021503C" w:rsidRPr="00D612E0" w:rsidRDefault="00B35DAF" w:rsidP="004D17B3">
      <w:pPr>
        <w:rPr>
          <w:rFonts w:ascii="Arial" w:hAnsi="Arial" w:cs="Arial"/>
          <w:color w:val="FF0000"/>
          <w:sz w:val="22"/>
          <w:szCs w:val="22"/>
          <w:lang w:val="en-US"/>
        </w:rPr>
      </w:pPr>
    </w:p>
    <w:p w:rsidR="004D17B3" w:rsidRPr="00913AD7" w:rsidRDefault="00B35DAF" w:rsidP="004D17B3">
      <w:pPr>
        <w:rPr>
          <w:rFonts w:ascii="Wingdings 3" w:hAnsi="Wingdings 3"/>
          <w:b/>
          <w:sz w:val="22"/>
          <w:szCs w:val="22"/>
          <w:lang w:val="en-US"/>
        </w:rPr>
      </w:pPr>
      <w:r w:rsidRPr="00913AD7">
        <w:rPr>
          <w:rFonts w:ascii="Arial" w:hAnsi="Arial" w:cs="Arial"/>
          <w:b/>
          <w:bCs/>
          <w:sz w:val="22"/>
          <w:szCs w:val="22"/>
          <w:u w:val="single"/>
          <w:lang w:val="en-US"/>
        </w:rPr>
        <w:t>Northern Wheatear:</w:t>
      </w:r>
      <w:r w:rsidRPr="00913AD7">
        <w:rPr>
          <w:rFonts w:ascii="Arial" w:hAnsi="Arial" w:cs="Arial"/>
          <w:sz w:val="22"/>
          <w:szCs w:val="22"/>
          <w:lang w:val="en-US"/>
        </w:rPr>
        <w:t xml:space="preserve"> (39</w:t>
      </w:r>
      <w:r w:rsidRPr="00913AD7">
        <w:rPr>
          <w:rFonts w:ascii="Arial" w:hAnsi="Arial" w:cs="Arial"/>
          <w:sz w:val="22"/>
          <w:szCs w:val="22"/>
          <w:lang w:val="en-US"/>
        </w:rPr>
        <w:t xml:space="preserve"> </w:t>
      </w:r>
      <w:r w:rsidRPr="00913AD7">
        <w:rPr>
          <w:rFonts w:ascii="Arial" w:hAnsi="Arial" w:cs="Arial"/>
          <w:sz w:val="22"/>
          <w:szCs w:val="22"/>
        </w:rPr>
        <w:t>–</w:t>
      </w:r>
      <w:r w:rsidRPr="00913AD7">
        <w:rPr>
          <w:rFonts w:ascii="Arial" w:hAnsi="Arial" w:cs="Arial"/>
          <w:sz w:val="22"/>
          <w:szCs w:val="22"/>
          <w:lang w:val="en-US"/>
        </w:rPr>
        <w:t xml:space="preserve"> 24</w:t>
      </w:r>
      <w:r w:rsidRPr="00913AD7">
        <w:rPr>
          <w:rFonts w:ascii="Arial" w:hAnsi="Arial" w:cs="Arial"/>
          <w:sz w:val="22"/>
          <w:szCs w:val="22"/>
          <w:lang w:val="en-US"/>
        </w:rPr>
        <w:t>)</w:t>
      </w:r>
      <w:r w:rsidRPr="00913AD7">
        <w:rPr>
          <w:sz w:val="22"/>
          <w:szCs w:val="22"/>
          <w:lang w:val="en-US"/>
        </w:rPr>
        <w:t xml:space="preserve"> </w:t>
      </w:r>
      <w:r w:rsidRPr="00913AD7">
        <w:rPr>
          <w:rFonts w:ascii="Wingdings 3" w:hAnsi="Wingdings 3"/>
          <w:b/>
          <w:sz w:val="22"/>
          <w:szCs w:val="22"/>
          <w:lang w:val="en-US"/>
        </w:rPr>
        <w:sym w:font="Wingdings 3" w:char="F06E"/>
      </w:r>
    </w:p>
    <w:p w:rsidR="00BF43DB" w:rsidRPr="00913AD7" w:rsidRDefault="00B35DAF" w:rsidP="004D17B3">
      <w:pPr>
        <w:rPr>
          <w:rFonts w:ascii="Arial" w:hAnsi="Arial" w:cs="Arial"/>
          <w:sz w:val="22"/>
          <w:szCs w:val="22"/>
          <w:lang w:val="en-US"/>
        </w:rPr>
      </w:pPr>
      <w:r w:rsidRPr="00913AD7">
        <w:rPr>
          <w:rFonts w:ascii="Arial" w:hAnsi="Arial" w:cs="Arial"/>
          <w:sz w:val="22"/>
          <w:szCs w:val="22"/>
          <w:lang w:val="en-US"/>
        </w:rPr>
        <w:t xml:space="preserve">Uncommon passage migrant. Almost every record of this species occurs in the north west of the recording area. </w:t>
      </w:r>
      <w:r w:rsidRPr="00913AD7">
        <w:rPr>
          <w:rFonts w:ascii="Arial" w:hAnsi="Arial" w:cs="Arial"/>
          <w:sz w:val="22"/>
          <w:szCs w:val="22"/>
          <w:lang w:val="en-US"/>
        </w:rPr>
        <w:t xml:space="preserve">This year there was very </w:t>
      </w:r>
      <w:r w:rsidRPr="00913AD7">
        <w:rPr>
          <w:rFonts w:ascii="Arial" w:hAnsi="Arial" w:cs="Arial"/>
          <w:sz w:val="22"/>
          <w:szCs w:val="22"/>
          <w:lang w:val="en-US"/>
        </w:rPr>
        <w:t>little suitable habitat to attract migrants. Grass lengths in all areas being too long for this ground feeding species.</w:t>
      </w:r>
    </w:p>
    <w:p w:rsidR="00BF43DB" w:rsidRPr="00913AD7" w:rsidRDefault="00B35DAF" w:rsidP="004D17B3">
      <w:pPr>
        <w:rPr>
          <w:rFonts w:ascii="Arial" w:hAnsi="Arial" w:cs="Arial"/>
          <w:sz w:val="22"/>
          <w:szCs w:val="22"/>
          <w:lang w:val="en-US"/>
        </w:rPr>
      </w:pPr>
    </w:p>
    <w:p w:rsidR="00667098" w:rsidRPr="00913AD7" w:rsidRDefault="00B35DAF" w:rsidP="004D17B3">
      <w:pPr>
        <w:rPr>
          <w:rFonts w:ascii="Arial" w:hAnsi="Arial" w:cs="Arial"/>
          <w:sz w:val="22"/>
          <w:szCs w:val="22"/>
          <w:lang w:val="en-US"/>
        </w:rPr>
      </w:pPr>
      <w:r w:rsidRPr="00913AD7">
        <w:rPr>
          <w:rFonts w:ascii="Arial" w:hAnsi="Arial" w:cs="Arial"/>
          <w:sz w:val="22"/>
          <w:szCs w:val="22"/>
          <w:lang w:val="en-US"/>
        </w:rPr>
        <w:t>A poor spring with only 15 bird days between 9</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Apr and 10</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May. Max 2 on 2 dates.</w:t>
      </w:r>
    </w:p>
    <w:p w:rsidR="00467C02" w:rsidRPr="00913AD7" w:rsidRDefault="00B35DAF" w:rsidP="004D17B3">
      <w:pPr>
        <w:rPr>
          <w:rFonts w:ascii="Arial" w:hAnsi="Arial" w:cs="Arial"/>
          <w:sz w:val="22"/>
          <w:szCs w:val="22"/>
          <w:lang w:val="en-US"/>
        </w:rPr>
      </w:pPr>
    </w:p>
    <w:p w:rsidR="005C551D" w:rsidRPr="00913AD7" w:rsidRDefault="00B35DAF" w:rsidP="004D17B3">
      <w:pPr>
        <w:rPr>
          <w:rFonts w:ascii="Arial" w:hAnsi="Arial" w:cs="Arial"/>
          <w:sz w:val="22"/>
          <w:szCs w:val="22"/>
          <w:lang w:val="en-US"/>
        </w:rPr>
      </w:pPr>
      <w:r w:rsidRPr="00913AD7">
        <w:rPr>
          <w:rFonts w:ascii="Arial" w:hAnsi="Arial" w:cs="Arial"/>
          <w:sz w:val="22"/>
          <w:szCs w:val="22"/>
          <w:lang w:val="en-US"/>
        </w:rPr>
        <w:t>A</w:t>
      </w:r>
      <w:r w:rsidRPr="00913AD7">
        <w:rPr>
          <w:rFonts w:ascii="Arial" w:hAnsi="Arial" w:cs="Arial"/>
          <w:sz w:val="22"/>
          <w:szCs w:val="22"/>
          <w:lang w:val="en-US"/>
        </w:rPr>
        <w:t xml:space="preserve">utumn </w:t>
      </w:r>
      <w:r w:rsidRPr="00913AD7">
        <w:rPr>
          <w:rFonts w:ascii="Arial" w:hAnsi="Arial" w:cs="Arial"/>
          <w:sz w:val="22"/>
          <w:szCs w:val="22"/>
          <w:lang w:val="en-US"/>
        </w:rPr>
        <w:t xml:space="preserve">produced birds on </w:t>
      </w:r>
      <w:r w:rsidRPr="00913AD7">
        <w:rPr>
          <w:rFonts w:ascii="Arial" w:hAnsi="Arial" w:cs="Arial"/>
          <w:sz w:val="22"/>
          <w:szCs w:val="22"/>
          <w:lang w:val="en-US"/>
        </w:rPr>
        <w:t>only 6</w:t>
      </w:r>
      <w:r w:rsidRPr="00913AD7">
        <w:rPr>
          <w:rFonts w:ascii="Arial" w:hAnsi="Arial" w:cs="Arial"/>
          <w:sz w:val="22"/>
          <w:szCs w:val="22"/>
          <w:lang w:val="en-US"/>
        </w:rPr>
        <w:t xml:space="preserve"> dates between 2</w:t>
      </w:r>
      <w:r w:rsidRPr="00913AD7">
        <w:rPr>
          <w:rFonts w:ascii="Arial" w:hAnsi="Arial" w:cs="Arial"/>
          <w:sz w:val="22"/>
          <w:szCs w:val="22"/>
          <w:lang w:val="en-US"/>
        </w:rPr>
        <w:t>0</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Aug</w:t>
      </w:r>
      <w:r w:rsidRPr="00913AD7">
        <w:rPr>
          <w:rFonts w:ascii="Arial" w:hAnsi="Arial" w:cs="Arial"/>
          <w:sz w:val="22"/>
          <w:szCs w:val="22"/>
          <w:lang w:val="en-US"/>
        </w:rPr>
        <w:t xml:space="preserve"> and 1</w:t>
      </w:r>
      <w:r w:rsidRPr="00913AD7">
        <w:rPr>
          <w:rFonts w:ascii="Arial" w:hAnsi="Arial" w:cs="Arial"/>
          <w:sz w:val="22"/>
          <w:szCs w:val="22"/>
          <w:lang w:val="en-US"/>
        </w:rPr>
        <w:t>0</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Oct. Not more than 2 on any one date.</w:t>
      </w:r>
    </w:p>
    <w:p w:rsidR="004D17B3" w:rsidRPr="003038E1" w:rsidRDefault="00B35DAF" w:rsidP="004D17B3">
      <w:pPr>
        <w:rPr>
          <w:rFonts w:ascii="Arial" w:hAnsi="Arial" w:cs="Arial"/>
          <w:b/>
          <w:bCs/>
          <w:sz w:val="22"/>
          <w:szCs w:val="22"/>
          <w:u w:val="single"/>
          <w:lang w:val="en-US"/>
        </w:rPr>
      </w:pPr>
    </w:p>
    <w:p w:rsidR="004D17B3" w:rsidRPr="00913AD7" w:rsidRDefault="00B35DAF" w:rsidP="004D17B3">
      <w:pPr>
        <w:rPr>
          <w:rFonts w:ascii="Wingdings 3" w:hAnsi="Wingdings 3"/>
          <w:b/>
          <w:sz w:val="22"/>
          <w:szCs w:val="22"/>
          <w:lang w:val="en-US"/>
        </w:rPr>
      </w:pPr>
      <w:r w:rsidRPr="00913AD7">
        <w:rPr>
          <w:rFonts w:ascii="Arial" w:hAnsi="Arial" w:cs="Arial"/>
          <w:b/>
          <w:bCs/>
          <w:sz w:val="22"/>
          <w:szCs w:val="22"/>
          <w:u w:val="single"/>
          <w:lang w:val="en-US"/>
        </w:rPr>
        <w:t>Blackbird:</w:t>
      </w:r>
      <w:r w:rsidRPr="00913AD7">
        <w:rPr>
          <w:rFonts w:ascii="Arial" w:hAnsi="Arial" w:cs="Arial"/>
          <w:sz w:val="22"/>
          <w:szCs w:val="22"/>
          <w:lang w:val="en-US"/>
        </w:rPr>
        <w:t xml:space="preserve"> (45 </w:t>
      </w:r>
      <w:r w:rsidRPr="00913AD7">
        <w:rPr>
          <w:rFonts w:ascii="Arial" w:hAnsi="Arial" w:cs="Arial"/>
          <w:sz w:val="22"/>
          <w:szCs w:val="22"/>
        </w:rPr>
        <w:t>–</w:t>
      </w:r>
      <w:r w:rsidRPr="00913AD7">
        <w:rPr>
          <w:rFonts w:ascii="Arial" w:hAnsi="Arial" w:cs="Arial"/>
          <w:sz w:val="22"/>
          <w:szCs w:val="22"/>
          <w:lang w:val="en-US"/>
        </w:rPr>
        <w:t xml:space="preserve"> 24</w:t>
      </w:r>
      <w:r w:rsidRPr="00913AD7">
        <w:rPr>
          <w:rFonts w:ascii="Arial" w:hAnsi="Arial" w:cs="Arial"/>
          <w:sz w:val="22"/>
          <w:szCs w:val="22"/>
          <w:lang w:val="en-US"/>
        </w:rPr>
        <w:t>)</w:t>
      </w:r>
      <w:r w:rsidRPr="00913AD7">
        <w:rPr>
          <w:sz w:val="22"/>
          <w:szCs w:val="22"/>
          <w:lang w:val="en-US"/>
        </w:rPr>
        <w:t xml:space="preserve"> </w:t>
      </w:r>
      <w:r w:rsidRPr="00913AD7">
        <w:rPr>
          <w:rFonts w:ascii="Wingdings 3" w:hAnsi="Wingdings 3"/>
          <w:b/>
          <w:sz w:val="22"/>
          <w:szCs w:val="22"/>
          <w:lang w:val="en-US"/>
        </w:rPr>
        <w:sym w:font="Wingdings 3" w:char="F06E"/>
      </w:r>
    </w:p>
    <w:p w:rsidR="00667098" w:rsidRPr="00913AD7" w:rsidRDefault="00B35DAF" w:rsidP="004D17B3">
      <w:pPr>
        <w:rPr>
          <w:rFonts w:ascii="Arial" w:hAnsi="Arial" w:cs="Arial"/>
          <w:sz w:val="22"/>
          <w:szCs w:val="22"/>
          <w:lang w:val="en-US"/>
        </w:rPr>
      </w:pPr>
      <w:r w:rsidRPr="00913AD7">
        <w:rPr>
          <w:rFonts w:ascii="Arial" w:hAnsi="Arial" w:cs="Arial"/>
          <w:sz w:val="22"/>
          <w:szCs w:val="22"/>
          <w:lang w:val="en-US"/>
        </w:rPr>
        <w:t>Common Resident</w:t>
      </w:r>
      <w:r w:rsidRPr="00913AD7">
        <w:rPr>
          <w:rFonts w:ascii="Arial" w:hAnsi="Arial" w:cs="Arial"/>
          <w:sz w:val="22"/>
          <w:szCs w:val="22"/>
          <w:lang w:val="en-US"/>
        </w:rPr>
        <w:t xml:space="preserve">. </w:t>
      </w:r>
      <w:r w:rsidRPr="00913AD7">
        <w:rPr>
          <w:rFonts w:ascii="Arial" w:hAnsi="Arial" w:cs="Arial"/>
          <w:sz w:val="22"/>
          <w:szCs w:val="22"/>
          <w:lang w:val="en-US"/>
        </w:rPr>
        <w:t>71 ringed, mainly at a post breeding roost.</w:t>
      </w:r>
    </w:p>
    <w:p w:rsidR="00ED2959" w:rsidRPr="00CA5EB5" w:rsidRDefault="00B35DAF" w:rsidP="004D17B3">
      <w:pPr>
        <w:rPr>
          <w:b/>
          <w:bCs/>
          <w:sz w:val="22"/>
          <w:szCs w:val="22"/>
          <w:u w:val="single"/>
          <w:lang w:val="en-US"/>
        </w:rPr>
      </w:pPr>
    </w:p>
    <w:p w:rsidR="00715C35" w:rsidRPr="00913AD7" w:rsidRDefault="00B35DAF" w:rsidP="004D17B3">
      <w:pPr>
        <w:rPr>
          <w:rFonts w:ascii="Wingdings 3" w:hAnsi="Wingdings 3"/>
          <w:b/>
          <w:sz w:val="22"/>
          <w:szCs w:val="22"/>
          <w:lang w:val="en-US"/>
        </w:rPr>
      </w:pPr>
      <w:r w:rsidRPr="00913AD7">
        <w:rPr>
          <w:rFonts w:ascii="Arial" w:hAnsi="Arial" w:cs="Arial"/>
          <w:b/>
          <w:bCs/>
          <w:sz w:val="22"/>
          <w:szCs w:val="22"/>
          <w:u w:val="single"/>
          <w:lang w:val="en-US"/>
        </w:rPr>
        <w:t>Fieldfare:</w:t>
      </w:r>
      <w:r w:rsidRPr="00913AD7">
        <w:rPr>
          <w:rFonts w:ascii="Arial" w:hAnsi="Arial" w:cs="Arial"/>
          <w:sz w:val="22"/>
          <w:szCs w:val="22"/>
          <w:lang w:val="en-US"/>
        </w:rPr>
        <w:t xml:space="preserve"> (559</w:t>
      </w:r>
      <w:r w:rsidRPr="00913AD7">
        <w:rPr>
          <w:rFonts w:ascii="Arial" w:hAnsi="Arial" w:cs="Arial"/>
          <w:sz w:val="22"/>
          <w:szCs w:val="22"/>
          <w:lang w:val="en-US"/>
        </w:rPr>
        <w:t xml:space="preserve"> </w:t>
      </w:r>
      <w:r w:rsidRPr="00913AD7">
        <w:rPr>
          <w:rFonts w:ascii="Arial" w:hAnsi="Arial" w:cs="Arial"/>
          <w:sz w:val="22"/>
          <w:szCs w:val="22"/>
        </w:rPr>
        <w:t>–</w:t>
      </w:r>
      <w:r w:rsidRPr="00913AD7">
        <w:rPr>
          <w:rFonts w:ascii="Arial" w:hAnsi="Arial" w:cs="Arial"/>
          <w:sz w:val="22"/>
          <w:szCs w:val="22"/>
          <w:lang w:val="en-US"/>
        </w:rPr>
        <w:t xml:space="preserve"> 23</w:t>
      </w:r>
      <w:r w:rsidRPr="00913AD7">
        <w:rPr>
          <w:rFonts w:ascii="Arial" w:hAnsi="Arial" w:cs="Arial"/>
          <w:sz w:val="22"/>
          <w:szCs w:val="22"/>
          <w:lang w:val="en-US"/>
        </w:rPr>
        <w:t>)</w:t>
      </w:r>
      <w:r w:rsidRPr="00913AD7">
        <w:rPr>
          <w:sz w:val="22"/>
          <w:szCs w:val="22"/>
          <w:lang w:val="en-US"/>
        </w:rPr>
        <w:t xml:space="preserve"> </w:t>
      </w:r>
      <w:r w:rsidRPr="00913AD7">
        <w:rPr>
          <w:rFonts w:ascii="Wingdings 3" w:hAnsi="Wingdings 3"/>
          <w:b/>
          <w:sz w:val="22"/>
          <w:szCs w:val="22"/>
          <w:lang w:val="en-US"/>
        </w:rPr>
        <w:sym w:font="Wingdings 3" w:char="F06B"/>
      </w:r>
    </w:p>
    <w:p w:rsidR="00446D98" w:rsidRPr="00913AD7" w:rsidRDefault="00B35DAF" w:rsidP="004D17B3">
      <w:pPr>
        <w:rPr>
          <w:rFonts w:ascii="Arial" w:hAnsi="Arial" w:cs="Arial"/>
          <w:sz w:val="22"/>
          <w:szCs w:val="22"/>
          <w:lang w:val="en-US"/>
        </w:rPr>
      </w:pPr>
      <w:r w:rsidRPr="00913AD7">
        <w:rPr>
          <w:rFonts w:ascii="Arial" w:hAnsi="Arial" w:cs="Arial"/>
          <w:sz w:val="22"/>
          <w:szCs w:val="22"/>
          <w:lang w:val="en-US"/>
        </w:rPr>
        <w:t xml:space="preserve">Uncommon winter visitor. </w:t>
      </w:r>
      <w:r w:rsidRPr="00913AD7">
        <w:rPr>
          <w:rFonts w:ascii="Arial" w:hAnsi="Arial" w:cs="Arial"/>
          <w:sz w:val="22"/>
          <w:szCs w:val="22"/>
          <w:lang w:val="en-US"/>
        </w:rPr>
        <w:t>Very scarce in the first winter period.</w:t>
      </w:r>
      <w:r w:rsidRPr="00913AD7">
        <w:rPr>
          <w:rFonts w:ascii="Arial" w:hAnsi="Arial" w:cs="Arial"/>
          <w:sz w:val="22"/>
          <w:szCs w:val="22"/>
          <w:lang w:val="en-US"/>
        </w:rPr>
        <w:t xml:space="preserve"> First returning birds were </w:t>
      </w:r>
      <w:r w:rsidRPr="00913AD7">
        <w:rPr>
          <w:rFonts w:ascii="Arial" w:hAnsi="Arial" w:cs="Arial"/>
          <w:sz w:val="22"/>
          <w:szCs w:val="22"/>
          <w:lang w:val="en-US"/>
        </w:rPr>
        <w:t>seen</w:t>
      </w:r>
      <w:r w:rsidRPr="00913AD7">
        <w:rPr>
          <w:rFonts w:ascii="Arial" w:hAnsi="Arial" w:cs="Arial"/>
          <w:sz w:val="22"/>
          <w:szCs w:val="22"/>
          <w:lang w:val="en-US"/>
        </w:rPr>
        <w:t xml:space="preserve"> on 12</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Oct when 4 flew north at Lytchett Bay View</w:t>
      </w:r>
      <w:r w:rsidRPr="00913AD7">
        <w:rPr>
          <w:rFonts w:ascii="Arial" w:hAnsi="Arial" w:cs="Arial"/>
          <w:sz w:val="22"/>
          <w:szCs w:val="22"/>
          <w:lang w:val="en-US"/>
        </w:rPr>
        <w:t xml:space="preserve">. </w:t>
      </w:r>
      <w:r w:rsidRPr="00913AD7">
        <w:rPr>
          <w:rFonts w:ascii="Arial" w:hAnsi="Arial" w:cs="Arial"/>
          <w:sz w:val="22"/>
          <w:szCs w:val="22"/>
          <w:lang w:val="en-US"/>
        </w:rPr>
        <w:t>This is the earliest return date. There were no major flights. Max 50 on 8</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Nov. Very scarce again at the year end.</w:t>
      </w:r>
    </w:p>
    <w:p w:rsidR="00B936B7" w:rsidRPr="003038E1" w:rsidRDefault="00B35DAF" w:rsidP="004D17B3">
      <w:pPr>
        <w:rPr>
          <w:rFonts w:ascii="Arial" w:hAnsi="Arial" w:cs="Arial"/>
          <w:b/>
          <w:bCs/>
          <w:sz w:val="22"/>
          <w:szCs w:val="22"/>
          <w:u w:val="single"/>
          <w:lang w:val="en-US"/>
        </w:rPr>
      </w:pPr>
    </w:p>
    <w:p w:rsidR="004D17B3" w:rsidRPr="00913AD7" w:rsidRDefault="00B35DAF" w:rsidP="004D17B3">
      <w:pPr>
        <w:rPr>
          <w:rFonts w:ascii="Wingdings 3" w:hAnsi="Wingdings 3"/>
          <w:b/>
          <w:sz w:val="22"/>
          <w:szCs w:val="22"/>
          <w:lang w:val="en-US"/>
        </w:rPr>
      </w:pPr>
      <w:r w:rsidRPr="00913AD7">
        <w:rPr>
          <w:rFonts w:ascii="Arial" w:hAnsi="Arial" w:cs="Arial"/>
          <w:b/>
          <w:bCs/>
          <w:sz w:val="22"/>
          <w:szCs w:val="22"/>
          <w:u w:val="single"/>
          <w:lang w:val="en-US"/>
        </w:rPr>
        <w:t>Song Thrush:</w:t>
      </w:r>
      <w:r w:rsidRPr="00913AD7">
        <w:rPr>
          <w:rFonts w:ascii="Arial" w:hAnsi="Arial" w:cs="Arial"/>
          <w:sz w:val="22"/>
          <w:szCs w:val="22"/>
          <w:lang w:val="en-US"/>
        </w:rPr>
        <w:t xml:space="preserve"> (1256</w:t>
      </w:r>
      <w:r w:rsidRPr="00913AD7">
        <w:rPr>
          <w:rFonts w:ascii="Arial" w:hAnsi="Arial" w:cs="Arial"/>
          <w:sz w:val="22"/>
          <w:szCs w:val="22"/>
          <w:lang w:val="en-US"/>
        </w:rPr>
        <w:t xml:space="preserve"> </w:t>
      </w:r>
      <w:r w:rsidRPr="00913AD7">
        <w:rPr>
          <w:rFonts w:ascii="Arial" w:hAnsi="Arial" w:cs="Arial"/>
          <w:sz w:val="22"/>
          <w:szCs w:val="22"/>
        </w:rPr>
        <w:t>–</w:t>
      </w:r>
      <w:r w:rsidRPr="00913AD7">
        <w:rPr>
          <w:rFonts w:ascii="Arial" w:hAnsi="Arial" w:cs="Arial"/>
          <w:sz w:val="22"/>
          <w:szCs w:val="22"/>
          <w:lang w:val="en-US"/>
        </w:rPr>
        <w:t xml:space="preserve"> 24</w:t>
      </w:r>
      <w:r w:rsidRPr="00913AD7">
        <w:rPr>
          <w:rFonts w:ascii="Arial" w:hAnsi="Arial" w:cs="Arial"/>
          <w:sz w:val="22"/>
          <w:szCs w:val="22"/>
          <w:lang w:val="en-US"/>
        </w:rPr>
        <w:t>)</w:t>
      </w:r>
      <w:r w:rsidRPr="00913AD7">
        <w:rPr>
          <w:sz w:val="22"/>
          <w:szCs w:val="22"/>
          <w:lang w:val="en-US"/>
        </w:rPr>
        <w:t xml:space="preserve"> </w:t>
      </w:r>
      <w:r w:rsidRPr="00913AD7">
        <w:rPr>
          <w:rFonts w:ascii="Wingdings 3" w:hAnsi="Wingdings 3"/>
          <w:b/>
          <w:sz w:val="22"/>
          <w:szCs w:val="22"/>
          <w:lang w:val="en-US"/>
        </w:rPr>
        <w:sym w:font="Wingdings 3" w:char="F06E"/>
      </w:r>
    </w:p>
    <w:p w:rsidR="00254B1C" w:rsidRPr="00913AD7" w:rsidRDefault="00B35DAF" w:rsidP="004D17B3">
      <w:pPr>
        <w:rPr>
          <w:rFonts w:ascii="Arial" w:hAnsi="Arial" w:cs="Arial"/>
          <w:sz w:val="22"/>
          <w:szCs w:val="22"/>
          <w:lang w:val="en-US"/>
        </w:rPr>
      </w:pPr>
      <w:r w:rsidRPr="00913AD7">
        <w:rPr>
          <w:rFonts w:ascii="Arial" w:hAnsi="Arial" w:cs="Arial"/>
          <w:sz w:val="22"/>
          <w:szCs w:val="22"/>
          <w:lang w:val="en-US"/>
        </w:rPr>
        <w:t>Breeding resident.</w:t>
      </w:r>
      <w:r w:rsidRPr="00913AD7">
        <w:rPr>
          <w:rFonts w:ascii="Arial" w:hAnsi="Arial" w:cs="Arial"/>
          <w:sz w:val="22"/>
          <w:szCs w:val="22"/>
          <w:lang w:val="en-US"/>
        </w:rPr>
        <w:t xml:space="preserve"> </w:t>
      </w:r>
      <w:r w:rsidRPr="00913AD7">
        <w:rPr>
          <w:rFonts w:ascii="Arial" w:hAnsi="Arial" w:cs="Arial"/>
          <w:sz w:val="22"/>
          <w:szCs w:val="22"/>
          <w:lang w:val="en-US"/>
        </w:rPr>
        <w:t>Minimum of 8</w:t>
      </w:r>
      <w:r w:rsidRPr="00913AD7">
        <w:rPr>
          <w:rFonts w:ascii="Arial" w:hAnsi="Arial" w:cs="Arial"/>
          <w:sz w:val="22"/>
          <w:szCs w:val="22"/>
          <w:lang w:val="en-US"/>
        </w:rPr>
        <w:t xml:space="preserve"> territories</w:t>
      </w:r>
      <w:r w:rsidRPr="00913AD7">
        <w:rPr>
          <w:rFonts w:ascii="Arial" w:hAnsi="Arial" w:cs="Arial"/>
          <w:sz w:val="22"/>
          <w:szCs w:val="22"/>
          <w:lang w:val="en-US"/>
        </w:rPr>
        <w:t xml:space="preserve"> identified</w:t>
      </w:r>
      <w:r w:rsidRPr="00913AD7">
        <w:rPr>
          <w:rFonts w:ascii="Arial" w:hAnsi="Arial" w:cs="Arial"/>
          <w:sz w:val="22"/>
          <w:szCs w:val="22"/>
          <w:lang w:val="en-US"/>
        </w:rPr>
        <w:t>.</w:t>
      </w:r>
      <w:r w:rsidRPr="00913AD7">
        <w:rPr>
          <w:rFonts w:ascii="Arial" w:hAnsi="Arial" w:cs="Arial"/>
          <w:sz w:val="22"/>
          <w:szCs w:val="22"/>
          <w:lang w:val="en-US"/>
        </w:rPr>
        <w:t xml:space="preserve"> </w:t>
      </w:r>
      <w:r w:rsidRPr="00913AD7">
        <w:rPr>
          <w:rFonts w:ascii="Arial" w:hAnsi="Arial" w:cs="Arial"/>
          <w:sz w:val="22"/>
          <w:szCs w:val="22"/>
          <w:lang w:val="en-US"/>
        </w:rPr>
        <w:t>Flights on autumn migration were very weak with no more than 21 identified on 12</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Oct. </w:t>
      </w:r>
      <w:r w:rsidRPr="00913AD7">
        <w:rPr>
          <w:rFonts w:ascii="Arial" w:hAnsi="Arial" w:cs="Arial"/>
          <w:sz w:val="22"/>
          <w:szCs w:val="22"/>
          <w:lang w:val="en-US"/>
        </w:rPr>
        <w:t>14 ringed.</w:t>
      </w:r>
    </w:p>
    <w:p w:rsidR="00A17B88" w:rsidRPr="00EA39BF" w:rsidRDefault="00B35DAF" w:rsidP="004D17B3">
      <w:pPr>
        <w:rPr>
          <w:rFonts w:ascii="Arial" w:hAnsi="Arial" w:cs="Arial"/>
          <w:color w:val="FF0000"/>
          <w:sz w:val="22"/>
          <w:szCs w:val="22"/>
          <w:lang w:val="en-US"/>
        </w:rPr>
      </w:pPr>
      <w:r w:rsidRPr="00EA39BF">
        <w:rPr>
          <w:rFonts w:ascii="Arial" w:hAnsi="Arial" w:cs="Arial"/>
          <w:color w:val="FF0000"/>
          <w:sz w:val="22"/>
          <w:szCs w:val="22"/>
          <w:lang w:val="en-US"/>
        </w:rPr>
        <w:t xml:space="preserve"> </w:t>
      </w:r>
    </w:p>
    <w:p w:rsidR="004D17B3" w:rsidRPr="00913AD7" w:rsidRDefault="00B35DAF" w:rsidP="004D17B3">
      <w:pPr>
        <w:rPr>
          <w:rFonts w:ascii="Wingdings 3" w:hAnsi="Wingdings 3"/>
          <w:b/>
          <w:sz w:val="22"/>
          <w:szCs w:val="22"/>
          <w:lang w:val="en-US"/>
        </w:rPr>
      </w:pPr>
      <w:r w:rsidRPr="00913AD7">
        <w:rPr>
          <w:rFonts w:ascii="Arial" w:hAnsi="Arial" w:cs="Arial"/>
          <w:b/>
          <w:bCs/>
          <w:sz w:val="22"/>
          <w:szCs w:val="22"/>
          <w:u w:val="single"/>
          <w:lang w:val="en-US"/>
        </w:rPr>
        <w:t>Redwing:</w:t>
      </w:r>
      <w:r w:rsidRPr="00913AD7">
        <w:rPr>
          <w:rFonts w:ascii="Arial" w:hAnsi="Arial" w:cs="Arial"/>
          <w:sz w:val="22"/>
          <w:szCs w:val="22"/>
          <w:lang w:val="en-US"/>
        </w:rPr>
        <w:t xml:space="preserve"> (1000 </w:t>
      </w:r>
      <w:r w:rsidRPr="00913AD7">
        <w:rPr>
          <w:rFonts w:ascii="Arial" w:hAnsi="Arial" w:cs="Arial"/>
          <w:sz w:val="22"/>
          <w:szCs w:val="22"/>
        </w:rPr>
        <w:t>–</w:t>
      </w:r>
      <w:r w:rsidRPr="00913AD7">
        <w:rPr>
          <w:rFonts w:ascii="Arial" w:hAnsi="Arial" w:cs="Arial"/>
          <w:sz w:val="22"/>
          <w:szCs w:val="22"/>
          <w:lang w:val="en-US"/>
        </w:rPr>
        <w:t xml:space="preserve"> 514</w:t>
      </w:r>
      <w:r w:rsidRPr="00913AD7">
        <w:rPr>
          <w:rFonts w:ascii="Arial" w:hAnsi="Arial" w:cs="Arial"/>
          <w:sz w:val="22"/>
          <w:szCs w:val="22"/>
          <w:lang w:val="en-US"/>
        </w:rPr>
        <w:t xml:space="preserve"> </w:t>
      </w:r>
      <w:r w:rsidRPr="00913AD7">
        <w:rPr>
          <w:rFonts w:ascii="Arial" w:hAnsi="Arial" w:cs="Arial"/>
          <w:sz w:val="22"/>
          <w:szCs w:val="22"/>
        </w:rPr>
        <w:t>–</w:t>
      </w:r>
      <w:r w:rsidRPr="00913AD7">
        <w:rPr>
          <w:rFonts w:ascii="Arial" w:hAnsi="Arial" w:cs="Arial"/>
          <w:sz w:val="22"/>
          <w:szCs w:val="22"/>
          <w:lang w:val="en-US"/>
        </w:rPr>
        <w:t xml:space="preserve"> 24</w:t>
      </w:r>
      <w:r w:rsidRPr="00913AD7">
        <w:rPr>
          <w:rFonts w:ascii="Arial" w:hAnsi="Arial" w:cs="Arial"/>
          <w:sz w:val="22"/>
          <w:szCs w:val="22"/>
          <w:lang w:val="en-US"/>
        </w:rPr>
        <w:t>)</w:t>
      </w:r>
      <w:r w:rsidRPr="00913AD7">
        <w:rPr>
          <w:sz w:val="22"/>
          <w:szCs w:val="22"/>
          <w:lang w:val="en-US"/>
        </w:rPr>
        <w:t xml:space="preserve"> </w:t>
      </w:r>
      <w:r w:rsidRPr="00913AD7">
        <w:rPr>
          <w:rFonts w:ascii="Wingdings 3" w:hAnsi="Wingdings 3"/>
          <w:b/>
          <w:sz w:val="22"/>
          <w:szCs w:val="22"/>
          <w:lang w:val="en-US"/>
        </w:rPr>
        <w:sym w:font="Wingdings 3" w:char="F06E"/>
      </w:r>
    </w:p>
    <w:p w:rsidR="00A2087D" w:rsidRPr="00913AD7" w:rsidRDefault="00B35DAF" w:rsidP="004D17B3">
      <w:pPr>
        <w:rPr>
          <w:rFonts w:ascii="Arial" w:hAnsi="Arial" w:cs="Arial"/>
          <w:sz w:val="22"/>
          <w:szCs w:val="22"/>
          <w:lang w:val="en-US"/>
        </w:rPr>
      </w:pPr>
      <w:r w:rsidRPr="00913AD7">
        <w:rPr>
          <w:rFonts w:ascii="Arial" w:hAnsi="Arial" w:cs="Arial"/>
          <w:sz w:val="22"/>
          <w:szCs w:val="22"/>
          <w:lang w:val="en-US"/>
        </w:rPr>
        <w:t>Winter visitor</w:t>
      </w:r>
      <w:r w:rsidRPr="00913AD7">
        <w:rPr>
          <w:rFonts w:ascii="Arial" w:hAnsi="Arial" w:cs="Arial"/>
          <w:sz w:val="22"/>
          <w:szCs w:val="22"/>
          <w:lang w:val="en-US"/>
        </w:rPr>
        <w:t xml:space="preserve"> and passage migrant</w:t>
      </w:r>
      <w:r w:rsidRPr="00913AD7">
        <w:rPr>
          <w:rFonts w:ascii="Arial" w:hAnsi="Arial" w:cs="Arial"/>
          <w:sz w:val="22"/>
          <w:szCs w:val="22"/>
          <w:lang w:val="en-US"/>
        </w:rPr>
        <w:t xml:space="preserve">. </w:t>
      </w:r>
      <w:r w:rsidRPr="00913AD7">
        <w:rPr>
          <w:rFonts w:ascii="Arial" w:hAnsi="Arial" w:cs="Arial"/>
          <w:sz w:val="22"/>
          <w:szCs w:val="22"/>
          <w:lang w:val="en-US"/>
        </w:rPr>
        <w:t xml:space="preserve">Recorded until </w:t>
      </w:r>
      <w:r w:rsidRPr="00913AD7">
        <w:rPr>
          <w:rFonts w:ascii="Arial" w:hAnsi="Arial" w:cs="Arial"/>
          <w:sz w:val="22"/>
          <w:szCs w:val="22"/>
          <w:lang w:val="en-US"/>
        </w:rPr>
        <w:t>3</w:t>
      </w:r>
      <w:r w:rsidRPr="00913AD7">
        <w:rPr>
          <w:rFonts w:ascii="Arial" w:hAnsi="Arial" w:cs="Arial"/>
          <w:sz w:val="22"/>
          <w:szCs w:val="22"/>
          <w:vertAlign w:val="superscript"/>
          <w:lang w:val="en-US"/>
        </w:rPr>
        <w:t>rd</w:t>
      </w:r>
      <w:r w:rsidRPr="00913AD7">
        <w:rPr>
          <w:rFonts w:ascii="Arial" w:hAnsi="Arial" w:cs="Arial"/>
          <w:sz w:val="22"/>
          <w:szCs w:val="22"/>
          <w:lang w:val="en-US"/>
        </w:rPr>
        <w:t xml:space="preserve"> Apr. Max 50 </w:t>
      </w:r>
      <w:r w:rsidRPr="00913AD7">
        <w:rPr>
          <w:rFonts w:ascii="Arial" w:hAnsi="Arial" w:cs="Arial"/>
          <w:sz w:val="22"/>
          <w:szCs w:val="22"/>
          <w:lang w:val="en-US"/>
        </w:rPr>
        <w:t xml:space="preserve">on </w:t>
      </w:r>
      <w:r w:rsidRPr="00913AD7">
        <w:rPr>
          <w:rFonts w:ascii="Arial" w:hAnsi="Arial" w:cs="Arial"/>
          <w:sz w:val="22"/>
          <w:szCs w:val="22"/>
          <w:lang w:val="en-US"/>
        </w:rPr>
        <w:t>7</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Feb</w:t>
      </w:r>
      <w:r w:rsidRPr="00913AD7">
        <w:rPr>
          <w:rFonts w:ascii="Arial" w:hAnsi="Arial" w:cs="Arial"/>
          <w:sz w:val="22"/>
          <w:szCs w:val="22"/>
          <w:lang w:val="en-US"/>
        </w:rPr>
        <w:t xml:space="preserve">. </w:t>
      </w:r>
      <w:r w:rsidRPr="00913AD7">
        <w:rPr>
          <w:rFonts w:ascii="Arial" w:hAnsi="Arial" w:cs="Arial"/>
          <w:sz w:val="22"/>
          <w:szCs w:val="22"/>
          <w:lang w:val="en-US"/>
        </w:rPr>
        <w:t xml:space="preserve">First of the autumn was on </w:t>
      </w:r>
      <w:r w:rsidRPr="00913AD7">
        <w:rPr>
          <w:rFonts w:ascii="Arial" w:hAnsi="Arial" w:cs="Arial"/>
          <w:sz w:val="22"/>
          <w:szCs w:val="22"/>
          <w:lang w:val="en-US"/>
        </w:rPr>
        <w:t>3</w:t>
      </w:r>
      <w:r w:rsidRPr="00913AD7">
        <w:rPr>
          <w:rFonts w:ascii="Arial" w:hAnsi="Arial" w:cs="Arial"/>
          <w:sz w:val="22"/>
          <w:szCs w:val="22"/>
          <w:vertAlign w:val="superscript"/>
          <w:lang w:val="en-US"/>
        </w:rPr>
        <w:t>rd</w:t>
      </w:r>
      <w:r w:rsidRPr="00913AD7">
        <w:rPr>
          <w:rFonts w:ascii="Arial" w:hAnsi="Arial" w:cs="Arial"/>
          <w:sz w:val="22"/>
          <w:szCs w:val="22"/>
          <w:lang w:val="en-US"/>
        </w:rPr>
        <w:t xml:space="preserve"> Oct. 288 was a good flight over Lytchett Heath / Lytchett Bay View on 14</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Oct</w:t>
      </w:r>
      <w:r w:rsidRPr="00913AD7">
        <w:rPr>
          <w:rFonts w:ascii="Arial" w:hAnsi="Arial" w:cs="Arial"/>
          <w:sz w:val="22"/>
          <w:szCs w:val="22"/>
          <w:lang w:val="en-US"/>
        </w:rPr>
        <w:t>.</w:t>
      </w:r>
      <w:r w:rsidRPr="00913AD7">
        <w:rPr>
          <w:rFonts w:ascii="Arial" w:hAnsi="Arial" w:cs="Arial"/>
          <w:sz w:val="22"/>
          <w:szCs w:val="22"/>
          <w:lang w:val="en-US"/>
        </w:rPr>
        <w:t xml:space="preserve"> </w:t>
      </w:r>
      <w:r w:rsidRPr="00913AD7">
        <w:rPr>
          <w:rFonts w:ascii="Arial" w:hAnsi="Arial" w:cs="Arial"/>
          <w:sz w:val="22"/>
          <w:szCs w:val="22"/>
          <w:lang w:val="en-US"/>
        </w:rPr>
        <w:t>Small flocks seen at various sites until the year end.</w:t>
      </w:r>
      <w:r w:rsidRPr="00913AD7">
        <w:rPr>
          <w:rFonts w:ascii="Arial" w:hAnsi="Arial" w:cs="Arial"/>
          <w:sz w:val="22"/>
          <w:szCs w:val="22"/>
          <w:lang w:val="en-US"/>
        </w:rPr>
        <w:t xml:space="preserve"> 27 ringed.</w:t>
      </w:r>
    </w:p>
    <w:p w:rsidR="00B936B7" w:rsidRPr="00EA39BF" w:rsidRDefault="00B35DAF" w:rsidP="004D17B3">
      <w:pPr>
        <w:rPr>
          <w:rFonts w:ascii="Arial" w:hAnsi="Arial" w:cs="Arial"/>
          <w:color w:val="FF0000"/>
          <w:sz w:val="22"/>
          <w:szCs w:val="22"/>
          <w:lang w:val="en-US"/>
        </w:rPr>
      </w:pPr>
    </w:p>
    <w:p w:rsidR="00B936B7" w:rsidRPr="00913AD7" w:rsidRDefault="00B35DAF" w:rsidP="004D17B3">
      <w:pPr>
        <w:rPr>
          <w:rFonts w:ascii="Arial" w:hAnsi="Arial" w:cs="Arial"/>
          <w:i/>
          <w:sz w:val="22"/>
          <w:szCs w:val="22"/>
          <w:u w:val="single"/>
          <w:lang w:val="en-US"/>
        </w:rPr>
      </w:pPr>
      <w:r w:rsidRPr="00913AD7">
        <w:rPr>
          <w:rFonts w:ascii="Arial" w:hAnsi="Arial" w:cs="Arial"/>
          <w:i/>
          <w:sz w:val="22"/>
          <w:szCs w:val="22"/>
          <w:u w:val="single"/>
          <w:lang w:val="en-US"/>
        </w:rPr>
        <w:t>Thrush Sp:</w:t>
      </w:r>
    </w:p>
    <w:p w:rsidR="00254B1C" w:rsidRPr="00913AD7" w:rsidRDefault="00B35DAF" w:rsidP="00254B1C">
      <w:pPr>
        <w:rPr>
          <w:rFonts w:ascii="Arial" w:hAnsi="Arial" w:cs="Arial"/>
          <w:sz w:val="22"/>
          <w:szCs w:val="22"/>
          <w:lang w:val="en-US"/>
        </w:rPr>
      </w:pPr>
      <w:r w:rsidRPr="00913AD7">
        <w:rPr>
          <w:rFonts w:ascii="Arial" w:hAnsi="Arial" w:cs="Arial"/>
          <w:sz w:val="22"/>
          <w:szCs w:val="22"/>
          <w:lang w:val="en-US"/>
        </w:rPr>
        <w:t>The identification of small silent thrushes on active migration continues to puzzle us. This year</w:t>
      </w:r>
      <w:r w:rsidRPr="00913AD7">
        <w:rPr>
          <w:rFonts w:ascii="Arial" w:hAnsi="Arial" w:cs="Arial"/>
          <w:sz w:val="22"/>
          <w:szCs w:val="22"/>
          <w:lang w:val="en-US"/>
        </w:rPr>
        <w:t xml:space="preserve"> flights were limited but 157n on 12</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Oct and 152n on 13</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Oct </w:t>
      </w:r>
      <w:r w:rsidRPr="00913AD7">
        <w:rPr>
          <w:rFonts w:ascii="Arial" w:hAnsi="Arial" w:cs="Arial"/>
          <w:sz w:val="22"/>
          <w:szCs w:val="22"/>
          <w:lang w:val="en-US"/>
        </w:rPr>
        <w:t>were notable.</w:t>
      </w:r>
      <w:r w:rsidRPr="00913AD7">
        <w:rPr>
          <w:rFonts w:ascii="Arial" w:hAnsi="Arial" w:cs="Arial"/>
          <w:sz w:val="22"/>
          <w:szCs w:val="22"/>
          <w:lang w:val="en-US"/>
        </w:rPr>
        <w:t xml:space="preserve"> A recording session at NH’s “Listening Station” produced 36 Song Thrush contacts and 42 Redwing contacts on the night of 11</w:t>
      </w:r>
      <w:r w:rsidRPr="00913AD7">
        <w:rPr>
          <w:rFonts w:ascii="Arial" w:hAnsi="Arial" w:cs="Arial"/>
          <w:sz w:val="22"/>
          <w:szCs w:val="22"/>
          <w:vertAlign w:val="superscript"/>
          <w:lang w:val="en-US"/>
        </w:rPr>
        <w:t>th</w:t>
      </w:r>
      <w:r w:rsidRPr="00913AD7">
        <w:rPr>
          <w:rFonts w:ascii="Arial" w:hAnsi="Arial" w:cs="Arial"/>
          <w:sz w:val="22"/>
          <w:szCs w:val="22"/>
          <w:lang w:val="en-US"/>
        </w:rPr>
        <w:t>/12</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Oct. Assumptions as to which species is involve</w:t>
      </w:r>
      <w:r w:rsidRPr="00913AD7">
        <w:rPr>
          <w:rFonts w:ascii="Arial" w:hAnsi="Arial" w:cs="Arial"/>
          <w:sz w:val="22"/>
          <w:szCs w:val="22"/>
          <w:lang w:val="en-US"/>
        </w:rPr>
        <w:t>d when migrating birds are silent should be made with care!</w:t>
      </w:r>
    </w:p>
    <w:p w:rsidR="00A17B88" w:rsidRPr="00B936B7" w:rsidRDefault="00B35DAF" w:rsidP="004D17B3">
      <w:pPr>
        <w:rPr>
          <w:sz w:val="22"/>
          <w:szCs w:val="22"/>
          <w:lang w:val="en-US"/>
        </w:rPr>
      </w:pPr>
    </w:p>
    <w:p w:rsidR="004D17B3" w:rsidRPr="00913AD7" w:rsidRDefault="00B35DAF" w:rsidP="004D17B3">
      <w:pPr>
        <w:rPr>
          <w:rFonts w:ascii="Wingdings 3" w:hAnsi="Wingdings 3"/>
          <w:b/>
          <w:sz w:val="22"/>
          <w:szCs w:val="22"/>
          <w:lang w:val="en-US"/>
        </w:rPr>
      </w:pPr>
      <w:r w:rsidRPr="00913AD7">
        <w:rPr>
          <w:rFonts w:ascii="Arial" w:hAnsi="Arial" w:cs="Arial"/>
          <w:b/>
          <w:bCs/>
          <w:sz w:val="22"/>
          <w:szCs w:val="22"/>
          <w:u w:val="single"/>
          <w:lang w:val="en-US"/>
        </w:rPr>
        <w:t>Mistle Thrush:</w:t>
      </w:r>
      <w:r w:rsidRPr="00913AD7">
        <w:rPr>
          <w:rFonts w:ascii="Arial" w:hAnsi="Arial" w:cs="Arial"/>
          <w:sz w:val="22"/>
          <w:szCs w:val="22"/>
          <w:lang w:val="en-US"/>
        </w:rPr>
        <w:t xml:space="preserve"> (</w:t>
      </w:r>
      <w:r w:rsidRPr="00913AD7">
        <w:rPr>
          <w:rFonts w:ascii="Arial" w:hAnsi="Arial" w:cs="Arial"/>
          <w:sz w:val="22"/>
          <w:szCs w:val="22"/>
          <w:lang w:val="en-US"/>
        </w:rPr>
        <w:t xml:space="preserve">60 - </w:t>
      </w:r>
      <w:r w:rsidRPr="00913AD7">
        <w:rPr>
          <w:rFonts w:ascii="Arial" w:hAnsi="Arial" w:cs="Arial"/>
          <w:sz w:val="22"/>
          <w:szCs w:val="22"/>
          <w:lang w:val="en-US"/>
        </w:rPr>
        <w:t>20</w:t>
      </w:r>
      <w:r w:rsidRPr="00913AD7">
        <w:rPr>
          <w:rFonts w:ascii="Arial" w:hAnsi="Arial" w:cs="Arial"/>
          <w:sz w:val="22"/>
          <w:szCs w:val="22"/>
          <w:lang w:val="en-US"/>
        </w:rPr>
        <w:t xml:space="preserve"> </w:t>
      </w:r>
      <w:r w:rsidRPr="00913AD7">
        <w:rPr>
          <w:rFonts w:ascii="Arial" w:hAnsi="Arial" w:cs="Arial"/>
          <w:sz w:val="22"/>
          <w:szCs w:val="22"/>
        </w:rPr>
        <w:t>–</w:t>
      </w:r>
      <w:r w:rsidRPr="00913AD7">
        <w:rPr>
          <w:rFonts w:ascii="Arial" w:hAnsi="Arial" w:cs="Arial"/>
          <w:sz w:val="22"/>
          <w:szCs w:val="22"/>
          <w:lang w:val="en-US"/>
        </w:rPr>
        <w:t xml:space="preserve"> 24</w:t>
      </w:r>
      <w:r w:rsidRPr="00913AD7">
        <w:rPr>
          <w:rFonts w:ascii="Arial" w:hAnsi="Arial" w:cs="Arial"/>
          <w:sz w:val="22"/>
          <w:szCs w:val="22"/>
          <w:lang w:val="en-US"/>
        </w:rPr>
        <w:t>)</w:t>
      </w:r>
      <w:r w:rsidRPr="00913AD7">
        <w:rPr>
          <w:sz w:val="22"/>
          <w:szCs w:val="22"/>
          <w:lang w:val="en-US"/>
        </w:rPr>
        <w:t xml:space="preserve"> </w:t>
      </w:r>
      <w:r w:rsidRPr="00913AD7">
        <w:rPr>
          <w:rFonts w:ascii="Wingdings 3" w:hAnsi="Wingdings 3"/>
          <w:b/>
          <w:sz w:val="22"/>
          <w:szCs w:val="22"/>
          <w:lang w:val="en-US"/>
        </w:rPr>
        <w:sym w:font="Wingdings 3" w:char="F06E"/>
      </w:r>
    </w:p>
    <w:p w:rsidR="00EA39BF" w:rsidRPr="00913AD7" w:rsidRDefault="00B35DAF" w:rsidP="004D17B3">
      <w:pPr>
        <w:rPr>
          <w:rFonts w:ascii="Arial" w:hAnsi="Arial" w:cs="Arial"/>
          <w:sz w:val="22"/>
          <w:szCs w:val="22"/>
          <w:lang w:val="en-US"/>
        </w:rPr>
      </w:pPr>
      <w:r w:rsidRPr="00913AD7">
        <w:rPr>
          <w:rFonts w:ascii="Arial" w:hAnsi="Arial" w:cs="Arial"/>
          <w:sz w:val="22"/>
          <w:szCs w:val="22"/>
          <w:lang w:val="en-US"/>
        </w:rPr>
        <w:t xml:space="preserve">Uncommon </w:t>
      </w:r>
      <w:r w:rsidRPr="00913AD7">
        <w:rPr>
          <w:rFonts w:ascii="Arial" w:hAnsi="Arial" w:cs="Arial"/>
          <w:sz w:val="22"/>
          <w:szCs w:val="22"/>
          <w:lang w:val="en-US"/>
        </w:rPr>
        <w:t xml:space="preserve">resident. </w:t>
      </w:r>
      <w:r w:rsidRPr="00913AD7">
        <w:rPr>
          <w:rFonts w:ascii="Arial" w:hAnsi="Arial" w:cs="Arial"/>
          <w:sz w:val="22"/>
          <w:szCs w:val="22"/>
          <w:lang w:val="en-US"/>
        </w:rPr>
        <w:t>Recorded frequently during the first 7 months suggesting that a pair bred somewhere not too far away.</w:t>
      </w:r>
      <w:r w:rsidRPr="00913AD7">
        <w:rPr>
          <w:rFonts w:ascii="Arial" w:hAnsi="Arial" w:cs="Arial"/>
          <w:sz w:val="22"/>
          <w:szCs w:val="22"/>
          <w:lang w:val="en-US"/>
        </w:rPr>
        <w:t xml:space="preserve"> </w:t>
      </w:r>
      <w:r w:rsidRPr="00913AD7">
        <w:rPr>
          <w:rFonts w:ascii="Arial" w:hAnsi="Arial" w:cs="Arial"/>
          <w:sz w:val="22"/>
          <w:szCs w:val="22"/>
          <w:lang w:val="en-US"/>
        </w:rPr>
        <w:t xml:space="preserve">Autumn passage was exceptional by recent </w:t>
      </w:r>
      <w:r w:rsidRPr="00913AD7">
        <w:rPr>
          <w:rFonts w:ascii="Arial" w:hAnsi="Arial" w:cs="Arial"/>
          <w:sz w:val="22"/>
          <w:szCs w:val="22"/>
          <w:lang w:val="en-US"/>
        </w:rPr>
        <w:t>standards. There were at least 81 bird days between 3</w:t>
      </w:r>
      <w:r w:rsidRPr="00913AD7">
        <w:rPr>
          <w:rFonts w:ascii="Arial" w:hAnsi="Arial" w:cs="Arial"/>
          <w:sz w:val="22"/>
          <w:szCs w:val="22"/>
          <w:vertAlign w:val="superscript"/>
          <w:lang w:val="en-US"/>
        </w:rPr>
        <w:t>rd</w:t>
      </w:r>
      <w:r w:rsidRPr="00913AD7">
        <w:rPr>
          <w:rFonts w:ascii="Arial" w:hAnsi="Arial" w:cs="Arial"/>
          <w:sz w:val="22"/>
          <w:szCs w:val="22"/>
          <w:lang w:val="en-US"/>
        </w:rPr>
        <w:t xml:space="preserve"> Oct and 27</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Nov. 20 around the arable field on 16</w:t>
      </w:r>
      <w:r w:rsidRPr="00913AD7">
        <w:rPr>
          <w:rFonts w:ascii="Arial" w:hAnsi="Arial" w:cs="Arial"/>
          <w:sz w:val="22"/>
          <w:szCs w:val="22"/>
          <w:vertAlign w:val="superscript"/>
          <w:lang w:val="en-US"/>
        </w:rPr>
        <w:t>th</w:t>
      </w:r>
      <w:r w:rsidRPr="00913AD7">
        <w:rPr>
          <w:rFonts w:ascii="Arial" w:hAnsi="Arial" w:cs="Arial"/>
          <w:sz w:val="22"/>
          <w:szCs w:val="22"/>
          <w:lang w:val="en-US"/>
        </w:rPr>
        <w:t xml:space="preserve"> Nov was the best count at the Bay in the last 24 years.</w:t>
      </w:r>
    </w:p>
    <w:p w:rsidR="003D3335" w:rsidRDefault="00B35DAF" w:rsidP="004D17B3">
      <w:pPr>
        <w:rPr>
          <w:rFonts w:ascii="Arial" w:hAnsi="Arial" w:cs="Arial"/>
          <w:b/>
          <w:bCs/>
          <w:sz w:val="22"/>
          <w:szCs w:val="22"/>
          <w:u w:val="single"/>
          <w:lang w:val="en-US"/>
        </w:rPr>
      </w:pPr>
      <w:r>
        <w:rPr>
          <w:rFonts w:ascii="Arial" w:hAnsi="Arial" w:cs="Arial"/>
          <w:sz w:val="22"/>
          <w:szCs w:val="22"/>
          <w:lang w:val="en-US"/>
        </w:rPr>
        <w:t xml:space="preserve"> </w:t>
      </w:r>
    </w:p>
    <w:p w:rsidR="00913AD7" w:rsidRDefault="00B35DAF" w:rsidP="004D17B3">
      <w:pPr>
        <w:rPr>
          <w:rFonts w:ascii="Arial" w:hAnsi="Arial" w:cs="Arial"/>
          <w:b/>
          <w:bCs/>
          <w:color w:val="FF0000"/>
          <w:sz w:val="22"/>
          <w:szCs w:val="22"/>
          <w:u w:val="single"/>
          <w:lang w:val="en-US"/>
        </w:rPr>
      </w:pPr>
    </w:p>
    <w:p w:rsidR="004D17B3" w:rsidRPr="00913AD7" w:rsidRDefault="00B35DAF" w:rsidP="004D17B3">
      <w:pPr>
        <w:rPr>
          <w:rFonts w:ascii="Wingdings 3" w:hAnsi="Wingdings 3"/>
          <w:b/>
          <w:sz w:val="22"/>
          <w:szCs w:val="22"/>
          <w:lang w:val="en-US"/>
        </w:rPr>
      </w:pPr>
      <w:r w:rsidRPr="00913AD7">
        <w:rPr>
          <w:rFonts w:ascii="Arial" w:hAnsi="Arial" w:cs="Arial"/>
          <w:b/>
          <w:bCs/>
          <w:sz w:val="22"/>
          <w:szCs w:val="22"/>
          <w:u w:val="single"/>
          <w:lang w:val="en-US"/>
        </w:rPr>
        <w:t>Cetti's Warbler:</w:t>
      </w:r>
      <w:r w:rsidRPr="00913AD7">
        <w:rPr>
          <w:rFonts w:ascii="Arial" w:hAnsi="Arial" w:cs="Arial"/>
          <w:sz w:val="22"/>
          <w:szCs w:val="22"/>
          <w:lang w:val="en-US"/>
        </w:rPr>
        <w:t xml:space="preserve"> (11</w:t>
      </w:r>
      <w:r w:rsidRPr="00913AD7">
        <w:rPr>
          <w:rFonts w:ascii="Arial" w:hAnsi="Arial" w:cs="Arial"/>
          <w:sz w:val="22"/>
          <w:szCs w:val="22"/>
          <w:lang w:val="en-US"/>
        </w:rPr>
        <w:t xml:space="preserve"> males</w:t>
      </w:r>
      <w:r w:rsidRPr="00913AD7">
        <w:rPr>
          <w:rFonts w:ascii="Arial" w:hAnsi="Arial" w:cs="Arial"/>
          <w:sz w:val="22"/>
          <w:szCs w:val="22"/>
          <w:lang w:val="en-US"/>
        </w:rPr>
        <w:t xml:space="preserve"> </w:t>
      </w:r>
      <w:r w:rsidRPr="00913AD7">
        <w:rPr>
          <w:rFonts w:ascii="Arial" w:hAnsi="Arial" w:cs="Arial"/>
          <w:sz w:val="22"/>
          <w:szCs w:val="22"/>
        </w:rPr>
        <w:t>–</w:t>
      </w:r>
      <w:r w:rsidRPr="00913AD7">
        <w:rPr>
          <w:rFonts w:ascii="Arial" w:hAnsi="Arial" w:cs="Arial"/>
          <w:sz w:val="22"/>
          <w:szCs w:val="22"/>
          <w:lang w:val="en-US"/>
        </w:rPr>
        <w:t xml:space="preserve"> 23</w:t>
      </w:r>
      <w:r w:rsidRPr="00913AD7">
        <w:rPr>
          <w:rFonts w:ascii="Arial" w:hAnsi="Arial" w:cs="Arial"/>
          <w:sz w:val="22"/>
          <w:szCs w:val="22"/>
          <w:lang w:val="en-US"/>
        </w:rPr>
        <w:t>)</w:t>
      </w:r>
      <w:r w:rsidRPr="00913AD7">
        <w:rPr>
          <w:sz w:val="22"/>
          <w:szCs w:val="22"/>
          <w:lang w:val="en-US"/>
        </w:rPr>
        <w:t xml:space="preserve"> </w:t>
      </w:r>
      <w:r w:rsidRPr="00913AD7">
        <w:rPr>
          <w:rFonts w:ascii="Wingdings 3" w:hAnsi="Wingdings 3"/>
          <w:b/>
          <w:sz w:val="22"/>
          <w:szCs w:val="20"/>
          <w:lang w:val="en-US"/>
        </w:rPr>
        <w:sym w:font="Wingdings 3" w:char="F06E"/>
      </w:r>
    </w:p>
    <w:p w:rsidR="005B0FB6" w:rsidRPr="00913AD7" w:rsidRDefault="00B35DAF" w:rsidP="004D17B3">
      <w:pPr>
        <w:rPr>
          <w:rFonts w:ascii="Arial" w:hAnsi="Arial" w:cs="Arial"/>
          <w:sz w:val="22"/>
          <w:szCs w:val="22"/>
          <w:lang w:val="en-US"/>
        </w:rPr>
      </w:pPr>
      <w:r w:rsidRPr="00913AD7">
        <w:rPr>
          <w:rFonts w:ascii="Arial" w:hAnsi="Arial" w:cs="Arial"/>
          <w:sz w:val="22"/>
          <w:szCs w:val="22"/>
          <w:lang w:val="en-US"/>
        </w:rPr>
        <w:t xml:space="preserve">Breeding resident. </w:t>
      </w:r>
      <w:r w:rsidRPr="00913AD7">
        <w:rPr>
          <w:rFonts w:ascii="Arial" w:hAnsi="Arial" w:cs="Arial"/>
          <w:sz w:val="22"/>
          <w:szCs w:val="22"/>
          <w:lang w:val="en-US"/>
        </w:rPr>
        <w:t xml:space="preserve">At least 11 territories, a return to the peak of 2007. </w:t>
      </w:r>
      <w:r w:rsidRPr="00913AD7">
        <w:rPr>
          <w:rFonts w:ascii="Arial" w:hAnsi="Arial" w:cs="Arial"/>
          <w:sz w:val="22"/>
          <w:szCs w:val="22"/>
          <w:lang w:val="en-US"/>
        </w:rPr>
        <w:t xml:space="preserve"> </w:t>
      </w:r>
      <w:r w:rsidRPr="00913AD7">
        <w:rPr>
          <w:rFonts w:ascii="Arial" w:hAnsi="Arial" w:cs="Arial"/>
          <w:sz w:val="22"/>
          <w:szCs w:val="22"/>
          <w:lang w:val="en-US"/>
        </w:rPr>
        <w:t xml:space="preserve">It is possible that there were one or two more as the upper parts of the Sherford were not surveyed. </w:t>
      </w:r>
      <w:r w:rsidRPr="00913AD7">
        <w:rPr>
          <w:rFonts w:ascii="Arial" w:hAnsi="Arial" w:cs="Arial"/>
          <w:sz w:val="22"/>
          <w:szCs w:val="22"/>
          <w:lang w:val="en-US"/>
        </w:rPr>
        <w:t xml:space="preserve">Present at </w:t>
      </w:r>
      <w:r w:rsidRPr="00913AD7">
        <w:rPr>
          <w:rFonts w:ascii="Arial" w:hAnsi="Arial" w:cs="Arial"/>
          <w:sz w:val="22"/>
          <w:szCs w:val="22"/>
          <w:lang w:val="en-US"/>
        </w:rPr>
        <w:t xml:space="preserve">Sandy Close Pond </w:t>
      </w:r>
      <w:r w:rsidRPr="00913AD7">
        <w:rPr>
          <w:rFonts w:ascii="Arial" w:hAnsi="Arial" w:cs="Arial"/>
          <w:sz w:val="22"/>
          <w:szCs w:val="22"/>
          <w:lang w:val="en-US"/>
        </w:rPr>
        <w:t>occasionally in autumn</w:t>
      </w:r>
      <w:r w:rsidRPr="00913AD7">
        <w:rPr>
          <w:rFonts w:ascii="Arial" w:hAnsi="Arial" w:cs="Arial"/>
          <w:sz w:val="22"/>
          <w:szCs w:val="22"/>
          <w:lang w:val="en-US"/>
        </w:rPr>
        <w:t>.</w:t>
      </w:r>
      <w:r w:rsidRPr="00913AD7">
        <w:rPr>
          <w:rFonts w:ascii="Arial" w:hAnsi="Arial" w:cs="Arial"/>
          <w:sz w:val="22"/>
          <w:szCs w:val="22"/>
          <w:lang w:val="en-US"/>
        </w:rPr>
        <w:t xml:space="preserve"> 6 ringed.</w:t>
      </w:r>
    </w:p>
    <w:p w:rsidR="00A90DD1" w:rsidRPr="00913AD7" w:rsidRDefault="00B35DAF" w:rsidP="004D17B3">
      <w:pPr>
        <w:rPr>
          <w:rFonts w:ascii="Arial" w:hAnsi="Arial" w:cs="Arial"/>
          <w:sz w:val="22"/>
          <w:szCs w:val="22"/>
          <w:lang w:val="en-US"/>
        </w:rPr>
      </w:pPr>
    </w:p>
    <w:p w:rsidR="00A90DD1" w:rsidRPr="00913AD7" w:rsidRDefault="00B35DAF" w:rsidP="004D17B3">
      <w:pPr>
        <w:rPr>
          <w:rFonts w:ascii="Arial" w:hAnsi="Arial" w:cs="Arial"/>
          <w:sz w:val="22"/>
          <w:szCs w:val="22"/>
          <w:lang w:val="en-US"/>
        </w:rPr>
      </w:pPr>
      <w:r w:rsidRPr="00913AD7">
        <w:rPr>
          <w:rFonts w:ascii="Arial" w:hAnsi="Arial" w:cs="Arial"/>
          <w:sz w:val="22"/>
          <w:szCs w:val="22"/>
          <w:lang w:val="en-US"/>
        </w:rPr>
        <w:t xml:space="preserve">The first documented record for the </w:t>
      </w:r>
      <w:r w:rsidRPr="00913AD7">
        <w:rPr>
          <w:rFonts w:ascii="Arial" w:hAnsi="Arial" w:cs="Arial"/>
          <w:sz w:val="22"/>
          <w:szCs w:val="22"/>
          <w:lang w:val="en-US"/>
        </w:rPr>
        <w:t>Bay is in 1982, 10 years after the first Dorset record. The species probably bred in the mid 80’s but remained scarce until the early 90’s.</w:t>
      </w:r>
    </w:p>
    <w:p w:rsidR="00DF5233" w:rsidRDefault="00B35DAF" w:rsidP="004D17B3">
      <w:pPr>
        <w:rPr>
          <w:rFonts w:ascii="Arial" w:hAnsi="Arial" w:cs="Arial"/>
          <w:color w:val="FF0000"/>
          <w:sz w:val="22"/>
          <w:szCs w:val="22"/>
          <w:lang w:val="en-US"/>
        </w:rPr>
      </w:pPr>
    </w:p>
    <w:p w:rsidR="00DF5233" w:rsidRPr="00A90DD1" w:rsidRDefault="00B35DAF" w:rsidP="004D17B3">
      <w:pPr>
        <w:rPr>
          <w:rFonts w:ascii="Arial" w:hAnsi="Arial" w:cs="Arial"/>
          <w:color w:val="FF0000"/>
          <w:sz w:val="22"/>
          <w:szCs w:val="22"/>
          <w:lang w:val="en-US"/>
        </w:rPr>
      </w:pPr>
      <w:r>
        <w:rPr>
          <w:noProof/>
          <w:lang w:val="en-US"/>
        </w:rPr>
        <w:drawing>
          <wp:inline distT="0" distB="0" distL="0" distR="0">
            <wp:extent cx="5257165" cy="3368841"/>
            <wp:effectExtent l="0" t="0" r="19685" b="222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56B9E" w:rsidRPr="007D5D40" w:rsidRDefault="00B35DAF" w:rsidP="004D17B3">
      <w:pPr>
        <w:rPr>
          <w:sz w:val="22"/>
          <w:szCs w:val="22"/>
          <w:lang w:val="en-US"/>
        </w:rPr>
      </w:pPr>
    </w:p>
    <w:p w:rsidR="00F07DF5" w:rsidRPr="00913AD7" w:rsidRDefault="00B35DAF">
      <w:pPr>
        <w:widowControl w:val="0"/>
        <w:autoSpaceDE w:val="0"/>
        <w:autoSpaceDN w:val="0"/>
        <w:adjustRightInd w:val="0"/>
        <w:rPr>
          <w:rFonts w:ascii="Wingdings 3" w:hAnsi="Wingdings 3"/>
          <w:b/>
          <w:sz w:val="22"/>
          <w:szCs w:val="20"/>
          <w:lang w:val="en-US"/>
        </w:rPr>
      </w:pPr>
      <w:r w:rsidRPr="00913AD7">
        <w:rPr>
          <w:rFonts w:ascii="Arial" w:hAnsi="Arial" w:cs="Arial"/>
          <w:b/>
          <w:bCs/>
          <w:sz w:val="22"/>
          <w:szCs w:val="20"/>
          <w:u w:val="single"/>
          <w:lang w:val="en-US"/>
        </w:rPr>
        <w:t>Grasshopper Warbler:</w:t>
      </w:r>
      <w:r w:rsidRPr="00913AD7">
        <w:rPr>
          <w:rFonts w:ascii="Arial" w:hAnsi="Arial" w:cs="Arial"/>
          <w:sz w:val="22"/>
          <w:szCs w:val="20"/>
          <w:lang w:val="en-US"/>
        </w:rPr>
        <w:t xml:space="preserve"> (8 – 17</w:t>
      </w:r>
      <w:r w:rsidRPr="00913AD7">
        <w:rPr>
          <w:rFonts w:ascii="Arial" w:hAnsi="Arial" w:cs="Arial"/>
          <w:sz w:val="22"/>
          <w:szCs w:val="20"/>
          <w:lang w:val="en-US"/>
        </w:rPr>
        <w:t>)</w:t>
      </w:r>
      <w:r w:rsidRPr="00913AD7">
        <w:rPr>
          <w:rFonts w:ascii="Arial" w:hAnsi="Arial" w:cs="Arial"/>
          <w:sz w:val="22"/>
          <w:szCs w:val="20"/>
          <w:lang w:val="en-US"/>
        </w:rPr>
        <w:t xml:space="preserve"> </w:t>
      </w:r>
      <w:r w:rsidRPr="00913AD7">
        <w:rPr>
          <w:rFonts w:ascii="Wingdings 3" w:hAnsi="Wingdings 3"/>
          <w:b/>
          <w:sz w:val="22"/>
          <w:szCs w:val="20"/>
          <w:lang w:val="en-US"/>
        </w:rPr>
        <w:sym w:font="Wingdings 3" w:char="F06E"/>
      </w:r>
    </w:p>
    <w:p w:rsidR="00B434EB" w:rsidRPr="00913AD7" w:rsidRDefault="00B35DAF">
      <w:pPr>
        <w:widowControl w:val="0"/>
        <w:autoSpaceDE w:val="0"/>
        <w:autoSpaceDN w:val="0"/>
        <w:adjustRightInd w:val="0"/>
        <w:rPr>
          <w:rFonts w:ascii="Arial" w:hAnsi="Arial" w:cs="Arial"/>
          <w:sz w:val="22"/>
          <w:szCs w:val="20"/>
          <w:lang w:val="en-US"/>
        </w:rPr>
      </w:pPr>
      <w:r w:rsidRPr="00913AD7">
        <w:rPr>
          <w:rFonts w:ascii="Arial" w:hAnsi="Arial" w:cs="Arial"/>
          <w:sz w:val="22"/>
          <w:szCs w:val="20"/>
          <w:lang w:val="en-US"/>
        </w:rPr>
        <w:t>Passage migrant, predominantly in autumn. Unde</w:t>
      </w:r>
      <w:r w:rsidRPr="00913AD7">
        <w:rPr>
          <w:rFonts w:ascii="Arial" w:hAnsi="Arial" w:cs="Arial"/>
          <w:sz w:val="22"/>
          <w:szCs w:val="20"/>
          <w:lang w:val="en-US"/>
        </w:rPr>
        <w:t xml:space="preserve">r recorded. </w:t>
      </w:r>
    </w:p>
    <w:p w:rsidR="00B434EB" w:rsidRPr="00913AD7" w:rsidRDefault="00B35DAF">
      <w:pPr>
        <w:widowControl w:val="0"/>
        <w:autoSpaceDE w:val="0"/>
        <w:autoSpaceDN w:val="0"/>
        <w:adjustRightInd w:val="0"/>
        <w:rPr>
          <w:rFonts w:ascii="Arial" w:hAnsi="Arial" w:cs="Arial"/>
          <w:sz w:val="22"/>
          <w:szCs w:val="20"/>
          <w:lang w:val="en-US"/>
        </w:rPr>
      </w:pPr>
    </w:p>
    <w:p w:rsidR="001E306C" w:rsidRDefault="00B35DAF" w:rsidP="00B434EB">
      <w:pPr>
        <w:widowControl w:val="0"/>
        <w:autoSpaceDE w:val="0"/>
        <w:autoSpaceDN w:val="0"/>
        <w:adjustRightInd w:val="0"/>
        <w:rPr>
          <w:rFonts w:ascii="Arial" w:hAnsi="Arial" w:cs="Arial"/>
          <w:sz w:val="22"/>
          <w:szCs w:val="20"/>
          <w:lang w:val="en-US"/>
        </w:rPr>
      </w:pPr>
      <w:r w:rsidRPr="00913AD7">
        <w:rPr>
          <w:rFonts w:ascii="Arial" w:hAnsi="Arial" w:cs="Arial"/>
          <w:sz w:val="22"/>
          <w:szCs w:val="20"/>
          <w:lang w:val="en-US"/>
        </w:rPr>
        <w:t xml:space="preserve">In spring one was </w:t>
      </w:r>
      <w:r w:rsidRPr="00913AD7">
        <w:rPr>
          <w:rFonts w:ascii="Arial" w:hAnsi="Arial" w:cs="Arial"/>
          <w:sz w:val="22"/>
          <w:szCs w:val="20"/>
          <w:lang w:val="en-US"/>
        </w:rPr>
        <w:t>reeling at the Water Works on 19</w:t>
      </w:r>
      <w:r w:rsidRPr="00913AD7">
        <w:rPr>
          <w:rFonts w:ascii="Arial" w:hAnsi="Arial" w:cs="Arial"/>
          <w:sz w:val="22"/>
          <w:szCs w:val="20"/>
          <w:vertAlign w:val="superscript"/>
          <w:lang w:val="en-US"/>
        </w:rPr>
        <w:t>th</w:t>
      </w:r>
      <w:r w:rsidRPr="00913AD7">
        <w:rPr>
          <w:rFonts w:ascii="Arial" w:hAnsi="Arial" w:cs="Arial"/>
          <w:sz w:val="22"/>
          <w:szCs w:val="20"/>
          <w:lang w:val="en-US"/>
        </w:rPr>
        <w:t xml:space="preserve"> Apr (earliest date, previously 22</w:t>
      </w:r>
      <w:r w:rsidRPr="00913AD7">
        <w:rPr>
          <w:rFonts w:ascii="Arial" w:hAnsi="Arial" w:cs="Arial"/>
          <w:sz w:val="22"/>
          <w:szCs w:val="20"/>
          <w:vertAlign w:val="superscript"/>
          <w:lang w:val="en-US"/>
        </w:rPr>
        <w:t>nd</w:t>
      </w:r>
      <w:r w:rsidRPr="00913AD7">
        <w:rPr>
          <w:rFonts w:ascii="Arial" w:hAnsi="Arial" w:cs="Arial"/>
          <w:sz w:val="22"/>
          <w:szCs w:val="20"/>
          <w:lang w:val="en-US"/>
        </w:rPr>
        <w:t xml:space="preserve"> Apr 2004).</w:t>
      </w:r>
    </w:p>
    <w:p w:rsidR="00B434EB" w:rsidRPr="00913AD7" w:rsidRDefault="00B35DAF" w:rsidP="00B434EB">
      <w:pPr>
        <w:widowControl w:val="0"/>
        <w:autoSpaceDE w:val="0"/>
        <w:autoSpaceDN w:val="0"/>
        <w:adjustRightInd w:val="0"/>
        <w:rPr>
          <w:rFonts w:ascii="Arial" w:hAnsi="Arial" w:cs="Arial"/>
          <w:sz w:val="22"/>
          <w:szCs w:val="20"/>
          <w:lang w:val="en-US"/>
        </w:rPr>
      </w:pPr>
      <w:r w:rsidRPr="00913AD7">
        <w:rPr>
          <w:rFonts w:ascii="Arial" w:hAnsi="Arial" w:cs="Arial"/>
          <w:sz w:val="22"/>
          <w:szCs w:val="20"/>
          <w:lang w:val="en-US"/>
        </w:rPr>
        <w:t>A record autumn with 45 bird days between 31</w:t>
      </w:r>
      <w:r w:rsidRPr="00913AD7">
        <w:rPr>
          <w:rFonts w:ascii="Arial" w:hAnsi="Arial" w:cs="Arial"/>
          <w:sz w:val="22"/>
          <w:szCs w:val="20"/>
          <w:vertAlign w:val="superscript"/>
          <w:lang w:val="en-US"/>
        </w:rPr>
        <w:t>st</w:t>
      </w:r>
      <w:r w:rsidRPr="00913AD7">
        <w:rPr>
          <w:rFonts w:ascii="Arial" w:hAnsi="Arial" w:cs="Arial"/>
          <w:sz w:val="22"/>
          <w:szCs w:val="20"/>
          <w:lang w:val="en-US"/>
        </w:rPr>
        <w:t xml:space="preserve"> Jul and 5</w:t>
      </w:r>
      <w:r w:rsidRPr="00913AD7">
        <w:rPr>
          <w:rFonts w:ascii="Arial" w:hAnsi="Arial" w:cs="Arial"/>
          <w:sz w:val="22"/>
          <w:szCs w:val="20"/>
          <w:vertAlign w:val="superscript"/>
          <w:lang w:val="en-US"/>
        </w:rPr>
        <w:t>th</w:t>
      </w:r>
      <w:r w:rsidRPr="00913AD7">
        <w:rPr>
          <w:rFonts w:ascii="Arial" w:hAnsi="Arial" w:cs="Arial"/>
          <w:sz w:val="22"/>
          <w:szCs w:val="20"/>
          <w:lang w:val="en-US"/>
        </w:rPr>
        <w:t xml:space="preserve"> Sep. These included 40 trapped and ringed. Unusually 3 birds were re-trapped on days subsequent to their ringing. O</w:t>
      </w:r>
      <w:r w:rsidRPr="00913AD7">
        <w:rPr>
          <w:rFonts w:ascii="Arial" w:hAnsi="Arial" w:cs="Arial"/>
          <w:sz w:val="22"/>
          <w:szCs w:val="20"/>
          <w:lang w:val="en-US"/>
        </w:rPr>
        <w:t>ne stayed in the area for 6 days. To put this into context, we have now ringed 201 Grasshopper Warblers since 2004 and only 5 have been re-trapped at the site subsequent to ringing.</w:t>
      </w:r>
    </w:p>
    <w:p w:rsidR="00FE79DC" w:rsidRPr="00913AD7" w:rsidRDefault="00B35DAF" w:rsidP="00B434EB">
      <w:pPr>
        <w:widowControl w:val="0"/>
        <w:autoSpaceDE w:val="0"/>
        <w:autoSpaceDN w:val="0"/>
        <w:adjustRightInd w:val="0"/>
        <w:rPr>
          <w:rFonts w:ascii="Arial" w:hAnsi="Arial" w:cs="Arial"/>
          <w:sz w:val="22"/>
          <w:szCs w:val="20"/>
          <w:lang w:val="en-US"/>
        </w:rPr>
      </w:pPr>
    </w:p>
    <w:p w:rsidR="00FE79DC" w:rsidRPr="00913AD7" w:rsidRDefault="00B35DAF" w:rsidP="00B434EB">
      <w:pPr>
        <w:widowControl w:val="0"/>
        <w:autoSpaceDE w:val="0"/>
        <w:autoSpaceDN w:val="0"/>
        <w:adjustRightInd w:val="0"/>
        <w:rPr>
          <w:rFonts w:ascii="Arial" w:hAnsi="Arial" w:cs="Arial"/>
          <w:sz w:val="22"/>
          <w:szCs w:val="20"/>
          <w:lang w:val="en-US"/>
        </w:rPr>
      </w:pPr>
      <w:r w:rsidRPr="00913AD7">
        <w:rPr>
          <w:rFonts w:ascii="Arial" w:hAnsi="Arial" w:cs="Arial"/>
          <w:sz w:val="22"/>
          <w:szCs w:val="20"/>
          <w:lang w:val="en-US"/>
        </w:rPr>
        <w:t>We also had a record day count with 8 on both 23</w:t>
      </w:r>
      <w:r w:rsidRPr="00913AD7">
        <w:rPr>
          <w:rFonts w:ascii="Arial" w:hAnsi="Arial" w:cs="Arial"/>
          <w:sz w:val="22"/>
          <w:szCs w:val="20"/>
          <w:vertAlign w:val="superscript"/>
          <w:lang w:val="en-US"/>
        </w:rPr>
        <w:t>rd</w:t>
      </w:r>
      <w:r w:rsidRPr="00913AD7">
        <w:rPr>
          <w:rFonts w:ascii="Arial" w:hAnsi="Arial" w:cs="Arial"/>
          <w:sz w:val="22"/>
          <w:szCs w:val="20"/>
          <w:lang w:val="en-US"/>
        </w:rPr>
        <w:t xml:space="preserve"> and 29</w:t>
      </w:r>
      <w:r w:rsidRPr="00913AD7">
        <w:rPr>
          <w:rFonts w:ascii="Arial" w:hAnsi="Arial" w:cs="Arial"/>
          <w:sz w:val="22"/>
          <w:szCs w:val="20"/>
          <w:vertAlign w:val="superscript"/>
          <w:lang w:val="en-US"/>
        </w:rPr>
        <w:t>th</w:t>
      </w:r>
      <w:r w:rsidRPr="00913AD7">
        <w:rPr>
          <w:rFonts w:ascii="Arial" w:hAnsi="Arial" w:cs="Arial"/>
          <w:sz w:val="22"/>
          <w:szCs w:val="20"/>
          <w:lang w:val="en-US"/>
        </w:rPr>
        <w:t xml:space="preserve"> Aug.</w:t>
      </w:r>
    </w:p>
    <w:p w:rsidR="00B434EB" w:rsidRPr="00913AD7" w:rsidRDefault="00B35DAF">
      <w:pPr>
        <w:widowControl w:val="0"/>
        <w:autoSpaceDE w:val="0"/>
        <w:autoSpaceDN w:val="0"/>
        <w:adjustRightInd w:val="0"/>
        <w:rPr>
          <w:rFonts w:ascii="Arial" w:hAnsi="Arial" w:cs="Arial"/>
          <w:i/>
          <w:sz w:val="22"/>
          <w:szCs w:val="20"/>
          <w:lang w:val="en-US"/>
        </w:rPr>
      </w:pPr>
    </w:p>
    <w:p w:rsidR="00380FD5" w:rsidRPr="00913AD7" w:rsidRDefault="00B35DAF" w:rsidP="00380FD5">
      <w:pPr>
        <w:rPr>
          <w:rFonts w:ascii="Arial" w:hAnsi="Arial" w:cs="Arial"/>
          <w:bCs/>
          <w:i/>
          <w:sz w:val="22"/>
          <w:szCs w:val="22"/>
        </w:rPr>
      </w:pPr>
      <w:r w:rsidRPr="00E84D9D">
        <w:rPr>
          <w:rFonts w:ascii="Arial" w:hAnsi="Arial" w:cs="Arial"/>
          <w:b/>
          <w:bCs/>
          <w:i/>
          <w:sz w:val="22"/>
          <w:szCs w:val="22"/>
        </w:rPr>
        <w:t>Y717162</w:t>
      </w:r>
      <w:r w:rsidRPr="00913AD7">
        <w:rPr>
          <w:rFonts w:ascii="Arial" w:hAnsi="Arial" w:cs="Arial"/>
          <w:bCs/>
          <w:i/>
          <w:sz w:val="22"/>
          <w:szCs w:val="22"/>
        </w:rPr>
        <w:t xml:space="preserve"> – An Ad bird ringed at Titchfield Haven, Hampshire on 24</w:t>
      </w:r>
      <w:r w:rsidRPr="00913AD7">
        <w:rPr>
          <w:rFonts w:ascii="Arial" w:hAnsi="Arial" w:cs="Arial"/>
          <w:bCs/>
          <w:i/>
          <w:sz w:val="22"/>
          <w:szCs w:val="22"/>
          <w:vertAlign w:val="superscript"/>
        </w:rPr>
        <w:t>th</w:t>
      </w:r>
      <w:r w:rsidRPr="00913AD7">
        <w:rPr>
          <w:rFonts w:ascii="Arial" w:hAnsi="Arial" w:cs="Arial"/>
          <w:bCs/>
          <w:i/>
          <w:sz w:val="22"/>
          <w:szCs w:val="22"/>
        </w:rPr>
        <w:t xml:space="preserve"> Sep 2013 was controlled 337 days later on 28</w:t>
      </w:r>
      <w:r w:rsidRPr="00913AD7">
        <w:rPr>
          <w:rFonts w:ascii="Arial" w:hAnsi="Arial" w:cs="Arial"/>
          <w:bCs/>
          <w:i/>
          <w:sz w:val="22"/>
          <w:szCs w:val="22"/>
          <w:vertAlign w:val="superscript"/>
        </w:rPr>
        <w:t>th</w:t>
      </w:r>
      <w:r w:rsidRPr="00913AD7">
        <w:rPr>
          <w:rFonts w:ascii="Arial" w:hAnsi="Arial" w:cs="Arial"/>
          <w:bCs/>
          <w:i/>
          <w:sz w:val="22"/>
          <w:szCs w:val="22"/>
        </w:rPr>
        <w:t xml:space="preserve"> Aug 2014 at Lytchett Bay. A movement of 57km.</w:t>
      </w:r>
    </w:p>
    <w:p w:rsidR="00380FD5" w:rsidRPr="00913AD7" w:rsidRDefault="00B35DAF" w:rsidP="00380FD5">
      <w:pPr>
        <w:rPr>
          <w:rFonts w:ascii="Arial" w:hAnsi="Arial" w:cs="Arial"/>
          <w:bCs/>
          <w:i/>
          <w:sz w:val="22"/>
          <w:szCs w:val="22"/>
        </w:rPr>
      </w:pPr>
    </w:p>
    <w:p w:rsidR="00380FD5" w:rsidRPr="00913AD7" w:rsidRDefault="00B35DAF" w:rsidP="00380FD5">
      <w:pPr>
        <w:rPr>
          <w:rFonts w:ascii="Arial" w:hAnsi="Arial" w:cs="Arial"/>
          <w:bCs/>
          <w:i/>
          <w:sz w:val="22"/>
          <w:szCs w:val="22"/>
        </w:rPr>
      </w:pPr>
      <w:r w:rsidRPr="00E84D9D">
        <w:rPr>
          <w:rFonts w:ascii="Arial" w:hAnsi="Arial" w:cs="Arial"/>
          <w:b/>
          <w:bCs/>
          <w:i/>
          <w:sz w:val="22"/>
          <w:szCs w:val="22"/>
        </w:rPr>
        <w:t>Z408417</w:t>
      </w:r>
      <w:r w:rsidRPr="00913AD7">
        <w:rPr>
          <w:rFonts w:ascii="Arial" w:hAnsi="Arial" w:cs="Arial"/>
          <w:bCs/>
          <w:i/>
          <w:sz w:val="22"/>
          <w:szCs w:val="22"/>
        </w:rPr>
        <w:t xml:space="preserve"> – A 1</w:t>
      </w:r>
      <w:r w:rsidRPr="00913AD7">
        <w:rPr>
          <w:rFonts w:ascii="Arial" w:hAnsi="Arial" w:cs="Arial"/>
          <w:bCs/>
          <w:i/>
          <w:sz w:val="22"/>
          <w:szCs w:val="22"/>
          <w:vertAlign w:val="superscript"/>
        </w:rPr>
        <w:t>st</w:t>
      </w:r>
      <w:r w:rsidRPr="00913AD7">
        <w:rPr>
          <w:rFonts w:ascii="Arial" w:hAnsi="Arial" w:cs="Arial"/>
          <w:bCs/>
          <w:i/>
          <w:sz w:val="22"/>
          <w:szCs w:val="22"/>
        </w:rPr>
        <w:t>W bird ringed at Lytchett Bay on 29</w:t>
      </w:r>
      <w:r w:rsidRPr="00913AD7">
        <w:rPr>
          <w:rFonts w:ascii="Arial" w:hAnsi="Arial" w:cs="Arial"/>
          <w:bCs/>
          <w:i/>
          <w:sz w:val="22"/>
          <w:szCs w:val="22"/>
          <w:vertAlign w:val="superscript"/>
        </w:rPr>
        <w:t>th</w:t>
      </w:r>
      <w:r w:rsidRPr="00913AD7">
        <w:rPr>
          <w:rFonts w:ascii="Arial" w:hAnsi="Arial" w:cs="Arial"/>
          <w:bCs/>
          <w:i/>
          <w:sz w:val="22"/>
          <w:szCs w:val="22"/>
        </w:rPr>
        <w:t xml:space="preserve"> Aug 2015 was re-trapped 13 days later on 11</w:t>
      </w:r>
      <w:r w:rsidRPr="00913AD7">
        <w:rPr>
          <w:rFonts w:ascii="Arial" w:hAnsi="Arial" w:cs="Arial"/>
          <w:bCs/>
          <w:i/>
          <w:sz w:val="22"/>
          <w:szCs w:val="22"/>
          <w:vertAlign w:val="superscript"/>
        </w:rPr>
        <w:t>th</w:t>
      </w:r>
      <w:r w:rsidRPr="00913AD7">
        <w:rPr>
          <w:rFonts w:ascii="Arial" w:hAnsi="Arial" w:cs="Arial"/>
          <w:bCs/>
          <w:i/>
          <w:sz w:val="22"/>
          <w:szCs w:val="22"/>
        </w:rPr>
        <w:t xml:space="preserve"> Sep</w:t>
      </w:r>
      <w:r w:rsidRPr="00913AD7">
        <w:rPr>
          <w:rFonts w:ascii="Arial" w:hAnsi="Arial" w:cs="Arial"/>
          <w:bCs/>
          <w:i/>
          <w:sz w:val="22"/>
          <w:szCs w:val="22"/>
        </w:rPr>
        <w:t xml:space="preserve"> 2015 at Icklesham, East Sussex. A movement of 192km.</w:t>
      </w:r>
    </w:p>
    <w:p w:rsidR="00380FD5" w:rsidRPr="00D11EFD" w:rsidRDefault="00B35DAF" w:rsidP="00380FD5">
      <w:pPr>
        <w:rPr>
          <w:rFonts w:ascii="Arial" w:hAnsi="Arial" w:cs="Arial"/>
          <w:bCs/>
          <w:i/>
          <w:color w:val="FF0000"/>
          <w:sz w:val="22"/>
          <w:szCs w:val="22"/>
        </w:rPr>
      </w:pPr>
    </w:p>
    <w:p w:rsidR="00F07DF5" w:rsidRPr="00940E1D" w:rsidRDefault="00B35DAF">
      <w:pPr>
        <w:widowControl w:val="0"/>
        <w:autoSpaceDE w:val="0"/>
        <w:autoSpaceDN w:val="0"/>
        <w:adjustRightInd w:val="0"/>
        <w:rPr>
          <w:rFonts w:ascii="Wingdings 3" w:hAnsi="Wingdings 3"/>
          <w:b/>
          <w:sz w:val="22"/>
          <w:szCs w:val="20"/>
          <w:lang w:val="en-US"/>
        </w:rPr>
      </w:pPr>
      <w:r w:rsidRPr="00940E1D">
        <w:rPr>
          <w:rFonts w:ascii="Arial" w:hAnsi="Arial" w:cs="Arial"/>
          <w:b/>
          <w:bCs/>
          <w:sz w:val="22"/>
          <w:szCs w:val="20"/>
          <w:u w:val="single"/>
          <w:lang w:val="en-US"/>
        </w:rPr>
        <w:t>Sedge Warbler:</w:t>
      </w:r>
      <w:r w:rsidRPr="00940E1D">
        <w:rPr>
          <w:rFonts w:ascii="Arial" w:hAnsi="Arial" w:cs="Arial"/>
          <w:sz w:val="22"/>
          <w:szCs w:val="20"/>
          <w:lang w:val="en-US"/>
        </w:rPr>
        <w:t xml:space="preserve"> (219</w:t>
      </w:r>
      <w:r w:rsidRPr="00940E1D">
        <w:rPr>
          <w:rFonts w:ascii="Arial" w:hAnsi="Arial" w:cs="Arial"/>
          <w:sz w:val="22"/>
          <w:szCs w:val="20"/>
          <w:lang w:val="en-US"/>
        </w:rPr>
        <w:t xml:space="preserve"> – 24</w:t>
      </w:r>
      <w:r w:rsidRPr="00940E1D">
        <w:rPr>
          <w:rFonts w:ascii="Arial" w:hAnsi="Arial" w:cs="Arial"/>
          <w:sz w:val="22"/>
          <w:szCs w:val="20"/>
          <w:lang w:val="en-US"/>
        </w:rPr>
        <w:t>)</w:t>
      </w:r>
      <w:r w:rsidRPr="00940E1D">
        <w:rPr>
          <w:sz w:val="22"/>
          <w:szCs w:val="20"/>
          <w:lang w:val="en-US"/>
        </w:rPr>
        <w:t xml:space="preserve"> </w:t>
      </w:r>
      <w:r w:rsidRPr="00940E1D">
        <w:rPr>
          <w:rFonts w:ascii="Wingdings 3" w:hAnsi="Wingdings 3"/>
          <w:b/>
          <w:sz w:val="22"/>
          <w:szCs w:val="20"/>
          <w:lang w:val="en-US"/>
        </w:rPr>
        <w:sym w:font="Wingdings 3" w:char="F06E"/>
      </w:r>
    </w:p>
    <w:p w:rsidR="00914580" w:rsidRPr="00940E1D" w:rsidRDefault="00B35DAF" w:rsidP="00B15A17">
      <w:pPr>
        <w:widowControl w:val="0"/>
        <w:autoSpaceDE w:val="0"/>
        <w:autoSpaceDN w:val="0"/>
        <w:adjustRightInd w:val="0"/>
        <w:rPr>
          <w:rFonts w:ascii="Arial" w:hAnsi="Arial" w:cs="Arial"/>
          <w:sz w:val="22"/>
          <w:szCs w:val="22"/>
        </w:rPr>
      </w:pPr>
      <w:r w:rsidRPr="00940E1D">
        <w:rPr>
          <w:rFonts w:ascii="Arial" w:hAnsi="Arial" w:cs="Arial"/>
          <w:sz w:val="22"/>
          <w:szCs w:val="22"/>
          <w:lang w:val="en-US"/>
        </w:rPr>
        <w:t xml:space="preserve">Passage migrant. </w:t>
      </w:r>
      <w:r w:rsidRPr="00940E1D">
        <w:rPr>
          <w:rFonts w:ascii="Arial" w:hAnsi="Arial" w:cs="Arial"/>
          <w:sz w:val="22"/>
          <w:szCs w:val="22"/>
        </w:rPr>
        <w:t>Spring passage wa</w:t>
      </w:r>
      <w:r w:rsidRPr="00940E1D">
        <w:rPr>
          <w:rFonts w:ascii="Arial" w:hAnsi="Arial" w:cs="Arial"/>
          <w:sz w:val="22"/>
          <w:szCs w:val="22"/>
        </w:rPr>
        <w:t>s typically poor with 7</w:t>
      </w:r>
      <w:r w:rsidRPr="00940E1D">
        <w:rPr>
          <w:rFonts w:ascii="Arial" w:hAnsi="Arial" w:cs="Arial"/>
          <w:sz w:val="22"/>
          <w:szCs w:val="22"/>
        </w:rPr>
        <w:t xml:space="preserve"> birds between </w:t>
      </w:r>
      <w:r w:rsidRPr="00940E1D">
        <w:rPr>
          <w:rFonts w:ascii="Arial" w:hAnsi="Arial" w:cs="Arial"/>
          <w:sz w:val="22"/>
          <w:szCs w:val="22"/>
        </w:rPr>
        <w:t>2</w:t>
      </w:r>
      <w:r w:rsidRPr="00940E1D">
        <w:rPr>
          <w:rFonts w:ascii="Arial" w:hAnsi="Arial" w:cs="Arial"/>
          <w:sz w:val="22"/>
          <w:szCs w:val="22"/>
        </w:rPr>
        <w:t>6</w:t>
      </w:r>
      <w:r w:rsidRPr="00940E1D">
        <w:rPr>
          <w:rFonts w:ascii="Arial" w:hAnsi="Arial" w:cs="Arial"/>
          <w:sz w:val="22"/>
          <w:szCs w:val="22"/>
          <w:vertAlign w:val="superscript"/>
        </w:rPr>
        <w:t>th</w:t>
      </w:r>
      <w:r w:rsidRPr="00940E1D">
        <w:rPr>
          <w:rFonts w:ascii="Arial" w:hAnsi="Arial" w:cs="Arial"/>
          <w:sz w:val="22"/>
          <w:szCs w:val="22"/>
        </w:rPr>
        <w:t xml:space="preserve"> </w:t>
      </w:r>
      <w:r w:rsidRPr="00940E1D">
        <w:rPr>
          <w:rFonts w:ascii="Arial" w:hAnsi="Arial" w:cs="Arial"/>
          <w:sz w:val="22"/>
          <w:szCs w:val="22"/>
        </w:rPr>
        <w:t>Apr</w:t>
      </w:r>
      <w:r w:rsidRPr="00940E1D">
        <w:rPr>
          <w:rFonts w:ascii="Arial" w:hAnsi="Arial" w:cs="Arial"/>
          <w:sz w:val="22"/>
          <w:szCs w:val="22"/>
        </w:rPr>
        <w:t xml:space="preserve"> and </w:t>
      </w:r>
      <w:r w:rsidRPr="00940E1D">
        <w:rPr>
          <w:rFonts w:ascii="Arial" w:hAnsi="Arial" w:cs="Arial"/>
          <w:sz w:val="22"/>
          <w:szCs w:val="22"/>
        </w:rPr>
        <w:t>11</w:t>
      </w:r>
      <w:r w:rsidRPr="00940E1D">
        <w:rPr>
          <w:rFonts w:ascii="Arial" w:hAnsi="Arial" w:cs="Arial"/>
          <w:sz w:val="22"/>
          <w:szCs w:val="22"/>
          <w:vertAlign w:val="superscript"/>
        </w:rPr>
        <w:t>th</w:t>
      </w:r>
      <w:r w:rsidRPr="00940E1D">
        <w:rPr>
          <w:rFonts w:ascii="Arial" w:hAnsi="Arial" w:cs="Arial"/>
          <w:sz w:val="22"/>
          <w:szCs w:val="22"/>
        </w:rPr>
        <w:t xml:space="preserve"> </w:t>
      </w:r>
      <w:r w:rsidRPr="00940E1D">
        <w:rPr>
          <w:rFonts w:ascii="Arial" w:hAnsi="Arial" w:cs="Arial"/>
          <w:sz w:val="22"/>
          <w:szCs w:val="22"/>
        </w:rPr>
        <w:t>May</w:t>
      </w:r>
      <w:r w:rsidRPr="00940E1D">
        <w:rPr>
          <w:rFonts w:ascii="Arial" w:hAnsi="Arial" w:cs="Arial"/>
          <w:sz w:val="22"/>
          <w:szCs w:val="22"/>
        </w:rPr>
        <w:t>, m</w:t>
      </w:r>
      <w:r w:rsidRPr="00940E1D">
        <w:rPr>
          <w:rFonts w:ascii="Arial" w:hAnsi="Arial" w:cs="Arial"/>
          <w:sz w:val="22"/>
          <w:szCs w:val="22"/>
        </w:rPr>
        <w:t>ax 4</w:t>
      </w:r>
      <w:r w:rsidRPr="00940E1D">
        <w:rPr>
          <w:rFonts w:ascii="Arial" w:hAnsi="Arial" w:cs="Arial"/>
          <w:sz w:val="22"/>
          <w:szCs w:val="22"/>
        </w:rPr>
        <w:t xml:space="preserve"> on </w:t>
      </w:r>
      <w:r w:rsidRPr="00940E1D">
        <w:rPr>
          <w:rFonts w:ascii="Arial" w:hAnsi="Arial" w:cs="Arial"/>
          <w:sz w:val="22"/>
          <w:szCs w:val="22"/>
        </w:rPr>
        <w:t>8</w:t>
      </w:r>
      <w:r w:rsidRPr="00940E1D">
        <w:rPr>
          <w:rFonts w:ascii="Arial" w:hAnsi="Arial" w:cs="Arial"/>
          <w:sz w:val="22"/>
          <w:szCs w:val="22"/>
          <w:vertAlign w:val="superscript"/>
        </w:rPr>
        <w:t>th</w:t>
      </w:r>
      <w:r w:rsidRPr="00940E1D">
        <w:rPr>
          <w:rFonts w:ascii="Arial" w:hAnsi="Arial" w:cs="Arial"/>
          <w:sz w:val="22"/>
          <w:szCs w:val="22"/>
        </w:rPr>
        <w:t xml:space="preserve"> </w:t>
      </w:r>
      <w:r w:rsidRPr="00940E1D">
        <w:rPr>
          <w:rFonts w:ascii="Arial" w:hAnsi="Arial" w:cs="Arial"/>
          <w:sz w:val="22"/>
          <w:szCs w:val="22"/>
        </w:rPr>
        <w:t>May</w:t>
      </w:r>
      <w:r w:rsidRPr="00940E1D">
        <w:rPr>
          <w:rFonts w:ascii="Arial" w:hAnsi="Arial" w:cs="Arial"/>
          <w:sz w:val="22"/>
          <w:szCs w:val="22"/>
        </w:rPr>
        <w:t xml:space="preserve">. </w:t>
      </w:r>
      <w:r w:rsidRPr="00940E1D">
        <w:rPr>
          <w:rFonts w:ascii="Arial" w:hAnsi="Arial" w:cs="Arial"/>
          <w:sz w:val="22"/>
          <w:szCs w:val="22"/>
        </w:rPr>
        <w:t>A</w:t>
      </w:r>
      <w:r w:rsidRPr="00940E1D">
        <w:rPr>
          <w:rFonts w:ascii="Arial" w:hAnsi="Arial" w:cs="Arial"/>
          <w:sz w:val="22"/>
          <w:szCs w:val="22"/>
        </w:rPr>
        <w:t xml:space="preserve">utumn </w:t>
      </w:r>
      <w:r w:rsidRPr="00940E1D">
        <w:rPr>
          <w:rFonts w:ascii="Arial" w:hAnsi="Arial" w:cs="Arial"/>
          <w:sz w:val="22"/>
          <w:szCs w:val="22"/>
        </w:rPr>
        <w:t xml:space="preserve">passage was very strong for the second autumn in a </w:t>
      </w:r>
      <w:r w:rsidRPr="00940E1D">
        <w:rPr>
          <w:rFonts w:ascii="Arial" w:hAnsi="Arial" w:cs="Arial"/>
          <w:sz w:val="22"/>
          <w:szCs w:val="22"/>
        </w:rPr>
        <w:t>row with 936 bird days. Max 219 (139 trapped and 80 others seen)</w:t>
      </w:r>
      <w:r w:rsidRPr="00940E1D">
        <w:rPr>
          <w:rFonts w:ascii="Arial" w:hAnsi="Arial" w:cs="Arial"/>
          <w:sz w:val="22"/>
          <w:szCs w:val="22"/>
        </w:rPr>
        <w:t xml:space="preserve"> on </w:t>
      </w:r>
      <w:r w:rsidRPr="00940E1D">
        <w:rPr>
          <w:rFonts w:ascii="Arial" w:hAnsi="Arial" w:cs="Arial"/>
          <w:sz w:val="22"/>
          <w:szCs w:val="22"/>
        </w:rPr>
        <w:t>15</w:t>
      </w:r>
      <w:r w:rsidRPr="00940E1D">
        <w:rPr>
          <w:rFonts w:ascii="Arial" w:hAnsi="Arial" w:cs="Arial"/>
          <w:sz w:val="22"/>
          <w:szCs w:val="22"/>
          <w:vertAlign w:val="superscript"/>
        </w:rPr>
        <w:t>th</w:t>
      </w:r>
      <w:r w:rsidRPr="00940E1D">
        <w:rPr>
          <w:rFonts w:ascii="Arial" w:hAnsi="Arial" w:cs="Arial"/>
          <w:sz w:val="22"/>
          <w:szCs w:val="22"/>
        </w:rPr>
        <w:t xml:space="preserve"> Aug</w:t>
      </w:r>
      <w:r w:rsidRPr="00940E1D">
        <w:rPr>
          <w:rFonts w:ascii="Arial" w:hAnsi="Arial" w:cs="Arial"/>
          <w:sz w:val="22"/>
          <w:szCs w:val="22"/>
        </w:rPr>
        <w:t>. This</w:t>
      </w:r>
      <w:r w:rsidRPr="00940E1D">
        <w:rPr>
          <w:rFonts w:ascii="Arial" w:hAnsi="Arial" w:cs="Arial"/>
          <w:sz w:val="22"/>
          <w:szCs w:val="22"/>
        </w:rPr>
        <w:t xml:space="preserve"> was a</w:t>
      </w:r>
      <w:r w:rsidRPr="00940E1D">
        <w:rPr>
          <w:rFonts w:ascii="Arial" w:hAnsi="Arial" w:cs="Arial"/>
          <w:sz w:val="22"/>
          <w:szCs w:val="22"/>
        </w:rPr>
        <w:t>nother</w:t>
      </w:r>
      <w:r w:rsidRPr="00940E1D">
        <w:rPr>
          <w:rFonts w:ascii="Arial" w:hAnsi="Arial" w:cs="Arial"/>
          <w:sz w:val="22"/>
          <w:szCs w:val="22"/>
        </w:rPr>
        <w:t xml:space="preserve"> record day count </w:t>
      </w:r>
      <w:r w:rsidRPr="00940E1D">
        <w:rPr>
          <w:rFonts w:ascii="Arial" w:hAnsi="Arial" w:cs="Arial"/>
          <w:sz w:val="22"/>
          <w:szCs w:val="22"/>
        </w:rPr>
        <w:t>at the Bay (previous 200 (trapped)</w:t>
      </w:r>
      <w:r w:rsidRPr="00940E1D">
        <w:rPr>
          <w:rFonts w:ascii="Arial" w:hAnsi="Arial" w:cs="Arial"/>
          <w:sz w:val="22"/>
          <w:szCs w:val="22"/>
        </w:rPr>
        <w:t xml:space="preserve"> on </w:t>
      </w:r>
      <w:r w:rsidRPr="00940E1D">
        <w:rPr>
          <w:rFonts w:ascii="Arial" w:hAnsi="Arial" w:cs="Arial"/>
          <w:sz w:val="22"/>
          <w:szCs w:val="22"/>
        </w:rPr>
        <w:t>8</w:t>
      </w:r>
      <w:r w:rsidRPr="00940E1D">
        <w:rPr>
          <w:rFonts w:ascii="Arial" w:hAnsi="Arial" w:cs="Arial"/>
          <w:sz w:val="22"/>
          <w:szCs w:val="22"/>
          <w:vertAlign w:val="superscript"/>
        </w:rPr>
        <w:t>th</w:t>
      </w:r>
      <w:r w:rsidRPr="00940E1D">
        <w:rPr>
          <w:rFonts w:ascii="Arial" w:hAnsi="Arial" w:cs="Arial"/>
          <w:sz w:val="22"/>
          <w:szCs w:val="22"/>
        </w:rPr>
        <w:t xml:space="preserve"> Aug 2014</w:t>
      </w:r>
      <w:r w:rsidRPr="00940E1D">
        <w:rPr>
          <w:rFonts w:ascii="Arial" w:hAnsi="Arial" w:cs="Arial"/>
          <w:sz w:val="22"/>
          <w:szCs w:val="22"/>
        </w:rPr>
        <w:t xml:space="preserve">). The last record was on </w:t>
      </w:r>
      <w:r w:rsidRPr="00940E1D">
        <w:rPr>
          <w:rFonts w:ascii="Arial" w:hAnsi="Arial" w:cs="Arial"/>
          <w:sz w:val="22"/>
          <w:szCs w:val="22"/>
        </w:rPr>
        <w:t>3</w:t>
      </w:r>
      <w:r w:rsidRPr="00940E1D">
        <w:rPr>
          <w:rFonts w:ascii="Arial" w:hAnsi="Arial" w:cs="Arial"/>
          <w:sz w:val="22"/>
          <w:szCs w:val="22"/>
          <w:vertAlign w:val="superscript"/>
        </w:rPr>
        <w:t>rd</w:t>
      </w:r>
      <w:r w:rsidRPr="00940E1D">
        <w:rPr>
          <w:rFonts w:ascii="Arial" w:hAnsi="Arial" w:cs="Arial"/>
          <w:sz w:val="22"/>
          <w:szCs w:val="22"/>
        </w:rPr>
        <w:t xml:space="preserve"> </w:t>
      </w:r>
      <w:r w:rsidRPr="00940E1D">
        <w:rPr>
          <w:rFonts w:ascii="Arial" w:hAnsi="Arial" w:cs="Arial"/>
          <w:sz w:val="22"/>
          <w:szCs w:val="22"/>
        </w:rPr>
        <w:t>Oct.</w:t>
      </w:r>
      <w:r w:rsidRPr="00940E1D">
        <w:rPr>
          <w:rFonts w:ascii="Arial" w:hAnsi="Arial" w:cs="Arial"/>
          <w:sz w:val="22"/>
          <w:szCs w:val="22"/>
        </w:rPr>
        <w:t xml:space="preserve"> 767</w:t>
      </w:r>
      <w:r w:rsidRPr="00940E1D">
        <w:rPr>
          <w:rFonts w:ascii="Arial" w:hAnsi="Arial" w:cs="Arial"/>
          <w:sz w:val="22"/>
          <w:szCs w:val="22"/>
        </w:rPr>
        <w:t xml:space="preserve"> ringed.</w:t>
      </w:r>
    </w:p>
    <w:p w:rsidR="002D7C4F" w:rsidRPr="00940E1D" w:rsidRDefault="00B35DAF">
      <w:pPr>
        <w:widowControl w:val="0"/>
        <w:autoSpaceDE w:val="0"/>
        <w:autoSpaceDN w:val="0"/>
        <w:adjustRightInd w:val="0"/>
        <w:rPr>
          <w:rFonts w:ascii="Arial" w:hAnsi="Arial" w:cs="Arial"/>
          <w:sz w:val="22"/>
          <w:szCs w:val="22"/>
          <w:lang w:val="en-US"/>
        </w:rPr>
      </w:pPr>
    </w:p>
    <w:p w:rsidR="00F07DF5" w:rsidRPr="00940E1D" w:rsidRDefault="00B35DAF">
      <w:pPr>
        <w:widowControl w:val="0"/>
        <w:autoSpaceDE w:val="0"/>
        <w:autoSpaceDN w:val="0"/>
        <w:adjustRightInd w:val="0"/>
        <w:rPr>
          <w:rFonts w:ascii="Arial" w:hAnsi="Arial" w:cs="Arial"/>
          <w:sz w:val="22"/>
          <w:szCs w:val="22"/>
          <w:lang w:val="en-US"/>
        </w:rPr>
      </w:pPr>
      <w:r w:rsidRPr="00940E1D">
        <w:rPr>
          <w:rFonts w:ascii="Arial" w:hAnsi="Arial" w:cs="Arial"/>
          <w:sz w:val="22"/>
          <w:szCs w:val="22"/>
          <w:lang w:val="en-US"/>
        </w:rPr>
        <w:t xml:space="preserve">Daily max and bird days are given in the </w:t>
      </w:r>
      <w:r w:rsidRPr="00940E1D">
        <w:rPr>
          <w:rFonts w:ascii="Arial" w:hAnsi="Arial" w:cs="Arial"/>
          <w:sz w:val="22"/>
          <w:szCs w:val="22"/>
          <w:lang w:val="en-US"/>
        </w:rPr>
        <w:t>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708"/>
        <w:gridCol w:w="708"/>
        <w:gridCol w:w="708"/>
        <w:gridCol w:w="708"/>
        <w:gridCol w:w="708"/>
        <w:gridCol w:w="708"/>
        <w:gridCol w:w="708"/>
        <w:gridCol w:w="708"/>
        <w:gridCol w:w="708"/>
        <w:gridCol w:w="708"/>
        <w:gridCol w:w="708"/>
      </w:tblGrid>
      <w:tr w:rsidR="00EA1E3A">
        <w:tc>
          <w:tcPr>
            <w:tcW w:w="707" w:type="dxa"/>
          </w:tcPr>
          <w:p w:rsidR="00F07DF5" w:rsidRPr="00940E1D" w:rsidRDefault="00B35DAF">
            <w:pPr>
              <w:autoSpaceDE w:val="0"/>
              <w:autoSpaceDN w:val="0"/>
              <w:adjustRightInd w:val="0"/>
              <w:jc w:val="center"/>
              <w:rPr>
                <w:rFonts w:ascii="Arial" w:hAnsi="Arial" w:cs="Arial"/>
                <w:sz w:val="22"/>
                <w:szCs w:val="22"/>
                <w:lang w:val="en-US"/>
              </w:rPr>
            </w:pPr>
            <w:r w:rsidRPr="00940E1D">
              <w:rPr>
                <w:rFonts w:ascii="Arial" w:hAnsi="Arial" w:cs="Arial"/>
                <w:sz w:val="22"/>
                <w:szCs w:val="22"/>
                <w:lang w:val="en-US"/>
              </w:rPr>
              <w:t>JAN</w:t>
            </w:r>
          </w:p>
        </w:tc>
        <w:tc>
          <w:tcPr>
            <w:tcW w:w="708" w:type="dxa"/>
          </w:tcPr>
          <w:p w:rsidR="00F07DF5" w:rsidRPr="00940E1D" w:rsidRDefault="00B35DAF">
            <w:pPr>
              <w:autoSpaceDE w:val="0"/>
              <w:autoSpaceDN w:val="0"/>
              <w:adjustRightInd w:val="0"/>
              <w:jc w:val="center"/>
              <w:rPr>
                <w:rFonts w:ascii="Arial" w:hAnsi="Arial" w:cs="Arial"/>
                <w:sz w:val="22"/>
                <w:szCs w:val="22"/>
                <w:lang w:val="en-US"/>
              </w:rPr>
            </w:pPr>
            <w:r w:rsidRPr="00940E1D">
              <w:rPr>
                <w:rFonts w:ascii="Arial" w:hAnsi="Arial" w:cs="Arial"/>
                <w:sz w:val="22"/>
                <w:szCs w:val="22"/>
                <w:lang w:val="en-US"/>
              </w:rPr>
              <w:t>FEB</w:t>
            </w:r>
          </w:p>
        </w:tc>
        <w:tc>
          <w:tcPr>
            <w:tcW w:w="708" w:type="dxa"/>
          </w:tcPr>
          <w:p w:rsidR="00F07DF5" w:rsidRPr="00940E1D" w:rsidRDefault="00B35DAF">
            <w:pPr>
              <w:autoSpaceDE w:val="0"/>
              <w:autoSpaceDN w:val="0"/>
              <w:adjustRightInd w:val="0"/>
              <w:jc w:val="center"/>
              <w:rPr>
                <w:rFonts w:ascii="Arial" w:hAnsi="Arial" w:cs="Arial"/>
                <w:sz w:val="22"/>
                <w:szCs w:val="22"/>
                <w:lang w:val="en-US"/>
              </w:rPr>
            </w:pPr>
            <w:r w:rsidRPr="00940E1D">
              <w:rPr>
                <w:rFonts w:ascii="Arial" w:hAnsi="Arial" w:cs="Arial"/>
                <w:sz w:val="22"/>
                <w:szCs w:val="22"/>
                <w:lang w:val="en-US"/>
              </w:rPr>
              <w:t>MAR</w:t>
            </w:r>
          </w:p>
        </w:tc>
        <w:tc>
          <w:tcPr>
            <w:tcW w:w="708" w:type="dxa"/>
          </w:tcPr>
          <w:p w:rsidR="00F07DF5" w:rsidRPr="00940E1D" w:rsidRDefault="00B35DAF">
            <w:pPr>
              <w:autoSpaceDE w:val="0"/>
              <w:autoSpaceDN w:val="0"/>
              <w:adjustRightInd w:val="0"/>
              <w:jc w:val="center"/>
              <w:rPr>
                <w:rFonts w:ascii="Arial" w:hAnsi="Arial" w:cs="Arial"/>
                <w:sz w:val="22"/>
                <w:szCs w:val="22"/>
                <w:lang w:val="en-US"/>
              </w:rPr>
            </w:pPr>
            <w:r w:rsidRPr="00940E1D">
              <w:rPr>
                <w:rFonts w:ascii="Arial" w:hAnsi="Arial" w:cs="Arial"/>
                <w:sz w:val="22"/>
                <w:szCs w:val="22"/>
                <w:lang w:val="en-US"/>
              </w:rPr>
              <w:t>APR</w:t>
            </w:r>
          </w:p>
        </w:tc>
        <w:tc>
          <w:tcPr>
            <w:tcW w:w="708" w:type="dxa"/>
          </w:tcPr>
          <w:p w:rsidR="00F07DF5" w:rsidRPr="00940E1D" w:rsidRDefault="00B35DAF">
            <w:pPr>
              <w:autoSpaceDE w:val="0"/>
              <w:autoSpaceDN w:val="0"/>
              <w:adjustRightInd w:val="0"/>
              <w:jc w:val="center"/>
              <w:rPr>
                <w:rFonts w:ascii="Arial" w:hAnsi="Arial" w:cs="Arial"/>
                <w:sz w:val="22"/>
                <w:szCs w:val="22"/>
                <w:lang w:val="en-US"/>
              </w:rPr>
            </w:pPr>
            <w:r w:rsidRPr="00940E1D">
              <w:rPr>
                <w:rFonts w:ascii="Arial" w:hAnsi="Arial" w:cs="Arial"/>
                <w:sz w:val="22"/>
                <w:szCs w:val="22"/>
                <w:lang w:val="en-US"/>
              </w:rPr>
              <w:t>MAY</w:t>
            </w:r>
          </w:p>
        </w:tc>
        <w:tc>
          <w:tcPr>
            <w:tcW w:w="708" w:type="dxa"/>
          </w:tcPr>
          <w:p w:rsidR="00F07DF5" w:rsidRPr="00940E1D" w:rsidRDefault="00B35DAF">
            <w:pPr>
              <w:autoSpaceDE w:val="0"/>
              <w:autoSpaceDN w:val="0"/>
              <w:adjustRightInd w:val="0"/>
              <w:jc w:val="center"/>
              <w:rPr>
                <w:rFonts w:ascii="Arial" w:hAnsi="Arial" w:cs="Arial"/>
                <w:sz w:val="22"/>
                <w:szCs w:val="22"/>
                <w:lang w:val="en-US"/>
              </w:rPr>
            </w:pPr>
            <w:r w:rsidRPr="00940E1D">
              <w:rPr>
                <w:rFonts w:ascii="Arial" w:hAnsi="Arial" w:cs="Arial"/>
                <w:sz w:val="22"/>
                <w:szCs w:val="22"/>
                <w:lang w:val="en-US"/>
              </w:rPr>
              <w:t>JUN</w:t>
            </w:r>
          </w:p>
        </w:tc>
        <w:tc>
          <w:tcPr>
            <w:tcW w:w="708" w:type="dxa"/>
          </w:tcPr>
          <w:p w:rsidR="00F07DF5" w:rsidRPr="00940E1D" w:rsidRDefault="00B35DAF">
            <w:pPr>
              <w:autoSpaceDE w:val="0"/>
              <w:autoSpaceDN w:val="0"/>
              <w:adjustRightInd w:val="0"/>
              <w:jc w:val="center"/>
              <w:rPr>
                <w:rFonts w:ascii="Arial" w:hAnsi="Arial" w:cs="Arial"/>
                <w:sz w:val="22"/>
                <w:szCs w:val="22"/>
                <w:lang w:val="en-US"/>
              </w:rPr>
            </w:pPr>
            <w:r w:rsidRPr="00940E1D">
              <w:rPr>
                <w:rFonts w:ascii="Arial" w:hAnsi="Arial" w:cs="Arial"/>
                <w:sz w:val="22"/>
                <w:szCs w:val="22"/>
                <w:lang w:val="en-US"/>
              </w:rPr>
              <w:t>JUL</w:t>
            </w:r>
          </w:p>
        </w:tc>
        <w:tc>
          <w:tcPr>
            <w:tcW w:w="708" w:type="dxa"/>
          </w:tcPr>
          <w:p w:rsidR="00F07DF5" w:rsidRPr="00940E1D" w:rsidRDefault="00B35DAF">
            <w:pPr>
              <w:autoSpaceDE w:val="0"/>
              <w:autoSpaceDN w:val="0"/>
              <w:adjustRightInd w:val="0"/>
              <w:jc w:val="center"/>
              <w:rPr>
                <w:rFonts w:ascii="Arial" w:hAnsi="Arial" w:cs="Arial"/>
                <w:sz w:val="22"/>
                <w:szCs w:val="22"/>
                <w:lang w:val="en-US"/>
              </w:rPr>
            </w:pPr>
            <w:r w:rsidRPr="00940E1D">
              <w:rPr>
                <w:rFonts w:ascii="Arial" w:hAnsi="Arial" w:cs="Arial"/>
                <w:sz w:val="22"/>
                <w:szCs w:val="22"/>
                <w:lang w:val="en-US"/>
              </w:rPr>
              <w:t>AUG</w:t>
            </w:r>
          </w:p>
        </w:tc>
        <w:tc>
          <w:tcPr>
            <w:tcW w:w="708" w:type="dxa"/>
          </w:tcPr>
          <w:p w:rsidR="00F07DF5" w:rsidRPr="00940E1D" w:rsidRDefault="00B35DAF">
            <w:pPr>
              <w:autoSpaceDE w:val="0"/>
              <w:autoSpaceDN w:val="0"/>
              <w:adjustRightInd w:val="0"/>
              <w:jc w:val="center"/>
              <w:rPr>
                <w:rFonts w:ascii="Arial" w:hAnsi="Arial" w:cs="Arial"/>
                <w:sz w:val="22"/>
                <w:szCs w:val="22"/>
                <w:lang w:val="en-US"/>
              </w:rPr>
            </w:pPr>
            <w:r w:rsidRPr="00940E1D">
              <w:rPr>
                <w:rFonts w:ascii="Arial" w:hAnsi="Arial" w:cs="Arial"/>
                <w:sz w:val="22"/>
                <w:szCs w:val="22"/>
                <w:lang w:val="en-US"/>
              </w:rPr>
              <w:t>SEP</w:t>
            </w:r>
          </w:p>
        </w:tc>
        <w:tc>
          <w:tcPr>
            <w:tcW w:w="708" w:type="dxa"/>
          </w:tcPr>
          <w:p w:rsidR="00F07DF5" w:rsidRPr="00940E1D" w:rsidRDefault="00B35DAF">
            <w:pPr>
              <w:autoSpaceDE w:val="0"/>
              <w:autoSpaceDN w:val="0"/>
              <w:adjustRightInd w:val="0"/>
              <w:jc w:val="center"/>
              <w:rPr>
                <w:rFonts w:ascii="Arial" w:hAnsi="Arial" w:cs="Arial"/>
                <w:sz w:val="22"/>
                <w:szCs w:val="22"/>
                <w:lang w:val="en-US"/>
              </w:rPr>
            </w:pPr>
            <w:r w:rsidRPr="00940E1D">
              <w:rPr>
                <w:rFonts w:ascii="Arial" w:hAnsi="Arial" w:cs="Arial"/>
                <w:sz w:val="22"/>
                <w:szCs w:val="22"/>
                <w:lang w:val="en-US"/>
              </w:rPr>
              <w:t>OCT</w:t>
            </w:r>
          </w:p>
        </w:tc>
        <w:tc>
          <w:tcPr>
            <w:tcW w:w="708" w:type="dxa"/>
          </w:tcPr>
          <w:p w:rsidR="00F07DF5" w:rsidRPr="00940E1D" w:rsidRDefault="00B35DAF">
            <w:pPr>
              <w:autoSpaceDE w:val="0"/>
              <w:autoSpaceDN w:val="0"/>
              <w:adjustRightInd w:val="0"/>
              <w:jc w:val="center"/>
              <w:rPr>
                <w:rFonts w:ascii="Arial" w:hAnsi="Arial" w:cs="Arial"/>
                <w:sz w:val="22"/>
                <w:szCs w:val="22"/>
                <w:lang w:val="en-US"/>
              </w:rPr>
            </w:pPr>
            <w:r w:rsidRPr="00940E1D">
              <w:rPr>
                <w:rFonts w:ascii="Arial" w:hAnsi="Arial" w:cs="Arial"/>
                <w:sz w:val="22"/>
                <w:szCs w:val="22"/>
                <w:lang w:val="en-US"/>
              </w:rPr>
              <w:t>NOV</w:t>
            </w:r>
          </w:p>
        </w:tc>
        <w:tc>
          <w:tcPr>
            <w:tcW w:w="708" w:type="dxa"/>
          </w:tcPr>
          <w:p w:rsidR="00F07DF5" w:rsidRPr="00940E1D" w:rsidRDefault="00B35DAF">
            <w:pPr>
              <w:autoSpaceDE w:val="0"/>
              <w:autoSpaceDN w:val="0"/>
              <w:adjustRightInd w:val="0"/>
              <w:jc w:val="center"/>
              <w:rPr>
                <w:rFonts w:ascii="Arial" w:hAnsi="Arial" w:cs="Arial"/>
                <w:sz w:val="22"/>
                <w:szCs w:val="22"/>
                <w:lang w:val="en-US"/>
              </w:rPr>
            </w:pPr>
            <w:r w:rsidRPr="00940E1D">
              <w:rPr>
                <w:rFonts w:ascii="Arial" w:hAnsi="Arial" w:cs="Arial"/>
                <w:sz w:val="22"/>
                <w:szCs w:val="22"/>
                <w:lang w:val="en-US"/>
              </w:rPr>
              <w:t>DEC</w:t>
            </w:r>
          </w:p>
        </w:tc>
      </w:tr>
      <w:tr w:rsidR="00EA1E3A">
        <w:tc>
          <w:tcPr>
            <w:tcW w:w="707" w:type="dxa"/>
          </w:tcPr>
          <w:p w:rsidR="00F07DF5" w:rsidRPr="00940E1D" w:rsidRDefault="00B35DAF">
            <w:pPr>
              <w:widowControl w:val="0"/>
              <w:autoSpaceDE w:val="0"/>
              <w:autoSpaceDN w:val="0"/>
              <w:adjustRightInd w:val="0"/>
              <w:jc w:val="center"/>
              <w:rPr>
                <w:rFonts w:ascii="Arial" w:hAnsi="Arial" w:cs="Arial"/>
                <w:sz w:val="22"/>
                <w:szCs w:val="22"/>
                <w:lang w:val="en-US"/>
              </w:rPr>
            </w:pPr>
          </w:p>
        </w:tc>
        <w:tc>
          <w:tcPr>
            <w:tcW w:w="708" w:type="dxa"/>
          </w:tcPr>
          <w:p w:rsidR="00F07DF5" w:rsidRPr="00940E1D" w:rsidRDefault="00B35DAF">
            <w:pPr>
              <w:widowControl w:val="0"/>
              <w:autoSpaceDE w:val="0"/>
              <w:autoSpaceDN w:val="0"/>
              <w:adjustRightInd w:val="0"/>
              <w:jc w:val="center"/>
              <w:rPr>
                <w:rFonts w:ascii="Arial" w:hAnsi="Arial" w:cs="Arial"/>
                <w:sz w:val="22"/>
                <w:szCs w:val="22"/>
                <w:lang w:val="en-US"/>
              </w:rPr>
            </w:pPr>
          </w:p>
        </w:tc>
        <w:tc>
          <w:tcPr>
            <w:tcW w:w="708" w:type="dxa"/>
          </w:tcPr>
          <w:p w:rsidR="00F07DF5" w:rsidRPr="00940E1D" w:rsidRDefault="00B35DAF">
            <w:pPr>
              <w:widowControl w:val="0"/>
              <w:autoSpaceDE w:val="0"/>
              <w:autoSpaceDN w:val="0"/>
              <w:adjustRightInd w:val="0"/>
              <w:jc w:val="center"/>
              <w:rPr>
                <w:rFonts w:ascii="Arial" w:hAnsi="Arial" w:cs="Arial"/>
                <w:sz w:val="22"/>
                <w:szCs w:val="22"/>
                <w:lang w:val="en-US"/>
              </w:rPr>
            </w:pPr>
          </w:p>
        </w:tc>
        <w:tc>
          <w:tcPr>
            <w:tcW w:w="708" w:type="dxa"/>
          </w:tcPr>
          <w:p w:rsidR="00F07DF5" w:rsidRPr="00940E1D" w:rsidRDefault="00B35DAF">
            <w:pPr>
              <w:widowControl w:val="0"/>
              <w:autoSpaceDE w:val="0"/>
              <w:autoSpaceDN w:val="0"/>
              <w:adjustRightInd w:val="0"/>
              <w:jc w:val="center"/>
              <w:rPr>
                <w:rFonts w:ascii="Arial" w:hAnsi="Arial" w:cs="Arial"/>
                <w:sz w:val="22"/>
                <w:szCs w:val="22"/>
                <w:lang w:val="en-US"/>
              </w:rPr>
            </w:pPr>
            <w:r w:rsidRPr="00940E1D">
              <w:rPr>
                <w:rFonts w:ascii="Arial" w:hAnsi="Arial" w:cs="Arial"/>
                <w:sz w:val="22"/>
                <w:szCs w:val="22"/>
                <w:lang w:val="en-US"/>
              </w:rPr>
              <w:t>1</w:t>
            </w:r>
          </w:p>
        </w:tc>
        <w:tc>
          <w:tcPr>
            <w:tcW w:w="708" w:type="dxa"/>
          </w:tcPr>
          <w:p w:rsidR="00F07DF5" w:rsidRPr="00940E1D" w:rsidRDefault="00B35DAF">
            <w:pPr>
              <w:widowControl w:val="0"/>
              <w:autoSpaceDE w:val="0"/>
              <w:autoSpaceDN w:val="0"/>
              <w:adjustRightInd w:val="0"/>
              <w:jc w:val="center"/>
              <w:rPr>
                <w:rFonts w:ascii="Arial" w:hAnsi="Arial" w:cs="Arial"/>
                <w:sz w:val="22"/>
                <w:szCs w:val="22"/>
                <w:lang w:val="en-US"/>
              </w:rPr>
            </w:pPr>
            <w:r w:rsidRPr="00940E1D">
              <w:rPr>
                <w:rFonts w:ascii="Arial" w:hAnsi="Arial" w:cs="Arial"/>
                <w:sz w:val="22"/>
                <w:szCs w:val="22"/>
                <w:lang w:val="en-US"/>
              </w:rPr>
              <w:t>4</w:t>
            </w:r>
          </w:p>
        </w:tc>
        <w:tc>
          <w:tcPr>
            <w:tcW w:w="708" w:type="dxa"/>
          </w:tcPr>
          <w:p w:rsidR="00F07DF5" w:rsidRPr="00940E1D" w:rsidRDefault="00B35DAF">
            <w:pPr>
              <w:widowControl w:val="0"/>
              <w:autoSpaceDE w:val="0"/>
              <w:autoSpaceDN w:val="0"/>
              <w:adjustRightInd w:val="0"/>
              <w:jc w:val="center"/>
              <w:rPr>
                <w:rFonts w:ascii="Arial" w:hAnsi="Arial" w:cs="Arial"/>
                <w:sz w:val="22"/>
                <w:szCs w:val="22"/>
                <w:lang w:val="en-US"/>
              </w:rPr>
            </w:pPr>
          </w:p>
        </w:tc>
        <w:tc>
          <w:tcPr>
            <w:tcW w:w="708" w:type="dxa"/>
          </w:tcPr>
          <w:p w:rsidR="00F07DF5" w:rsidRPr="00940E1D" w:rsidRDefault="00B35DAF">
            <w:pPr>
              <w:widowControl w:val="0"/>
              <w:autoSpaceDE w:val="0"/>
              <w:autoSpaceDN w:val="0"/>
              <w:adjustRightInd w:val="0"/>
              <w:jc w:val="center"/>
              <w:rPr>
                <w:rFonts w:ascii="Arial" w:hAnsi="Arial" w:cs="Arial"/>
                <w:sz w:val="22"/>
                <w:szCs w:val="22"/>
                <w:lang w:val="en-US"/>
              </w:rPr>
            </w:pPr>
            <w:r w:rsidRPr="00940E1D">
              <w:rPr>
                <w:rFonts w:ascii="Arial" w:hAnsi="Arial" w:cs="Arial"/>
                <w:sz w:val="22"/>
                <w:szCs w:val="22"/>
                <w:lang w:val="en-US"/>
              </w:rPr>
              <w:t>80</w:t>
            </w:r>
          </w:p>
        </w:tc>
        <w:tc>
          <w:tcPr>
            <w:tcW w:w="708" w:type="dxa"/>
          </w:tcPr>
          <w:p w:rsidR="00F07DF5" w:rsidRPr="00940E1D" w:rsidRDefault="00B35DAF">
            <w:pPr>
              <w:widowControl w:val="0"/>
              <w:autoSpaceDE w:val="0"/>
              <w:autoSpaceDN w:val="0"/>
              <w:adjustRightInd w:val="0"/>
              <w:jc w:val="center"/>
              <w:rPr>
                <w:rFonts w:ascii="Arial" w:hAnsi="Arial" w:cs="Arial"/>
                <w:sz w:val="22"/>
                <w:szCs w:val="22"/>
                <w:lang w:val="en-US"/>
              </w:rPr>
            </w:pPr>
            <w:r w:rsidRPr="00940E1D">
              <w:rPr>
                <w:rFonts w:ascii="Arial" w:hAnsi="Arial" w:cs="Arial"/>
                <w:sz w:val="22"/>
                <w:szCs w:val="22"/>
                <w:lang w:val="en-US"/>
              </w:rPr>
              <w:t>2</w:t>
            </w:r>
            <w:r w:rsidRPr="00940E1D">
              <w:rPr>
                <w:rFonts w:ascii="Arial" w:hAnsi="Arial" w:cs="Arial"/>
                <w:sz w:val="22"/>
                <w:szCs w:val="22"/>
                <w:lang w:val="en-US"/>
              </w:rPr>
              <w:t>19</w:t>
            </w:r>
          </w:p>
        </w:tc>
        <w:tc>
          <w:tcPr>
            <w:tcW w:w="708" w:type="dxa"/>
          </w:tcPr>
          <w:p w:rsidR="00F07DF5" w:rsidRPr="00940E1D" w:rsidRDefault="00B35DAF">
            <w:pPr>
              <w:widowControl w:val="0"/>
              <w:autoSpaceDE w:val="0"/>
              <w:autoSpaceDN w:val="0"/>
              <w:adjustRightInd w:val="0"/>
              <w:jc w:val="center"/>
              <w:rPr>
                <w:rFonts w:ascii="Arial" w:hAnsi="Arial" w:cs="Arial"/>
                <w:sz w:val="22"/>
                <w:szCs w:val="22"/>
                <w:lang w:val="en-US"/>
              </w:rPr>
            </w:pPr>
            <w:r w:rsidRPr="00940E1D">
              <w:rPr>
                <w:rFonts w:ascii="Arial" w:hAnsi="Arial" w:cs="Arial"/>
                <w:sz w:val="22"/>
                <w:szCs w:val="22"/>
                <w:lang w:val="en-US"/>
              </w:rPr>
              <w:t>34</w:t>
            </w:r>
          </w:p>
        </w:tc>
        <w:tc>
          <w:tcPr>
            <w:tcW w:w="708" w:type="dxa"/>
          </w:tcPr>
          <w:p w:rsidR="00F07DF5" w:rsidRPr="00940E1D" w:rsidRDefault="00B35DAF">
            <w:pPr>
              <w:widowControl w:val="0"/>
              <w:autoSpaceDE w:val="0"/>
              <w:autoSpaceDN w:val="0"/>
              <w:adjustRightInd w:val="0"/>
              <w:jc w:val="center"/>
              <w:rPr>
                <w:rFonts w:ascii="Arial" w:hAnsi="Arial" w:cs="Arial"/>
                <w:sz w:val="22"/>
                <w:szCs w:val="22"/>
                <w:lang w:val="en-US"/>
              </w:rPr>
            </w:pPr>
            <w:r w:rsidRPr="00940E1D">
              <w:rPr>
                <w:rFonts w:ascii="Arial" w:hAnsi="Arial" w:cs="Arial"/>
                <w:sz w:val="22"/>
                <w:szCs w:val="22"/>
                <w:lang w:val="en-US"/>
              </w:rPr>
              <w:t>4</w:t>
            </w:r>
          </w:p>
        </w:tc>
        <w:tc>
          <w:tcPr>
            <w:tcW w:w="708" w:type="dxa"/>
          </w:tcPr>
          <w:p w:rsidR="00F07DF5" w:rsidRPr="00940E1D" w:rsidRDefault="00B35DAF">
            <w:pPr>
              <w:widowControl w:val="0"/>
              <w:autoSpaceDE w:val="0"/>
              <w:autoSpaceDN w:val="0"/>
              <w:adjustRightInd w:val="0"/>
              <w:jc w:val="center"/>
              <w:rPr>
                <w:rFonts w:ascii="Arial" w:hAnsi="Arial" w:cs="Arial"/>
                <w:sz w:val="22"/>
                <w:szCs w:val="22"/>
                <w:lang w:val="en-US"/>
              </w:rPr>
            </w:pPr>
          </w:p>
        </w:tc>
        <w:tc>
          <w:tcPr>
            <w:tcW w:w="708" w:type="dxa"/>
          </w:tcPr>
          <w:p w:rsidR="00F07DF5" w:rsidRPr="00940E1D" w:rsidRDefault="00B35DAF">
            <w:pPr>
              <w:widowControl w:val="0"/>
              <w:autoSpaceDE w:val="0"/>
              <w:autoSpaceDN w:val="0"/>
              <w:adjustRightInd w:val="0"/>
              <w:jc w:val="center"/>
              <w:rPr>
                <w:rFonts w:ascii="Arial" w:hAnsi="Arial" w:cs="Arial"/>
                <w:sz w:val="22"/>
                <w:szCs w:val="22"/>
                <w:lang w:val="en-US"/>
              </w:rPr>
            </w:pPr>
          </w:p>
        </w:tc>
      </w:tr>
      <w:tr w:rsidR="00EA1E3A">
        <w:tc>
          <w:tcPr>
            <w:tcW w:w="707" w:type="dxa"/>
          </w:tcPr>
          <w:p w:rsidR="00F07DF5" w:rsidRPr="00940E1D" w:rsidRDefault="00B35DAF">
            <w:pPr>
              <w:widowControl w:val="0"/>
              <w:autoSpaceDE w:val="0"/>
              <w:autoSpaceDN w:val="0"/>
              <w:adjustRightInd w:val="0"/>
              <w:jc w:val="center"/>
              <w:rPr>
                <w:rFonts w:ascii="Arial" w:hAnsi="Arial" w:cs="Arial"/>
                <w:sz w:val="22"/>
                <w:szCs w:val="22"/>
                <w:lang w:val="en-US"/>
              </w:rPr>
            </w:pPr>
          </w:p>
        </w:tc>
        <w:tc>
          <w:tcPr>
            <w:tcW w:w="708" w:type="dxa"/>
          </w:tcPr>
          <w:p w:rsidR="00F07DF5" w:rsidRPr="00940E1D" w:rsidRDefault="00B35DAF">
            <w:pPr>
              <w:widowControl w:val="0"/>
              <w:autoSpaceDE w:val="0"/>
              <w:autoSpaceDN w:val="0"/>
              <w:adjustRightInd w:val="0"/>
              <w:jc w:val="center"/>
              <w:rPr>
                <w:rFonts w:ascii="Arial" w:hAnsi="Arial" w:cs="Arial"/>
                <w:sz w:val="22"/>
                <w:szCs w:val="22"/>
                <w:lang w:val="en-US"/>
              </w:rPr>
            </w:pPr>
          </w:p>
        </w:tc>
        <w:tc>
          <w:tcPr>
            <w:tcW w:w="708" w:type="dxa"/>
          </w:tcPr>
          <w:p w:rsidR="00F07DF5" w:rsidRPr="00940E1D" w:rsidRDefault="00B35DAF">
            <w:pPr>
              <w:widowControl w:val="0"/>
              <w:autoSpaceDE w:val="0"/>
              <w:autoSpaceDN w:val="0"/>
              <w:adjustRightInd w:val="0"/>
              <w:jc w:val="center"/>
              <w:rPr>
                <w:rFonts w:ascii="Arial" w:hAnsi="Arial" w:cs="Arial"/>
                <w:sz w:val="22"/>
                <w:szCs w:val="22"/>
                <w:lang w:val="en-US"/>
              </w:rPr>
            </w:pPr>
          </w:p>
        </w:tc>
        <w:tc>
          <w:tcPr>
            <w:tcW w:w="708" w:type="dxa"/>
          </w:tcPr>
          <w:p w:rsidR="00F07DF5" w:rsidRPr="00940E1D" w:rsidRDefault="00B35DAF">
            <w:pPr>
              <w:widowControl w:val="0"/>
              <w:autoSpaceDE w:val="0"/>
              <w:autoSpaceDN w:val="0"/>
              <w:adjustRightInd w:val="0"/>
              <w:jc w:val="center"/>
              <w:rPr>
                <w:rFonts w:ascii="Arial" w:hAnsi="Arial" w:cs="Arial"/>
                <w:sz w:val="22"/>
                <w:szCs w:val="22"/>
                <w:lang w:val="en-US"/>
              </w:rPr>
            </w:pPr>
            <w:r w:rsidRPr="00940E1D">
              <w:rPr>
                <w:rFonts w:ascii="Arial" w:hAnsi="Arial" w:cs="Arial"/>
                <w:sz w:val="22"/>
                <w:szCs w:val="22"/>
                <w:lang w:val="en-US"/>
              </w:rPr>
              <w:t>1</w:t>
            </w:r>
          </w:p>
        </w:tc>
        <w:tc>
          <w:tcPr>
            <w:tcW w:w="708" w:type="dxa"/>
          </w:tcPr>
          <w:p w:rsidR="00F07DF5" w:rsidRPr="00940E1D" w:rsidRDefault="00B35DAF">
            <w:pPr>
              <w:widowControl w:val="0"/>
              <w:autoSpaceDE w:val="0"/>
              <w:autoSpaceDN w:val="0"/>
              <w:adjustRightInd w:val="0"/>
              <w:jc w:val="center"/>
              <w:rPr>
                <w:rFonts w:ascii="Arial" w:hAnsi="Arial" w:cs="Arial"/>
                <w:sz w:val="22"/>
                <w:szCs w:val="22"/>
                <w:lang w:val="en-US"/>
              </w:rPr>
            </w:pPr>
            <w:r w:rsidRPr="00940E1D">
              <w:rPr>
                <w:rFonts w:ascii="Arial" w:hAnsi="Arial" w:cs="Arial"/>
                <w:sz w:val="22"/>
                <w:szCs w:val="22"/>
                <w:lang w:val="en-US"/>
              </w:rPr>
              <w:t>6</w:t>
            </w:r>
          </w:p>
        </w:tc>
        <w:tc>
          <w:tcPr>
            <w:tcW w:w="708" w:type="dxa"/>
          </w:tcPr>
          <w:p w:rsidR="00F07DF5" w:rsidRPr="00940E1D" w:rsidRDefault="00B35DAF">
            <w:pPr>
              <w:widowControl w:val="0"/>
              <w:autoSpaceDE w:val="0"/>
              <w:autoSpaceDN w:val="0"/>
              <w:adjustRightInd w:val="0"/>
              <w:jc w:val="center"/>
              <w:rPr>
                <w:rFonts w:ascii="Arial" w:hAnsi="Arial" w:cs="Arial"/>
                <w:sz w:val="22"/>
                <w:szCs w:val="22"/>
                <w:lang w:val="en-US"/>
              </w:rPr>
            </w:pPr>
          </w:p>
        </w:tc>
        <w:tc>
          <w:tcPr>
            <w:tcW w:w="708" w:type="dxa"/>
          </w:tcPr>
          <w:p w:rsidR="00F07DF5" w:rsidRPr="00940E1D" w:rsidRDefault="00B35DAF">
            <w:pPr>
              <w:widowControl w:val="0"/>
              <w:autoSpaceDE w:val="0"/>
              <w:autoSpaceDN w:val="0"/>
              <w:adjustRightInd w:val="0"/>
              <w:jc w:val="center"/>
              <w:rPr>
                <w:rFonts w:ascii="Arial" w:hAnsi="Arial" w:cs="Arial"/>
                <w:sz w:val="22"/>
                <w:szCs w:val="22"/>
                <w:lang w:val="en-US"/>
              </w:rPr>
            </w:pPr>
            <w:r w:rsidRPr="00940E1D">
              <w:rPr>
                <w:rFonts w:ascii="Arial" w:hAnsi="Arial" w:cs="Arial"/>
                <w:sz w:val="22"/>
                <w:szCs w:val="22"/>
                <w:lang w:val="en-US"/>
              </w:rPr>
              <w:t>1</w:t>
            </w:r>
            <w:r w:rsidRPr="00940E1D">
              <w:rPr>
                <w:rFonts w:ascii="Arial" w:hAnsi="Arial" w:cs="Arial"/>
                <w:sz w:val="22"/>
                <w:szCs w:val="22"/>
                <w:lang w:val="en-US"/>
              </w:rPr>
              <w:t>03</w:t>
            </w:r>
          </w:p>
        </w:tc>
        <w:tc>
          <w:tcPr>
            <w:tcW w:w="708" w:type="dxa"/>
          </w:tcPr>
          <w:p w:rsidR="00F07DF5" w:rsidRPr="00940E1D" w:rsidRDefault="00B35DAF">
            <w:pPr>
              <w:widowControl w:val="0"/>
              <w:autoSpaceDE w:val="0"/>
              <w:autoSpaceDN w:val="0"/>
              <w:adjustRightInd w:val="0"/>
              <w:jc w:val="center"/>
              <w:rPr>
                <w:rFonts w:ascii="Arial" w:hAnsi="Arial" w:cs="Arial"/>
                <w:sz w:val="22"/>
                <w:szCs w:val="22"/>
                <w:lang w:val="en-US"/>
              </w:rPr>
            </w:pPr>
            <w:r w:rsidRPr="00940E1D">
              <w:rPr>
                <w:rFonts w:ascii="Arial" w:hAnsi="Arial" w:cs="Arial"/>
                <w:sz w:val="22"/>
                <w:szCs w:val="22"/>
                <w:lang w:val="en-US"/>
              </w:rPr>
              <w:t>733</w:t>
            </w:r>
          </w:p>
        </w:tc>
        <w:tc>
          <w:tcPr>
            <w:tcW w:w="708" w:type="dxa"/>
          </w:tcPr>
          <w:p w:rsidR="00F07DF5" w:rsidRPr="00940E1D" w:rsidRDefault="00B35DAF">
            <w:pPr>
              <w:widowControl w:val="0"/>
              <w:autoSpaceDE w:val="0"/>
              <w:autoSpaceDN w:val="0"/>
              <w:adjustRightInd w:val="0"/>
              <w:jc w:val="center"/>
              <w:rPr>
                <w:rFonts w:ascii="Arial" w:hAnsi="Arial" w:cs="Arial"/>
                <w:sz w:val="22"/>
                <w:szCs w:val="22"/>
                <w:lang w:val="en-US"/>
              </w:rPr>
            </w:pPr>
            <w:r w:rsidRPr="00940E1D">
              <w:rPr>
                <w:rFonts w:ascii="Arial" w:hAnsi="Arial" w:cs="Arial"/>
                <w:sz w:val="22"/>
                <w:szCs w:val="22"/>
                <w:lang w:val="en-US"/>
              </w:rPr>
              <w:t>1</w:t>
            </w:r>
            <w:r w:rsidRPr="00940E1D">
              <w:rPr>
                <w:rFonts w:ascii="Arial" w:hAnsi="Arial" w:cs="Arial"/>
                <w:sz w:val="22"/>
                <w:szCs w:val="22"/>
                <w:lang w:val="en-US"/>
              </w:rPr>
              <w:t>06</w:t>
            </w:r>
          </w:p>
        </w:tc>
        <w:tc>
          <w:tcPr>
            <w:tcW w:w="708" w:type="dxa"/>
          </w:tcPr>
          <w:p w:rsidR="00F07DF5" w:rsidRPr="00940E1D" w:rsidRDefault="00B35DAF">
            <w:pPr>
              <w:widowControl w:val="0"/>
              <w:autoSpaceDE w:val="0"/>
              <w:autoSpaceDN w:val="0"/>
              <w:adjustRightInd w:val="0"/>
              <w:jc w:val="center"/>
              <w:rPr>
                <w:rFonts w:ascii="Arial" w:hAnsi="Arial" w:cs="Arial"/>
                <w:sz w:val="22"/>
                <w:szCs w:val="22"/>
                <w:lang w:val="en-US"/>
              </w:rPr>
            </w:pPr>
            <w:r w:rsidRPr="00940E1D">
              <w:rPr>
                <w:rFonts w:ascii="Arial" w:hAnsi="Arial" w:cs="Arial"/>
                <w:sz w:val="22"/>
                <w:szCs w:val="22"/>
                <w:lang w:val="en-US"/>
              </w:rPr>
              <w:t>4</w:t>
            </w:r>
          </w:p>
        </w:tc>
        <w:tc>
          <w:tcPr>
            <w:tcW w:w="708" w:type="dxa"/>
          </w:tcPr>
          <w:p w:rsidR="00F07DF5" w:rsidRPr="00940E1D" w:rsidRDefault="00B35DAF">
            <w:pPr>
              <w:widowControl w:val="0"/>
              <w:autoSpaceDE w:val="0"/>
              <w:autoSpaceDN w:val="0"/>
              <w:adjustRightInd w:val="0"/>
              <w:jc w:val="center"/>
              <w:rPr>
                <w:rFonts w:ascii="Arial" w:hAnsi="Arial" w:cs="Arial"/>
                <w:sz w:val="22"/>
                <w:szCs w:val="22"/>
                <w:lang w:val="en-US"/>
              </w:rPr>
            </w:pPr>
          </w:p>
        </w:tc>
        <w:tc>
          <w:tcPr>
            <w:tcW w:w="708" w:type="dxa"/>
          </w:tcPr>
          <w:p w:rsidR="00F07DF5" w:rsidRPr="00940E1D" w:rsidRDefault="00B35DAF">
            <w:pPr>
              <w:widowControl w:val="0"/>
              <w:autoSpaceDE w:val="0"/>
              <w:autoSpaceDN w:val="0"/>
              <w:adjustRightInd w:val="0"/>
              <w:jc w:val="center"/>
              <w:rPr>
                <w:rFonts w:ascii="Arial" w:hAnsi="Arial" w:cs="Arial"/>
                <w:sz w:val="22"/>
                <w:szCs w:val="22"/>
                <w:lang w:val="en-US"/>
              </w:rPr>
            </w:pPr>
          </w:p>
        </w:tc>
      </w:tr>
    </w:tbl>
    <w:p w:rsidR="00881E89" w:rsidRPr="00940E1D" w:rsidRDefault="00B35DAF" w:rsidP="00A76CEE">
      <w:pPr>
        <w:rPr>
          <w:rFonts w:ascii="Arial" w:hAnsi="Arial" w:cs="Arial"/>
          <w:bCs/>
          <w:sz w:val="22"/>
          <w:szCs w:val="22"/>
          <w:lang w:val="en-US"/>
        </w:rPr>
      </w:pPr>
    </w:p>
    <w:p w:rsidR="00D11EFD" w:rsidRPr="00940E1D" w:rsidRDefault="00B35DAF" w:rsidP="00D11EFD">
      <w:pPr>
        <w:rPr>
          <w:rFonts w:ascii="Arial" w:hAnsi="Arial" w:cs="Arial"/>
          <w:bCs/>
          <w:i/>
          <w:sz w:val="22"/>
          <w:szCs w:val="22"/>
        </w:rPr>
      </w:pPr>
      <w:r w:rsidRPr="00940E1D">
        <w:rPr>
          <w:rFonts w:ascii="Arial" w:hAnsi="Arial" w:cs="Arial"/>
          <w:b/>
          <w:bCs/>
          <w:i/>
          <w:sz w:val="22"/>
          <w:szCs w:val="22"/>
        </w:rPr>
        <w:t>D461948</w:t>
      </w:r>
      <w:r w:rsidRPr="00940E1D">
        <w:rPr>
          <w:rFonts w:ascii="Arial" w:hAnsi="Arial" w:cs="Arial"/>
          <w:bCs/>
          <w:i/>
          <w:sz w:val="22"/>
          <w:szCs w:val="22"/>
        </w:rPr>
        <w:t xml:space="preserve"> – A 1stW bird ringed at Lytchett Bay on 8</w:t>
      </w:r>
      <w:r w:rsidRPr="00940E1D">
        <w:rPr>
          <w:rFonts w:ascii="Arial" w:hAnsi="Arial" w:cs="Arial"/>
          <w:bCs/>
          <w:i/>
          <w:sz w:val="22"/>
          <w:szCs w:val="22"/>
          <w:vertAlign w:val="superscript"/>
        </w:rPr>
        <w:t>th</w:t>
      </w:r>
      <w:r w:rsidRPr="00940E1D">
        <w:rPr>
          <w:rFonts w:ascii="Arial" w:hAnsi="Arial" w:cs="Arial"/>
          <w:bCs/>
          <w:i/>
          <w:sz w:val="22"/>
          <w:szCs w:val="22"/>
        </w:rPr>
        <w:t xml:space="preserve"> Aug 2014 was re-trapped 8 days later on 16</w:t>
      </w:r>
      <w:r w:rsidRPr="00940E1D">
        <w:rPr>
          <w:rFonts w:ascii="Arial" w:hAnsi="Arial" w:cs="Arial"/>
          <w:bCs/>
          <w:i/>
          <w:sz w:val="22"/>
          <w:szCs w:val="22"/>
          <w:vertAlign w:val="superscript"/>
        </w:rPr>
        <w:t>th</w:t>
      </w:r>
      <w:r w:rsidRPr="00940E1D">
        <w:rPr>
          <w:rFonts w:ascii="Arial" w:hAnsi="Arial" w:cs="Arial"/>
          <w:bCs/>
          <w:i/>
          <w:sz w:val="22"/>
          <w:szCs w:val="22"/>
        </w:rPr>
        <w:t xml:space="preserve"> Aug 2014 at Woumen, West-Vlaanderen, Belgium. A </w:t>
      </w:r>
      <w:r>
        <w:rPr>
          <w:rFonts w:ascii="Arial" w:hAnsi="Arial" w:cs="Arial"/>
          <w:bCs/>
          <w:i/>
          <w:sz w:val="22"/>
          <w:szCs w:val="22"/>
        </w:rPr>
        <w:t xml:space="preserve">SE </w:t>
      </w:r>
      <w:r w:rsidRPr="00940E1D">
        <w:rPr>
          <w:rFonts w:ascii="Arial" w:hAnsi="Arial" w:cs="Arial"/>
          <w:bCs/>
          <w:i/>
          <w:sz w:val="22"/>
          <w:szCs w:val="22"/>
        </w:rPr>
        <w:t>movement of 374km.</w:t>
      </w:r>
    </w:p>
    <w:p w:rsidR="00D11EFD" w:rsidRPr="00940E1D" w:rsidRDefault="00B35DAF" w:rsidP="00666488">
      <w:pPr>
        <w:rPr>
          <w:rFonts w:ascii="Arial" w:hAnsi="Arial" w:cs="Arial"/>
          <w:bCs/>
          <w:i/>
          <w:sz w:val="22"/>
          <w:szCs w:val="22"/>
        </w:rPr>
      </w:pPr>
    </w:p>
    <w:p w:rsidR="00122830" w:rsidRPr="00940E1D" w:rsidRDefault="00B35DAF" w:rsidP="00122830">
      <w:pPr>
        <w:rPr>
          <w:rFonts w:ascii="Arial" w:hAnsi="Arial" w:cs="Arial"/>
          <w:bCs/>
          <w:i/>
          <w:sz w:val="22"/>
          <w:szCs w:val="22"/>
        </w:rPr>
      </w:pPr>
      <w:r w:rsidRPr="00940E1D">
        <w:rPr>
          <w:rFonts w:ascii="Arial" w:hAnsi="Arial" w:cs="Arial"/>
          <w:b/>
          <w:bCs/>
          <w:i/>
          <w:sz w:val="22"/>
          <w:szCs w:val="22"/>
        </w:rPr>
        <w:t>FRP</w:t>
      </w:r>
      <w:r w:rsidRPr="00940E1D">
        <w:rPr>
          <w:rFonts w:ascii="Arial" w:hAnsi="Arial" w:cs="Arial"/>
          <w:b/>
          <w:sz w:val="20"/>
          <w:szCs w:val="20"/>
        </w:rPr>
        <w:t xml:space="preserve"> </w:t>
      </w:r>
      <w:r w:rsidRPr="00940E1D">
        <w:rPr>
          <w:rFonts w:ascii="Arial" w:hAnsi="Arial" w:cs="Arial"/>
          <w:b/>
          <w:bCs/>
          <w:i/>
          <w:sz w:val="22"/>
          <w:szCs w:val="22"/>
        </w:rPr>
        <w:t>7034764</w:t>
      </w:r>
      <w:r w:rsidRPr="00940E1D">
        <w:rPr>
          <w:rFonts w:ascii="Arial" w:hAnsi="Arial" w:cs="Arial"/>
          <w:bCs/>
          <w:i/>
          <w:sz w:val="22"/>
          <w:szCs w:val="22"/>
        </w:rPr>
        <w:t xml:space="preserve"> – An Ad female bird ringed at the wonderfully named Terres d'Oiseaux, Braud-et-Saint-Louis, Gironde, France was controlled 730 days later on 7</w:t>
      </w:r>
      <w:r w:rsidRPr="00940E1D">
        <w:rPr>
          <w:rFonts w:ascii="Arial" w:hAnsi="Arial" w:cs="Arial"/>
          <w:bCs/>
          <w:i/>
          <w:sz w:val="22"/>
          <w:szCs w:val="22"/>
          <w:vertAlign w:val="superscript"/>
        </w:rPr>
        <w:t>th</w:t>
      </w:r>
      <w:r w:rsidRPr="00940E1D">
        <w:rPr>
          <w:rFonts w:ascii="Arial" w:hAnsi="Arial" w:cs="Arial"/>
          <w:bCs/>
          <w:i/>
          <w:sz w:val="22"/>
          <w:szCs w:val="22"/>
        </w:rPr>
        <w:t xml:space="preserve"> Aug 2015 at Lytchett Bay. A </w:t>
      </w:r>
      <w:r>
        <w:rPr>
          <w:rFonts w:ascii="Arial" w:hAnsi="Arial" w:cs="Arial"/>
          <w:bCs/>
          <w:i/>
          <w:sz w:val="22"/>
          <w:szCs w:val="22"/>
        </w:rPr>
        <w:t xml:space="preserve">N </w:t>
      </w:r>
      <w:r w:rsidRPr="00940E1D">
        <w:rPr>
          <w:rFonts w:ascii="Arial" w:hAnsi="Arial" w:cs="Arial"/>
          <w:bCs/>
          <w:i/>
          <w:sz w:val="22"/>
          <w:szCs w:val="22"/>
        </w:rPr>
        <w:t>movement of 614km.</w:t>
      </w:r>
    </w:p>
    <w:p w:rsidR="00122830" w:rsidRPr="00940E1D" w:rsidRDefault="00B35DAF" w:rsidP="00666488">
      <w:pPr>
        <w:rPr>
          <w:rFonts w:ascii="Arial" w:hAnsi="Arial" w:cs="Arial"/>
          <w:bCs/>
          <w:i/>
          <w:sz w:val="22"/>
          <w:szCs w:val="22"/>
        </w:rPr>
      </w:pPr>
    </w:p>
    <w:p w:rsidR="00403810" w:rsidRPr="00940E1D" w:rsidRDefault="00B35DAF" w:rsidP="00403810">
      <w:pPr>
        <w:rPr>
          <w:rFonts w:ascii="Arial" w:hAnsi="Arial" w:cs="Arial"/>
          <w:bCs/>
          <w:i/>
          <w:sz w:val="22"/>
          <w:szCs w:val="22"/>
        </w:rPr>
      </w:pPr>
      <w:r w:rsidRPr="00940E1D">
        <w:rPr>
          <w:rFonts w:ascii="Arial" w:hAnsi="Arial" w:cs="Arial"/>
          <w:b/>
          <w:bCs/>
          <w:i/>
          <w:sz w:val="22"/>
          <w:szCs w:val="22"/>
        </w:rPr>
        <w:t>D461579</w:t>
      </w:r>
      <w:r w:rsidRPr="00940E1D">
        <w:rPr>
          <w:rFonts w:ascii="Arial" w:hAnsi="Arial" w:cs="Arial"/>
          <w:bCs/>
          <w:i/>
          <w:sz w:val="22"/>
          <w:szCs w:val="22"/>
        </w:rPr>
        <w:t xml:space="preserve"> – A 1stW bird ringed at Lytchett bay on 1</w:t>
      </w:r>
      <w:r w:rsidRPr="00940E1D">
        <w:rPr>
          <w:rFonts w:ascii="Arial" w:hAnsi="Arial" w:cs="Arial"/>
          <w:bCs/>
          <w:i/>
          <w:sz w:val="22"/>
          <w:szCs w:val="22"/>
          <w:vertAlign w:val="superscript"/>
        </w:rPr>
        <w:t>st</w:t>
      </w:r>
      <w:r w:rsidRPr="00940E1D">
        <w:rPr>
          <w:rFonts w:ascii="Arial" w:hAnsi="Arial" w:cs="Arial"/>
          <w:bCs/>
          <w:i/>
          <w:sz w:val="22"/>
          <w:szCs w:val="22"/>
        </w:rPr>
        <w:t xml:space="preserve"> Aug 2014 was re-trapped </w:t>
      </w:r>
      <w:r w:rsidRPr="00940E1D">
        <w:rPr>
          <w:rFonts w:ascii="Arial" w:hAnsi="Arial" w:cs="Arial"/>
          <w:bCs/>
          <w:i/>
          <w:sz w:val="22"/>
          <w:szCs w:val="22"/>
        </w:rPr>
        <w:t>17 days later on 18</w:t>
      </w:r>
      <w:r w:rsidRPr="00940E1D">
        <w:rPr>
          <w:rFonts w:ascii="Arial" w:hAnsi="Arial" w:cs="Arial"/>
          <w:bCs/>
          <w:i/>
          <w:sz w:val="22"/>
          <w:szCs w:val="22"/>
          <w:vertAlign w:val="superscript"/>
        </w:rPr>
        <w:t>th</w:t>
      </w:r>
      <w:r w:rsidRPr="00940E1D">
        <w:rPr>
          <w:rFonts w:ascii="Arial" w:hAnsi="Arial" w:cs="Arial"/>
          <w:bCs/>
          <w:i/>
          <w:sz w:val="22"/>
          <w:szCs w:val="22"/>
        </w:rPr>
        <w:t xml:space="preserve"> Aug 2014 at Reserve Naturelle de l'etang des Landes, Creuse, France. A </w:t>
      </w:r>
      <w:r>
        <w:rPr>
          <w:rFonts w:ascii="Arial" w:hAnsi="Arial" w:cs="Arial"/>
          <w:bCs/>
          <w:i/>
          <w:sz w:val="22"/>
          <w:szCs w:val="22"/>
        </w:rPr>
        <w:t xml:space="preserve">S </w:t>
      </w:r>
      <w:r w:rsidRPr="00940E1D">
        <w:rPr>
          <w:rFonts w:ascii="Arial" w:hAnsi="Arial" w:cs="Arial"/>
          <w:bCs/>
          <w:i/>
          <w:sz w:val="22"/>
          <w:szCs w:val="22"/>
        </w:rPr>
        <w:t>movement of 600km.</w:t>
      </w:r>
    </w:p>
    <w:p w:rsidR="00122830" w:rsidRPr="00940E1D" w:rsidRDefault="00B35DAF" w:rsidP="00666488">
      <w:pPr>
        <w:rPr>
          <w:rFonts w:ascii="Arial" w:hAnsi="Arial" w:cs="Arial"/>
          <w:bCs/>
          <w:i/>
          <w:sz w:val="22"/>
          <w:szCs w:val="22"/>
        </w:rPr>
      </w:pPr>
    </w:p>
    <w:p w:rsidR="00666488" w:rsidRPr="00940E1D" w:rsidRDefault="00B35DAF" w:rsidP="00666488">
      <w:pPr>
        <w:rPr>
          <w:rFonts w:ascii="Arial" w:hAnsi="Arial" w:cs="Arial"/>
          <w:bCs/>
          <w:i/>
          <w:sz w:val="22"/>
          <w:szCs w:val="22"/>
        </w:rPr>
      </w:pPr>
      <w:r w:rsidRPr="00940E1D">
        <w:rPr>
          <w:rFonts w:ascii="Arial" w:hAnsi="Arial" w:cs="Arial"/>
          <w:b/>
          <w:bCs/>
          <w:i/>
          <w:sz w:val="22"/>
          <w:szCs w:val="22"/>
        </w:rPr>
        <w:t>D461215</w:t>
      </w:r>
      <w:r w:rsidRPr="00940E1D">
        <w:rPr>
          <w:rFonts w:ascii="Arial" w:hAnsi="Arial" w:cs="Arial"/>
          <w:bCs/>
          <w:i/>
          <w:sz w:val="22"/>
          <w:szCs w:val="22"/>
        </w:rPr>
        <w:t xml:space="preserve"> – A 1stW bird ringed at Lytchett Bay on 27</w:t>
      </w:r>
      <w:r w:rsidRPr="00940E1D">
        <w:rPr>
          <w:rFonts w:ascii="Arial" w:hAnsi="Arial" w:cs="Arial"/>
          <w:bCs/>
          <w:i/>
          <w:sz w:val="22"/>
          <w:szCs w:val="22"/>
          <w:vertAlign w:val="superscript"/>
        </w:rPr>
        <w:t>th</w:t>
      </w:r>
      <w:r w:rsidRPr="00940E1D">
        <w:rPr>
          <w:rFonts w:ascii="Arial" w:hAnsi="Arial" w:cs="Arial"/>
          <w:bCs/>
          <w:i/>
          <w:sz w:val="22"/>
          <w:szCs w:val="22"/>
        </w:rPr>
        <w:t xml:space="preserve"> Jul 2014 </w:t>
      </w:r>
      <w:r w:rsidRPr="00940E1D">
        <w:rPr>
          <w:rFonts w:ascii="Arial" w:hAnsi="Arial" w:cs="Arial"/>
          <w:bCs/>
          <w:i/>
          <w:sz w:val="22"/>
          <w:szCs w:val="22"/>
        </w:rPr>
        <w:t>was re-trapped 5 days later on 1</w:t>
      </w:r>
      <w:r w:rsidRPr="00940E1D">
        <w:rPr>
          <w:rFonts w:ascii="Arial" w:hAnsi="Arial" w:cs="Arial"/>
          <w:bCs/>
          <w:i/>
          <w:sz w:val="22"/>
          <w:szCs w:val="22"/>
          <w:vertAlign w:val="superscript"/>
        </w:rPr>
        <w:t>st</w:t>
      </w:r>
      <w:r w:rsidRPr="00940E1D">
        <w:rPr>
          <w:rFonts w:ascii="Arial" w:hAnsi="Arial" w:cs="Arial"/>
          <w:bCs/>
          <w:i/>
          <w:sz w:val="22"/>
          <w:szCs w:val="22"/>
        </w:rPr>
        <w:t xml:space="preserve"> Aug 2014 at Sandouville, Seine-Maritime, France. A </w:t>
      </w:r>
      <w:r>
        <w:rPr>
          <w:rFonts w:ascii="Arial" w:hAnsi="Arial" w:cs="Arial"/>
          <w:bCs/>
          <w:i/>
          <w:sz w:val="22"/>
          <w:szCs w:val="22"/>
        </w:rPr>
        <w:t xml:space="preserve">S </w:t>
      </w:r>
      <w:r w:rsidRPr="00940E1D">
        <w:rPr>
          <w:rFonts w:ascii="Arial" w:hAnsi="Arial" w:cs="Arial"/>
          <w:bCs/>
          <w:i/>
          <w:sz w:val="22"/>
          <w:szCs w:val="22"/>
        </w:rPr>
        <w:t>movement of 218km.</w:t>
      </w:r>
    </w:p>
    <w:p w:rsidR="007E2305" w:rsidRPr="00940E1D" w:rsidRDefault="00B35DAF" w:rsidP="00666488">
      <w:pPr>
        <w:rPr>
          <w:rFonts w:ascii="Arial" w:hAnsi="Arial" w:cs="Arial"/>
          <w:bCs/>
          <w:i/>
          <w:sz w:val="22"/>
          <w:szCs w:val="22"/>
        </w:rPr>
      </w:pPr>
    </w:p>
    <w:p w:rsidR="007E2305" w:rsidRPr="00940E1D" w:rsidRDefault="00B35DAF" w:rsidP="007E2305">
      <w:pPr>
        <w:rPr>
          <w:rFonts w:ascii="Arial" w:hAnsi="Arial" w:cs="Arial"/>
          <w:bCs/>
          <w:i/>
          <w:sz w:val="22"/>
          <w:szCs w:val="22"/>
        </w:rPr>
      </w:pPr>
      <w:r w:rsidRPr="00940E1D">
        <w:rPr>
          <w:rFonts w:ascii="Arial" w:hAnsi="Arial" w:cs="Arial"/>
          <w:b/>
          <w:bCs/>
          <w:i/>
          <w:sz w:val="22"/>
          <w:szCs w:val="22"/>
        </w:rPr>
        <w:t>D461827</w:t>
      </w:r>
      <w:r w:rsidRPr="00940E1D">
        <w:rPr>
          <w:rFonts w:ascii="Arial" w:hAnsi="Arial" w:cs="Arial"/>
          <w:bCs/>
          <w:i/>
          <w:sz w:val="22"/>
          <w:szCs w:val="22"/>
        </w:rPr>
        <w:t xml:space="preserve"> – A 1</w:t>
      </w:r>
      <w:r w:rsidRPr="00940E1D">
        <w:rPr>
          <w:rFonts w:ascii="Arial" w:hAnsi="Arial" w:cs="Arial"/>
          <w:bCs/>
          <w:i/>
          <w:sz w:val="22"/>
          <w:szCs w:val="22"/>
          <w:vertAlign w:val="superscript"/>
        </w:rPr>
        <w:t>st</w:t>
      </w:r>
      <w:r w:rsidRPr="00940E1D">
        <w:rPr>
          <w:rFonts w:ascii="Arial" w:hAnsi="Arial" w:cs="Arial"/>
          <w:bCs/>
          <w:i/>
          <w:sz w:val="22"/>
          <w:szCs w:val="22"/>
        </w:rPr>
        <w:t>W bird ringed at Lytchett Bay on 5</w:t>
      </w:r>
      <w:r w:rsidRPr="00940E1D">
        <w:rPr>
          <w:rFonts w:ascii="Arial" w:hAnsi="Arial" w:cs="Arial"/>
          <w:bCs/>
          <w:i/>
          <w:sz w:val="22"/>
          <w:szCs w:val="22"/>
          <w:vertAlign w:val="superscript"/>
        </w:rPr>
        <w:t>th</w:t>
      </w:r>
      <w:r w:rsidRPr="00940E1D">
        <w:rPr>
          <w:rFonts w:ascii="Arial" w:hAnsi="Arial" w:cs="Arial"/>
          <w:bCs/>
          <w:i/>
          <w:sz w:val="22"/>
          <w:szCs w:val="22"/>
        </w:rPr>
        <w:t xml:space="preserve"> Aug 2014 was re-trapped 9 days later on 14</w:t>
      </w:r>
      <w:r w:rsidRPr="00940E1D">
        <w:rPr>
          <w:rFonts w:ascii="Arial" w:hAnsi="Arial" w:cs="Arial"/>
          <w:bCs/>
          <w:i/>
          <w:sz w:val="22"/>
          <w:szCs w:val="22"/>
          <w:vertAlign w:val="superscript"/>
        </w:rPr>
        <w:t>th</w:t>
      </w:r>
      <w:r w:rsidRPr="00940E1D">
        <w:rPr>
          <w:rFonts w:ascii="Arial" w:hAnsi="Arial" w:cs="Arial"/>
          <w:bCs/>
          <w:i/>
          <w:sz w:val="22"/>
          <w:szCs w:val="22"/>
        </w:rPr>
        <w:t xml:space="preserve"> Aug 2014 at Tour aux Moutons, Donges, Loire Atlantique, France. A </w:t>
      </w:r>
      <w:r>
        <w:rPr>
          <w:rFonts w:ascii="Arial" w:hAnsi="Arial" w:cs="Arial"/>
          <w:bCs/>
          <w:i/>
          <w:sz w:val="22"/>
          <w:szCs w:val="22"/>
        </w:rPr>
        <w:t xml:space="preserve">S </w:t>
      </w:r>
      <w:r w:rsidRPr="00940E1D">
        <w:rPr>
          <w:rFonts w:ascii="Arial" w:hAnsi="Arial" w:cs="Arial"/>
          <w:bCs/>
          <w:i/>
          <w:sz w:val="22"/>
          <w:szCs w:val="22"/>
        </w:rPr>
        <w:t>movement of 378km.</w:t>
      </w:r>
    </w:p>
    <w:p w:rsidR="007E2305" w:rsidRPr="00940E1D" w:rsidRDefault="00B35DAF" w:rsidP="007E2305">
      <w:pPr>
        <w:rPr>
          <w:rFonts w:ascii="Arial" w:hAnsi="Arial" w:cs="Arial"/>
          <w:bCs/>
          <w:i/>
          <w:sz w:val="22"/>
          <w:szCs w:val="22"/>
        </w:rPr>
      </w:pPr>
    </w:p>
    <w:p w:rsidR="007E2305" w:rsidRPr="00940E1D" w:rsidRDefault="00B35DAF" w:rsidP="007E2305">
      <w:pPr>
        <w:rPr>
          <w:rFonts w:ascii="Arial" w:hAnsi="Arial" w:cs="Arial"/>
          <w:bCs/>
          <w:i/>
          <w:sz w:val="22"/>
          <w:szCs w:val="22"/>
        </w:rPr>
      </w:pPr>
      <w:r w:rsidRPr="00940E1D">
        <w:rPr>
          <w:rFonts w:ascii="Arial" w:hAnsi="Arial" w:cs="Arial"/>
          <w:b/>
          <w:bCs/>
          <w:i/>
          <w:sz w:val="22"/>
          <w:szCs w:val="22"/>
        </w:rPr>
        <w:t xml:space="preserve">Y820948 </w:t>
      </w:r>
      <w:r w:rsidRPr="00940E1D">
        <w:rPr>
          <w:rFonts w:ascii="Arial" w:hAnsi="Arial" w:cs="Arial"/>
          <w:bCs/>
          <w:i/>
          <w:sz w:val="22"/>
          <w:szCs w:val="22"/>
        </w:rPr>
        <w:t>– A 1stW bird ringed at Lytchett Bay on 17</w:t>
      </w:r>
      <w:r w:rsidRPr="00940E1D">
        <w:rPr>
          <w:rFonts w:ascii="Arial" w:hAnsi="Arial" w:cs="Arial"/>
          <w:bCs/>
          <w:i/>
          <w:sz w:val="22"/>
          <w:szCs w:val="22"/>
          <w:vertAlign w:val="superscript"/>
        </w:rPr>
        <w:t>th</w:t>
      </w:r>
      <w:r w:rsidRPr="00940E1D">
        <w:rPr>
          <w:rFonts w:ascii="Arial" w:hAnsi="Arial" w:cs="Arial"/>
          <w:bCs/>
          <w:i/>
          <w:sz w:val="22"/>
          <w:szCs w:val="22"/>
        </w:rPr>
        <w:t xml:space="preserve"> Aug 2013 was re-trapped 364 days later on 16</w:t>
      </w:r>
      <w:r w:rsidRPr="00940E1D">
        <w:rPr>
          <w:rFonts w:ascii="Arial" w:hAnsi="Arial" w:cs="Arial"/>
          <w:bCs/>
          <w:i/>
          <w:sz w:val="22"/>
          <w:szCs w:val="22"/>
          <w:vertAlign w:val="superscript"/>
        </w:rPr>
        <w:t>th</w:t>
      </w:r>
      <w:r w:rsidRPr="00940E1D">
        <w:rPr>
          <w:rFonts w:ascii="Arial" w:hAnsi="Arial" w:cs="Arial"/>
          <w:bCs/>
          <w:i/>
          <w:sz w:val="22"/>
          <w:szCs w:val="22"/>
        </w:rPr>
        <w:t xml:space="preserve"> Aug 2014 at Tour aux M</w:t>
      </w:r>
      <w:r w:rsidRPr="00940E1D">
        <w:rPr>
          <w:rFonts w:ascii="Arial" w:hAnsi="Arial" w:cs="Arial"/>
          <w:bCs/>
          <w:i/>
          <w:sz w:val="22"/>
          <w:szCs w:val="22"/>
        </w:rPr>
        <w:t xml:space="preserve">outons, Donges, Loire Atlantique, France. A </w:t>
      </w:r>
      <w:r>
        <w:rPr>
          <w:rFonts w:ascii="Arial" w:hAnsi="Arial" w:cs="Arial"/>
          <w:bCs/>
          <w:i/>
          <w:sz w:val="22"/>
          <w:szCs w:val="22"/>
        </w:rPr>
        <w:t xml:space="preserve">S </w:t>
      </w:r>
      <w:r w:rsidRPr="00940E1D">
        <w:rPr>
          <w:rFonts w:ascii="Arial" w:hAnsi="Arial" w:cs="Arial"/>
          <w:bCs/>
          <w:i/>
          <w:sz w:val="22"/>
          <w:szCs w:val="22"/>
        </w:rPr>
        <w:t>movement of 378km.</w:t>
      </w:r>
    </w:p>
    <w:p w:rsidR="007E2305" w:rsidRPr="00940E1D" w:rsidRDefault="00B35DAF" w:rsidP="007E2305">
      <w:pPr>
        <w:rPr>
          <w:rFonts w:ascii="Arial" w:hAnsi="Arial" w:cs="Arial"/>
          <w:bCs/>
          <w:i/>
          <w:sz w:val="22"/>
          <w:szCs w:val="22"/>
        </w:rPr>
      </w:pPr>
    </w:p>
    <w:p w:rsidR="007E2305" w:rsidRPr="00940E1D" w:rsidRDefault="00B35DAF" w:rsidP="007E2305">
      <w:pPr>
        <w:rPr>
          <w:rFonts w:ascii="Arial" w:hAnsi="Arial" w:cs="Arial"/>
          <w:bCs/>
          <w:i/>
          <w:sz w:val="22"/>
          <w:szCs w:val="22"/>
        </w:rPr>
      </w:pPr>
      <w:r w:rsidRPr="00940E1D">
        <w:rPr>
          <w:rFonts w:ascii="Arial" w:hAnsi="Arial" w:cs="Arial"/>
          <w:b/>
          <w:bCs/>
          <w:i/>
          <w:sz w:val="22"/>
          <w:szCs w:val="22"/>
        </w:rPr>
        <w:t>D461976</w:t>
      </w:r>
      <w:r w:rsidRPr="00940E1D">
        <w:rPr>
          <w:rFonts w:ascii="Arial" w:hAnsi="Arial" w:cs="Arial"/>
          <w:bCs/>
          <w:i/>
          <w:sz w:val="22"/>
          <w:szCs w:val="22"/>
        </w:rPr>
        <w:t xml:space="preserve"> – A 1stW bird ringed at Lytchett Bay on 8</w:t>
      </w:r>
      <w:r w:rsidRPr="00940E1D">
        <w:rPr>
          <w:rFonts w:ascii="Arial" w:hAnsi="Arial" w:cs="Arial"/>
          <w:bCs/>
          <w:i/>
          <w:sz w:val="22"/>
          <w:szCs w:val="22"/>
          <w:vertAlign w:val="superscript"/>
        </w:rPr>
        <w:t>th</w:t>
      </w:r>
      <w:r w:rsidRPr="00940E1D">
        <w:rPr>
          <w:rFonts w:ascii="Arial" w:hAnsi="Arial" w:cs="Arial"/>
          <w:bCs/>
          <w:i/>
          <w:sz w:val="22"/>
          <w:szCs w:val="22"/>
        </w:rPr>
        <w:t xml:space="preserve"> Aug 2014 was re-trapped 9 days later on 17</w:t>
      </w:r>
      <w:r w:rsidRPr="00940E1D">
        <w:rPr>
          <w:rFonts w:ascii="Arial" w:hAnsi="Arial" w:cs="Arial"/>
          <w:bCs/>
          <w:i/>
          <w:sz w:val="22"/>
          <w:szCs w:val="22"/>
          <w:vertAlign w:val="superscript"/>
        </w:rPr>
        <w:t>th</w:t>
      </w:r>
      <w:r w:rsidRPr="00940E1D">
        <w:rPr>
          <w:rFonts w:ascii="Arial" w:hAnsi="Arial" w:cs="Arial"/>
          <w:bCs/>
          <w:i/>
          <w:sz w:val="22"/>
          <w:szCs w:val="22"/>
        </w:rPr>
        <w:t xml:space="preserve"> Aug 2014 at Tour aux Moutons, Donges, Loire Atlantique, France. A </w:t>
      </w:r>
      <w:r>
        <w:rPr>
          <w:rFonts w:ascii="Arial" w:hAnsi="Arial" w:cs="Arial"/>
          <w:bCs/>
          <w:i/>
          <w:sz w:val="22"/>
          <w:szCs w:val="22"/>
        </w:rPr>
        <w:t xml:space="preserve">S </w:t>
      </w:r>
      <w:r w:rsidRPr="00940E1D">
        <w:rPr>
          <w:rFonts w:ascii="Arial" w:hAnsi="Arial" w:cs="Arial"/>
          <w:bCs/>
          <w:i/>
          <w:sz w:val="22"/>
          <w:szCs w:val="22"/>
        </w:rPr>
        <w:t>movement of 378km.</w:t>
      </w:r>
    </w:p>
    <w:p w:rsidR="007E2305" w:rsidRPr="00940E1D" w:rsidRDefault="00B35DAF" w:rsidP="007E2305">
      <w:pPr>
        <w:rPr>
          <w:rFonts w:ascii="Arial" w:hAnsi="Arial" w:cs="Arial"/>
          <w:bCs/>
          <w:i/>
          <w:sz w:val="22"/>
          <w:szCs w:val="22"/>
        </w:rPr>
      </w:pPr>
      <w:r w:rsidRPr="00940E1D">
        <w:rPr>
          <w:rFonts w:ascii="Arial" w:hAnsi="Arial" w:cs="Arial"/>
          <w:b/>
          <w:bCs/>
          <w:i/>
          <w:sz w:val="22"/>
          <w:szCs w:val="22"/>
        </w:rPr>
        <w:t>D46189</w:t>
      </w:r>
      <w:r w:rsidRPr="00940E1D">
        <w:rPr>
          <w:rFonts w:ascii="Arial" w:hAnsi="Arial" w:cs="Arial"/>
          <w:b/>
          <w:bCs/>
          <w:i/>
          <w:sz w:val="22"/>
          <w:szCs w:val="22"/>
        </w:rPr>
        <w:t>2</w:t>
      </w:r>
      <w:r w:rsidRPr="00940E1D">
        <w:rPr>
          <w:rFonts w:ascii="Arial" w:hAnsi="Arial" w:cs="Arial"/>
          <w:bCs/>
          <w:i/>
          <w:sz w:val="22"/>
          <w:szCs w:val="22"/>
        </w:rPr>
        <w:t xml:space="preserve"> – A 1stW bird ringed at Lytchett Bay on 8</w:t>
      </w:r>
      <w:r w:rsidRPr="00940E1D">
        <w:rPr>
          <w:rFonts w:ascii="Arial" w:hAnsi="Arial" w:cs="Arial"/>
          <w:bCs/>
          <w:i/>
          <w:sz w:val="22"/>
          <w:szCs w:val="22"/>
          <w:vertAlign w:val="superscript"/>
        </w:rPr>
        <w:t>th</w:t>
      </w:r>
      <w:r w:rsidRPr="00940E1D">
        <w:rPr>
          <w:rFonts w:ascii="Arial" w:hAnsi="Arial" w:cs="Arial"/>
          <w:bCs/>
          <w:i/>
          <w:sz w:val="22"/>
          <w:szCs w:val="22"/>
        </w:rPr>
        <w:t xml:space="preserve"> Aug 2014 was re-trapped 10 days later on 8</w:t>
      </w:r>
      <w:r w:rsidRPr="00940E1D">
        <w:rPr>
          <w:rFonts w:ascii="Arial" w:hAnsi="Arial" w:cs="Arial"/>
          <w:bCs/>
          <w:i/>
          <w:sz w:val="22"/>
          <w:szCs w:val="22"/>
          <w:vertAlign w:val="superscript"/>
        </w:rPr>
        <w:t>th</w:t>
      </w:r>
      <w:r w:rsidRPr="00940E1D">
        <w:rPr>
          <w:rFonts w:ascii="Arial" w:hAnsi="Arial" w:cs="Arial"/>
          <w:bCs/>
          <w:i/>
          <w:sz w:val="22"/>
          <w:szCs w:val="22"/>
        </w:rPr>
        <w:t xml:space="preserve"> Aug 2014 at Tour aux Moutons, Donges, Loire Atlantique, France. A </w:t>
      </w:r>
      <w:r>
        <w:rPr>
          <w:rFonts w:ascii="Arial" w:hAnsi="Arial" w:cs="Arial"/>
          <w:bCs/>
          <w:i/>
          <w:sz w:val="22"/>
          <w:szCs w:val="22"/>
        </w:rPr>
        <w:t xml:space="preserve">S </w:t>
      </w:r>
      <w:r w:rsidRPr="00940E1D">
        <w:rPr>
          <w:rFonts w:ascii="Arial" w:hAnsi="Arial" w:cs="Arial"/>
          <w:bCs/>
          <w:i/>
          <w:sz w:val="22"/>
          <w:szCs w:val="22"/>
        </w:rPr>
        <w:t>movement of 378km.</w:t>
      </w:r>
    </w:p>
    <w:p w:rsidR="007E2305" w:rsidRPr="00940E1D" w:rsidRDefault="00B35DAF" w:rsidP="007E2305">
      <w:pPr>
        <w:rPr>
          <w:rFonts w:ascii="Arial" w:hAnsi="Arial" w:cs="Arial"/>
          <w:bCs/>
          <w:i/>
          <w:sz w:val="22"/>
          <w:szCs w:val="22"/>
        </w:rPr>
      </w:pPr>
    </w:p>
    <w:p w:rsidR="007E2305" w:rsidRDefault="00B35DAF" w:rsidP="007E2305">
      <w:pPr>
        <w:rPr>
          <w:rFonts w:ascii="Arial" w:hAnsi="Arial" w:cs="Arial"/>
          <w:bCs/>
          <w:i/>
          <w:sz w:val="22"/>
          <w:szCs w:val="22"/>
        </w:rPr>
      </w:pPr>
      <w:r w:rsidRPr="00940E1D">
        <w:rPr>
          <w:rFonts w:ascii="Arial" w:hAnsi="Arial" w:cs="Arial"/>
          <w:b/>
          <w:bCs/>
          <w:i/>
          <w:sz w:val="22"/>
          <w:szCs w:val="22"/>
        </w:rPr>
        <w:t>D461628</w:t>
      </w:r>
      <w:r w:rsidRPr="00940E1D">
        <w:rPr>
          <w:rFonts w:ascii="Arial" w:hAnsi="Arial" w:cs="Arial"/>
          <w:bCs/>
          <w:i/>
          <w:sz w:val="22"/>
          <w:szCs w:val="22"/>
        </w:rPr>
        <w:t xml:space="preserve"> – A 1stW bird ringed at Lytchett Bay on 1</w:t>
      </w:r>
      <w:r w:rsidRPr="00940E1D">
        <w:rPr>
          <w:rFonts w:ascii="Arial" w:hAnsi="Arial" w:cs="Arial"/>
          <w:bCs/>
          <w:i/>
          <w:sz w:val="22"/>
          <w:szCs w:val="22"/>
          <w:vertAlign w:val="superscript"/>
        </w:rPr>
        <w:t>st</w:t>
      </w:r>
      <w:r w:rsidRPr="00940E1D">
        <w:rPr>
          <w:rFonts w:ascii="Arial" w:hAnsi="Arial" w:cs="Arial"/>
          <w:bCs/>
          <w:i/>
          <w:sz w:val="22"/>
          <w:szCs w:val="22"/>
        </w:rPr>
        <w:t xml:space="preserve"> Aug 2014 was re-trapped 6 days later on 7</w:t>
      </w:r>
      <w:r w:rsidRPr="00940E1D">
        <w:rPr>
          <w:rFonts w:ascii="Arial" w:hAnsi="Arial" w:cs="Arial"/>
          <w:bCs/>
          <w:i/>
          <w:sz w:val="22"/>
          <w:szCs w:val="22"/>
          <w:vertAlign w:val="superscript"/>
        </w:rPr>
        <w:t>th</w:t>
      </w:r>
      <w:r w:rsidRPr="00940E1D">
        <w:rPr>
          <w:rFonts w:ascii="Arial" w:hAnsi="Arial" w:cs="Arial"/>
          <w:bCs/>
          <w:i/>
          <w:sz w:val="22"/>
          <w:szCs w:val="22"/>
        </w:rPr>
        <w:t xml:space="preserve"> Aug 2014 at Etang des Mattes, Saint Gervais, France. A </w:t>
      </w:r>
      <w:r>
        <w:rPr>
          <w:rFonts w:ascii="Arial" w:hAnsi="Arial" w:cs="Arial"/>
          <w:bCs/>
          <w:i/>
          <w:sz w:val="22"/>
          <w:szCs w:val="22"/>
        </w:rPr>
        <w:t xml:space="preserve">S </w:t>
      </w:r>
      <w:r w:rsidRPr="00940E1D">
        <w:rPr>
          <w:rFonts w:ascii="Arial" w:hAnsi="Arial" w:cs="Arial"/>
          <w:bCs/>
          <w:i/>
          <w:sz w:val="22"/>
          <w:szCs w:val="22"/>
        </w:rPr>
        <w:t>movement of 419km.</w:t>
      </w:r>
    </w:p>
    <w:p w:rsidR="00940E1D" w:rsidRDefault="00B35DAF" w:rsidP="007E2305">
      <w:pPr>
        <w:rPr>
          <w:rFonts w:ascii="Arial" w:hAnsi="Arial" w:cs="Arial"/>
          <w:bCs/>
          <w:i/>
          <w:sz w:val="22"/>
          <w:szCs w:val="22"/>
        </w:rPr>
      </w:pPr>
    </w:p>
    <w:p w:rsidR="00940E1D" w:rsidRPr="00940E1D" w:rsidRDefault="00B35DAF" w:rsidP="00940E1D">
      <w:pPr>
        <w:rPr>
          <w:rFonts w:ascii="Arial" w:hAnsi="Arial" w:cs="Arial"/>
          <w:bCs/>
          <w:i/>
          <w:sz w:val="22"/>
          <w:szCs w:val="22"/>
        </w:rPr>
      </w:pPr>
      <w:r w:rsidRPr="00940E1D">
        <w:rPr>
          <w:rFonts w:ascii="Arial" w:hAnsi="Arial" w:cs="Arial"/>
          <w:b/>
          <w:bCs/>
          <w:i/>
          <w:sz w:val="22"/>
          <w:szCs w:val="22"/>
        </w:rPr>
        <w:t>D213527</w:t>
      </w:r>
      <w:r w:rsidRPr="00940E1D">
        <w:rPr>
          <w:rFonts w:ascii="Arial" w:hAnsi="Arial" w:cs="Arial"/>
          <w:bCs/>
          <w:i/>
          <w:sz w:val="22"/>
          <w:szCs w:val="22"/>
        </w:rPr>
        <w:t xml:space="preserve"> – A 1</w:t>
      </w:r>
      <w:r w:rsidRPr="00940E1D">
        <w:rPr>
          <w:rFonts w:ascii="Arial" w:hAnsi="Arial" w:cs="Arial"/>
          <w:bCs/>
          <w:i/>
          <w:sz w:val="22"/>
          <w:szCs w:val="22"/>
          <w:vertAlign w:val="superscript"/>
        </w:rPr>
        <w:t>st</w:t>
      </w:r>
      <w:r w:rsidRPr="00940E1D">
        <w:rPr>
          <w:rFonts w:ascii="Arial" w:hAnsi="Arial" w:cs="Arial"/>
          <w:bCs/>
          <w:i/>
          <w:sz w:val="22"/>
          <w:szCs w:val="22"/>
        </w:rPr>
        <w:t>W bird ringed at Titchfield Haven, Hampshire on 3</w:t>
      </w:r>
      <w:r w:rsidRPr="00940E1D">
        <w:rPr>
          <w:rFonts w:ascii="Arial" w:hAnsi="Arial" w:cs="Arial"/>
          <w:bCs/>
          <w:i/>
          <w:sz w:val="22"/>
          <w:szCs w:val="22"/>
          <w:vertAlign w:val="superscript"/>
        </w:rPr>
        <w:t>rd</w:t>
      </w:r>
      <w:r w:rsidRPr="00940E1D">
        <w:rPr>
          <w:rFonts w:ascii="Arial" w:hAnsi="Arial" w:cs="Arial"/>
          <w:bCs/>
          <w:i/>
          <w:sz w:val="22"/>
          <w:szCs w:val="22"/>
        </w:rPr>
        <w:t xml:space="preserve"> Aug 2014 was controlled the following day, 4</w:t>
      </w:r>
      <w:r w:rsidRPr="00940E1D">
        <w:rPr>
          <w:rFonts w:ascii="Arial" w:hAnsi="Arial" w:cs="Arial"/>
          <w:bCs/>
          <w:i/>
          <w:sz w:val="22"/>
          <w:szCs w:val="22"/>
          <w:vertAlign w:val="superscript"/>
        </w:rPr>
        <w:t>th</w:t>
      </w:r>
      <w:r w:rsidRPr="00940E1D">
        <w:rPr>
          <w:rFonts w:ascii="Arial" w:hAnsi="Arial" w:cs="Arial"/>
          <w:bCs/>
          <w:i/>
          <w:sz w:val="22"/>
          <w:szCs w:val="22"/>
        </w:rPr>
        <w:t xml:space="preserve"> Aug 2014 at Lytchett</w:t>
      </w:r>
      <w:r w:rsidRPr="00940E1D">
        <w:rPr>
          <w:rFonts w:ascii="Arial" w:hAnsi="Arial" w:cs="Arial"/>
          <w:bCs/>
          <w:i/>
          <w:sz w:val="22"/>
          <w:szCs w:val="22"/>
        </w:rPr>
        <w:t xml:space="preserve"> Bay. A </w:t>
      </w:r>
      <w:r>
        <w:rPr>
          <w:rFonts w:ascii="Arial" w:hAnsi="Arial" w:cs="Arial"/>
          <w:bCs/>
          <w:i/>
          <w:sz w:val="22"/>
          <w:szCs w:val="22"/>
        </w:rPr>
        <w:t xml:space="preserve">W </w:t>
      </w:r>
      <w:r w:rsidRPr="00940E1D">
        <w:rPr>
          <w:rFonts w:ascii="Arial" w:hAnsi="Arial" w:cs="Arial"/>
          <w:bCs/>
          <w:i/>
          <w:sz w:val="22"/>
          <w:szCs w:val="22"/>
        </w:rPr>
        <w:t>movement of 57km.</w:t>
      </w:r>
    </w:p>
    <w:p w:rsidR="007E2305" w:rsidRPr="00940E1D" w:rsidRDefault="00B35DAF" w:rsidP="007E2305">
      <w:pPr>
        <w:rPr>
          <w:rFonts w:ascii="Arial" w:hAnsi="Arial" w:cs="Arial"/>
          <w:bCs/>
          <w:i/>
          <w:sz w:val="22"/>
          <w:szCs w:val="22"/>
        </w:rPr>
      </w:pPr>
    </w:p>
    <w:p w:rsidR="00D11EFD" w:rsidRPr="00940E1D" w:rsidRDefault="00B35DAF" w:rsidP="00D11EFD">
      <w:pPr>
        <w:rPr>
          <w:rFonts w:ascii="Arial" w:hAnsi="Arial" w:cs="Arial"/>
          <w:bCs/>
          <w:i/>
          <w:sz w:val="22"/>
          <w:szCs w:val="22"/>
        </w:rPr>
      </w:pPr>
      <w:r w:rsidRPr="00940E1D">
        <w:rPr>
          <w:rFonts w:ascii="Arial" w:hAnsi="Arial" w:cs="Arial"/>
          <w:b/>
          <w:bCs/>
          <w:i/>
          <w:sz w:val="22"/>
          <w:szCs w:val="22"/>
        </w:rPr>
        <w:t>Z187543</w:t>
      </w:r>
      <w:r w:rsidRPr="00940E1D">
        <w:rPr>
          <w:rFonts w:ascii="Arial" w:hAnsi="Arial" w:cs="Arial"/>
          <w:bCs/>
          <w:i/>
          <w:sz w:val="22"/>
          <w:szCs w:val="22"/>
        </w:rPr>
        <w:t xml:space="preserve"> – A1stW bird ringed at Lytchett Bay on 5</w:t>
      </w:r>
      <w:r w:rsidRPr="00940E1D">
        <w:rPr>
          <w:rFonts w:ascii="Arial" w:hAnsi="Arial" w:cs="Arial"/>
          <w:bCs/>
          <w:i/>
          <w:sz w:val="22"/>
          <w:szCs w:val="22"/>
          <w:vertAlign w:val="superscript"/>
        </w:rPr>
        <w:t>th</w:t>
      </w:r>
      <w:r w:rsidRPr="00940E1D">
        <w:rPr>
          <w:rFonts w:ascii="Arial" w:hAnsi="Arial" w:cs="Arial"/>
          <w:bCs/>
          <w:i/>
          <w:sz w:val="22"/>
          <w:szCs w:val="22"/>
        </w:rPr>
        <w:t xml:space="preserve"> Sep 2014 was re-trapped 324 days later on 26</w:t>
      </w:r>
      <w:r w:rsidRPr="00940E1D">
        <w:rPr>
          <w:rFonts w:ascii="Arial" w:hAnsi="Arial" w:cs="Arial"/>
          <w:bCs/>
          <w:i/>
          <w:sz w:val="22"/>
          <w:szCs w:val="22"/>
          <w:vertAlign w:val="superscript"/>
        </w:rPr>
        <w:t>th</w:t>
      </w:r>
      <w:r w:rsidRPr="00940E1D">
        <w:rPr>
          <w:rFonts w:ascii="Arial" w:hAnsi="Arial" w:cs="Arial"/>
          <w:bCs/>
          <w:i/>
          <w:sz w:val="22"/>
          <w:szCs w:val="22"/>
        </w:rPr>
        <w:t xml:space="preserve"> Jul 2015 at Kirkton of Logie Buchan, Aberdeenshire, Grampian, Scotland. A </w:t>
      </w:r>
      <w:r>
        <w:rPr>
          <w:rFonts w:ascii="Arial" w:hAnsi="Arial" w:cs="Arial"/>
          <w:bCs/>
          <w:i/>
          <w:sz w:val="22"/>
          <w:szCs w:val="22"/>
        </w:rPr>
        <w:t xml:space="preserve">N </w:t>
      </w:r>
      <w:r w:rsidRPr="00940E1D">
        <w:rPr>
          <w:rFonts w:ascii="Arial" w:hAnsi="Arial" w:cs="Arial"/>
          <w:bCs/>
          <w:i/>
          <w:sz w:val="22"/>
          <w:szCs w:val="22"/>
        </w:rPr>
        <w:t xml:space="preserve">movement of </w:t>
      </w:r>
      <w:r w:rsidRPr="00940E1D">
        <w:rPr>
          <w:rFonts w:ascii="Arial" w:hAnsi="Arial" w:cs="Arial"/>
          <w:bCs/>
          <w:i/>
          <w:sz w:val="22"/>
          <w:szCs w:val="22"/>
        </w:rPr>
        <w:t>736km.</w:t>
      </w:r>
    </w:p>
    <w:p w:rsidR="00D11EFD" w:rsidRPr="00940E1D" w:rsidRDefault="00B35DAF" w:rsidP="00D11EFD">
      <w:pPr>
        <w:rPr>
          <w:rFonts w:ascii="Arial" w:hAnsi="Arial" w:cs="Arial"/>
          <w:bCs/>
          <w:i/>
          <w:sz w:val="22"/>
          <w:szCs w:val="22"/>
        </w:rPr>
      </w:pPr>
    </w:p>
    <w:p w:rsidR="00403810" w:rsidRPr="00940E1D" w:rsidRDefault="00B35DAF" w:rsidP="00403810">
      <w:pPr>
        <w:rPr>
          <w:rFonts w:ascii="Arial" w:hAnsi="Arial" w:cs="Arial"/>
          <w:bCs/>
          <w:i/>
          <w:sz w:val="22"/>
          <w:szCs w:val="22"/>
        </w:rPr>
      </w:pPr>
      <w:r w:rsidRPr="00940E1D">
        <w:rPr>
          <w:rFonts w:ascii="Arial" w:hAnsi="Arial" w:cs="Arial"/>
          <w:b/>
          <w:bCs/>
          <w:i/>
          <w:sz w:val="22"/>
          <w:szCs w:val="22"/>
        </w:rPr>
        <w:t>Z541216</w:t>
      </w:r>
      <w:r w:rsidRPr="00940E1D">
        <w:rPr>
          <w:rFonts w:ascii="Arial" w:hAnsi="Arial" w:cs="Arial"/>
          <w:bCs/>
          <w:i/>
          <w:sz w:val="22"/>
          <w:szCs w:val="22"/>
        </w:rPr>
        <w:t xml:space="preserve"> - A 1</w:t>
      </w:r>
      <w:r w:rsidRPr="00940E1D">
        <w:rPr>
          <w:rFonts w:ascii="Arial" w:hAnsi="Arial" w:cs="Arial"/>
          <w:bCs/>
          <w:i/>
          <w:sz w:val="22"/>
          <w:szCs w:val="22"/>
          <w:vertAlign w:val="superscript"/>
        </w:rPr>
        <w:t>st</w:t>
      </w:r>
      <w:r w:rsidRPr="00940E1D">
        <w:rPr>
          <w:rFonts w:ascii="Arial" w:hAnsi="Arial" w:cs="Arial"/>
          <w:bCs/>
          <w:i/>
          <w:sz w:val="22"/>
          <w:szCs w:val="22"/>
        </w:rPr>
        <w:t xml:space="preserve">W bird ringed at </w:t>
      </w:r>
      <w:r w:rsidRPr="00940E1D">
        <w:rPr>
          <w:rFonts w:ascii="Arial" w:hAnsi="Arial" w:cs="Arial"/>
          <w:bCs/>
          <w:i/>
          <w:sz w:val="22"/>
          <w:szCs w:val="22"/>
        </w:rPr>
        <w:t>Rye Meads, Hertfordshire on 2</w:t>
      </w:r>
      <w:r w:rsidRPr="00940E1D">
        <w:rPr>
          <w:rFonts w:ascii="Arial" w:hAnsi="Arial" w:cs="Arial"/>
          <w:bCs/>
          <w:i/>
          <w:sz w:val="22"/>
          <w:szCs w:val="22"/>
          <w:vertAlign w:val="superscript"/>
        </w:rPr>
        <w:t>nd</w:t>
      </w:r>
      <w:r w:rsidRPr="00940E1D">
        <w:rPr>
          <w:rFonts w:ascii="Arial" w:hAnsi="Arial" w:cs="Arial"/>
          <w:bCs/>
          <w:i/>
          <w:sz w:val="22"/>
          <w:szCs w:val="22"/>
        </w:rPr>
        <w:t xml:space="preserve"> Aug 2015 was controlled 21 days later on 23</w:t>
      </w:r>
      <w:r w:rsidRPr="00940E1D">
        <w:rPr>
          <w:rFonts w:ascii="Arial" w:hAnsi="Arial" w:cs="Arial"/>
          <w:bCs/>
          <w:i/>
          <w:sz w:val="22"/>
          <w:szCs w:val="22"/>
          <w:vertAlign w:val="superscript"/>
        </w:rPr>
        <w:t>rd</w:t>
      </w:r>
      <w:r w:rsidRPr="00940E1D">
        <w:rPr>
          <w:rFonts w:ascii="Arial" w:hAnsi="Arial" w:cs="Arial"/>
          <w:bCs/>
          <w:i/>
          <w:sz w:val="22"/>
          <w:szCs w:val="22"/>
        </w:rPr>
        <w:t xml:space="preserve"> Aug 2015 at Lytchett Bay. A </w:t>
      </w:r>
      <w:r>
        <w:rPr>
          <w:rFonts w:ascii="Arial" w:hAnsi="Arial" w:cs="Arial"/>
          <w:bCs/>
          <w:i/>
          <w:sz w:val="22"/>
          <w:szCs w:val="22"/>
        </w:rPr>
        <w:t xml:space="preserve">SW </w:t>
      </w:r>
      <w:r w:rsidRPr="00940E1D">
        <w:rPr>
          <w:rFonts w:ascii="Arial" w:hAnsi="Arial" w:cs="Arial"/>
          <w:bCs/>
          <w:i/>
          <w:sz w:val="22"/>
          <w:szCs w:val="22"/>
        </w:rPr>
        <w:t>movement of 184km.</w:t>
      </w:r>
    </w:p>
    <w:p w:rsidR="00940E1D" w:rsidRDefault="00B35DAF" w:rsidP="00940E1D">
      <w:pPr>
        <w:rPr>
          <w:rFonts w:ascii="Arial" w:hAnsi="Arial" w:cs="Arial"/>
          <w:bCs/>
          <w:i/>
          <w:sz w:val="22"/>
          <w:szCs w:val="22"/>
        </w:rPr>
      </w:pPr>
    </w:p>
    <w:p w:rsidR="00940E1D" w:rsidRPr="00940E1D" w:rsidRDefault="00B35DAF" w:rsidP="00940E1D">
      <w:pPr>
        <w:rPr>
          <w:rFonts w:ascii="Arial" w:hAnsi="Arial" w:cs="Arial"/>
          <w:bCs/>
          <w:i/>
          <w:sz w:val="22"/>
          <w:szCs w:val="22"/>
        </w:rPr>
      </w:pPr>
      <w:r w:rsidRPr="00940E1D">
        <w:rPr>
          <w:rFonts w:ascii="Arial" w:hAnsi="Arial" w:cs="Arial"/>
          <w:b/>
          <w:bCs/>
          <w:i/>
          <w:sz w:val="22"/>
          <w:szCs w:val="22"/>
        </w:rPr>
        <w:t>D690983</w:t>
      </w:r>
      <w:r w:rsidRPr="00940E1D">
        <w:rPr>
          <w:rFonts w:ascii="Arial" w:hAnsi="Arial" w:cs="Arial"/>
          <w:bCs/>
          <w:i/>
          <w:sz w:val="22"/>
          <w:szCs w:val="22"/>
        </w:rPr>
        <w:t xml:space="preserve"> – A 1</w:t>
      </w:r>
      <w:r w:rsidRPr="00940E1D">
        <w:rPr>
          <w:rFonts w:ascii="Arial" w:hAnsi="Arial" w:cs="Arial"/>
          <w:bCs/>
          <w:i/>
          <w:sz w:val="22"/>
          <w:szCs w:val="22"/>
          <w:vertAlign w:val="superscript"/>
        </w:rPr>
        <w:t>st</w:t>
      </w:r>
      <w:r w:rsidRPr="00940E1D">
        <w:rPr>
          <w:rFonts w:ascii="Arial" w:hAnsi="Arial" w:cs="Arial"/>
          <w:bCs/>
          <w:i/>
          <w:sz w:val="22"/>
          <w:szCs w:val="22"/>
        </w:rPr>
        <w:t>W bird ringed at Uskmouth, Newport, Wales on 22</w:t>
      </w:r>
      <w:r w:rsidRPr="00940E1D">
        <w:rPr>
          <w:rFonts w:ascii="Arial" w:hAnsi="Arial" w:cs="Arial"/>
          <w:bCs/>
          <w:i/>
          <w:sz w:val="22"/>
          <w:szCs w:val="22"/>
          <w:vertAlign w:val="superscript"/>
        </w:rPr>
        <w:t>nd</w:t>
      </w:r>
      <w:r w:rsidRPr="00940E1D">
        <w:rPr>
          <w:rFonts w:ascii="Arial" w:hAnsi="Arial" w:cs="Arial"/>
          <w:bCs/>
          <w:i/>
          <w:sz w:val="22"/>
          <w:szCs w:val="22"/>
        </w:rPr>
        <w:t xml:space="preserve"> Aug 2014 was controlled 12 days later on 3</w:t>
      </w:r>
      <w:r w:rsidRPr="00940E1D">
        <w:rPr>
          <w:rFonts w:ascii="Arial" w:hAnsi="Arial" w:cs="Arial"/>
          <w:bCs/>
          <w:i/>
          <w:sz w:val="22"/>
          <w:szCs w:val="22"/>
          <w:vertAlign w:val="superscript"/>
        </w:rPr>
        <w:t>rd</w:t>
      </w:r>
      <w:r w:rsidRPr="00940E1D">
        <w:rPr>
          <w:rFonts w:ascii="Arial" w:hAnsi="Arial" w:cs="Arial"/>
          <w:bCs/>
          <w:i/>
          <w:sz w:val="22"/>
          <w:szCs w:val="22"/>
        </w:rPr>
        <w:t xml:space="preserve"> Sep 2014 at Lytchett Bay. A </w:t>
      </w:r>
      <w:r>
        <w:rPr>
          <w:rFonts w:ascii="Arial" w:hAnsi="Arial" w:cs="Arial"/>
          <w:bCs/>
          <w:i/>
          <w:sz w:val="22"/>
          <w:szCs w:val="22"/>
        </w:rPr>
        <w:t xml:space="preserve">SE </w:t>
      </w:r>
      <w:r w:rsidRPr="00940E1D">
        <w:rPr>
          <w:rFonts w:ascii="Arial" w:hAnsi="Arial" w:cs="Arial"/>
          <w:bCs/>
          <w:i/>
          <w:sz w:val="22"/>
          <w:szCs w:val="22"/>
        </w:rPr>
        <w:t>movement of 110km.</w:t>
      </w:r>
    </w:p>
    <w:p w:rsidR="00940E1D" w:rsidRDefault="00B35DAF" w:rsidP="00403810">
      <w:pPr>
        <w:rPr>
          <w:rFonts w:ascii="Arial" w:hAnsi="Arial" w:cs="Arial"/>
          <w:b/>
          <w:bCs/>
          <w:i/>
          <w:sz w:val="22"/>
          <w:szCs w:val="22"/>
        </w:rPr>
      </w:pPr>
    </w:p>
    <w:p w:rsidR="00D11EFD" w:rsidRPr="00940E1D" w:rsidRDefault="00B35DAF" w:rsidP="00D11EFD">
      <w:pPr>
        <w:rPr>
          <w:rFonts w:ascii="Arial" w:hAnsi="Arial" w:cs="Arial"/>
          <w:bCs/>
          <w:i/>
          <w:sz w:val="22"/>
          <w:szCs w:val="22"/>
        </w:rPr>
      </w:pPr>
      <w:r w:rsidRPr="00940E1D">
        <w:rPr>
          <w:rFonts w:ascii="Arial" w:hAnsi="Arial" w:cs="Arial"/>
          <w:b/>
          <w:bCs/>
          <w:i/>
          <w:sz w:val="22"/>
          <w:szCs w:val="22"/>
        </w:rPr>
        <w:t>Z408389</w:t>
      </w:r>
      <w:r w:rsidRPr="00940E1D">
        <w:rPr>
          <w:rFonts w:ascii="Arial" w:hAnsi="Arial" w:cs="Arial"/>
          <w:bCs/>
          <w:i/>
          <w:sz w:val="22"/>
          <w:szCs w:val="22"/>
        </w:rPr>
        <w:t xml:space="preserve"> – A 1</w:t>
      </w:r>
      <w:r w:rsidRPr="00940E1D">
        <w:rPr>
          <w:rFonts w:ascii="Arial" w:hAnsi="Arial" w:cs="Arial"/>
          <w:bCs/>
          <w:i/>
          <w:sz w:val="22"/>
          <w:szCs w:val="22"/>
          <w:vertAlign w:val="superscript"/>
        </w:rPr>
        <w:t>st</w:t>
      </w:r>
      <w:r w:rsidRPr="00940E1D">
        <w:rPr>
          <w:rFonts w:ascii="Arial" w:hAnsi="Arial" w:cs="Arial"/>
          <w:bCs/>
          <w:i/>
          <w:sz w:val="22"/>
          <w:szCs w:val="22"/>
        </w:rPr>
        <w:t>W bird ringed at Lytchett bay on 23</w:t>
      </w:r>
      <w:r w:rsidRPr="00940E1D">
        <w:rPr>
          <w:rFonts w:ascii="Arial" w:hAnsi="Arial" w:cs="Arial"/>
          <w:bCs/>
          <w:i/>
          <w:sz w:val="22"/>
          <w:szCs w:val="22"/>
          <w:vertAlign w:val="superscript"/>
        </w:rPr>
        <w:t>rd</w:t>
      </w:r>
      <w:r w:rsidRPr="00940E1D">
        <w:rPr>
          <w:rFonts w:ascii="Arial" w:hAnsi="Arial" w:cs="Arial"/>
          <w:bCs/>
          <w:i/>
          <w:sz w:val="22"/>
          <w:szCs w:val="22"/>
        </w:rPr>
        <w:t xml:space="preserve"> Aug 2015 was re-trapped 6 days later on 29</w:t>
      </w:r>
      <w:r w:rsidRPr="00940E1D">
        <w:rPr>
          <w:rFonts w:ascii="Arial" w:hAnsi="Arial" w:cs="Arial"/>
          <w:bCs/>
          <w:i/>
          <w:sz w:val="22"/>
          <w:szCs w:val="22"/>
          <w:vertAlign w:val="superscript"/>
        </w:rPr>
        <w:t>th</w:t>
      </w:r>
      <w:r w:rsidRPr="00940E1D">
        <w:rPr>
          <w:rFonts w:ascii="Arial" w:hAnsi="Arial" w:cs="Arial"/>
          <w:bCs/>
          <w:i/>
          <w:sz w:val="22"/>
          <w:szCs w:val="22"/>
        </w:rPr>
        <w:t xml:space="preserve"> Aug 2015 at Uskmouth, Newport, Wales. A </w:t>
      </w:r>
      <w:r>
        <w:rPr>
          <w:rFonts w:ascii="Arial" w:hAnsi="Arial" w:cs="Arial"/>
          <w:bCs/>
          <w:i/>
          <w:sz w:val="22"/>
          <w:szCs w:val="22"/>
        </w:rPr>
        <w:t xml:space="preserve">NW </w:t>
      </w:r>
      <w:r w:rsidRPr="00940E1D">
        <w:rPr>
          <w:rFonts w:ascii="Arial" w:hAnsi="Arial" w:cs="Arial"/>
          <w:bCs/>
          <w:i/>
          <w:sz w:val="22"/>
          <w:szCs w:val="22"/>
        </w:rPr>
        <w:t>movement of 110km.</w:t>
      </w:r>
    </w:p>
    <w:p w:rsidR="007E2305" w:rsidRPr="00940E1D" w:rsidRDefault="00B35DAF" w:rsidP="007E2305">
      <w:pPr>
        <w:rPr>
          <w:rFonts w:ascii="Arial" w:hAnsi="Arial" w:cs="Arial"/>
          <w:bCs/>
          <w:i/>
          <w:sz w:val="22"/>
          <w:szCs w:val="22"/>
        </w:rPr>
      </w:pPr>
    </w:p>
    <w:p w:rsidR="00940E1D" w:rsidRPr="00940E1D" w:rsidRDefault="00B35DAF" w:rsidP="00940E1D">
      <w:pPr>
        <w:rPr>
          <w:rFonts w:ascii="Arial" w:hAnsi="Arial" w:cs="Arial"/>
          <w:bCs/>
          <w:i/>
          <w:sz w:val="22"/>
          <w:szCs w:val="22"/>
        </w:rPr>
      </w:pPr>
      <w:r w:rsidRPr="00940E1D">
        <w:rPr>
          <w:rFonts w:ascii="Arial" w:hAnsi="Arial" w:cs="Arial"/>
          <w:b/>
          <w:bCs/>
          <w:i/>
          <w:sz w:val="22"/>
          <w:szCs w:val="22"/>
        </w:rPr>
        <w:t xml:space="preserve">Z408148 </w:t>
      </w:r>
      <w:r w:rsidRPr="00940E1D">
        <w:rPr>
          <w:rFonts w:ascii="Arial" w:hAnsi="Arial" w:cs="Arial"/>
          <w:bCs/>
          <w:i/>
          <w:sz w:val="22"/>
          <w:szCs w:val="22"/>
        </w:rPr>
        <w:t>– A 1</w:t>
      </w:r>
      <w:r w:rsidRPr="00940E1D">
        <w:rPr>
          <w:rFonts w:ascii="Arial" w:hAnsi="Arial" w:cs="Arial"/>
          <w:bCs/>
          <w:i/>
          <w:sz w:val="22"/>
          <w:szCs w:val="22"/>
          <w:vertAlign w:val="superscript"/>
        </w:rPr>
        <w:t>st</w:t>
      </w:r>
      <w:r w:rsidRPr="00940E1D">
        <w:rPr>
          <w:rFonts w:ascii="Arial" w:hAnsi="Arial" w:cs="Arial"/>
          <w:bCs/>
          <w:i/>
          <w:sz w:val="22"/>
          <w:szCs w:val="22"/>
        </w:rPr>
        <w:t>W bird ringed at Lytchett Ba</w:t>
      </w:r>
      <w:r w:rsidRPr="00940E1D">
        <w:rPr>
          <w:rFonts w:ascii="Arial" w:hAnsi="Arial" w:cs="Arial"/>
          <w:bCs/>
          <w:i/>
          <w:sz w:val="22"/>
          <w:szCs w:val="22"/>
        </w:rPr>
        <w:t>y on 15</w:t>
      </w:r>
      <w:r w:rsidRPr="00940E1D">
        <w:rPr>
          <w:rFonts w:ascii="Arial" w:hAnsi="Arial" w:cs="Arial"/>
          <w:bCs/>
          <w:i/>
          <w:sz w:val="22"/>
          <w:szCs w:val="22"/>
          <w:vertAlign w:val="superscript"/>
        </w:rPr>
        <w:t>th</w:t>
      </w:r>
      <w:r w:rsidRPr="00940E1D">
        <w:rPr>
          <w:rFonts w:ascii="Arial" w:hAnsi="Arial" w:cs="Arial"/>
          <w:bCs/>
          <w:i/>
          <w:sz w:val="22"/>
          <w:szCs w:val="22"/>
        </w:rPr>
        <w:t xml:space="preserve"> Aug 2015 was re-trapped the following day on 16</w:t>
      </w:r>
      <w:r w:rsidRPr="00940E1D">
        <w:rPr>
          <w:rFonts w:ascii="Arial" w:hAnsi="Arial" w:cs="Arial"/>
          <w:bCs/>
          <w:i/>
          <w:sz w:val="22"/>
          <w:szCs w:val="22"/>
          <w:vertAlign w:val="superscript"/>
        </w:rPr>
        <w:t>th</w:t>
      </w:r>
      <w:r w:rsidRPr="00940E1D">
        <w:rPr>
          <w:rFonts w:ascii="Arial" w:hAnsi="Arial" w:cs="Arial"/>
          <w:bCs/>
          <w:i/>
          <w:sz w:val="22"/>
          <w:szCs w:val="22"/>
        </w:rPr>
        <w:t xml:space="preserve"> Aug 2015 at Hengistbury Head, Dorset. A </w:t>
      </w:r>
      <w:r>
        <w:rPr>
          <w:rFonts w:ascii="Arial" w:hAnsi="Arial" w:cs="Arial"/>
          <w:bCs/>
          <w:i/>
          <w:sz w:val="22"/>
          <w:szCs w:val="22"/>
        </w:rPr>
        <w:t xml:space="preserve">E </w:t>
      </w:r>
      <w:r w:rsidRPr="00940E1D">
        <w:rPr>
          <w:rFonts w:ascii="Arial" w:hAnsi="Arial" w:cs="Arial"/>
          <w:bCs/>
          <w:i/>
          <w:sz w:val="22"/>
          <w:szCs w:val="22"/>
        </w:rPr>
        <w:t>movement of 21km.</w:t>
      </w:r>
    </w:p>
    <w:p w:rsidR="00940E1D" w:rsidRPr="00940E1D" w:rsidRDefault="00B35DAF" w:rsidP="00940E1D">
      <w:pPr>
        <w:rPr>
          <w:rFonts w:ascii="Arial" w:hAnsi="Arial" w:cs="Arial"/>
          <w:bCs/>
          <w:i/>
          <w:sz w:val="22"/>
          <w:szCs w:val="22"/>
        </w:rPr>
      </w:pPr>
    </w:p>
    <w:p w:rsidR="00940E1D" w:rsidRPr="00940E1D" w:rsidRDefault="00B35DAF" w:rsidP="00940E1D">
      <w:pPr>
        <w:rPr>
          <w:rFonts w:ascii="Arial" w:hAnsi="Arial" w:cs="Arial"/>
          <w:bCs/>
          <w:i/>
          <w:sz w:val="22"/>
          <w:szCs w:val="22"/>
        </w:rPr>
      </w:pPr>
      <w:r w:rsidRPr="00940E1D">
        <w:rPr>
          <w:rFonts w:ascii="Arial" w:hAnsi="Arial" w:cs="Arial"/>
          <w:b/>
          <w:bCs/>
          <w:i/>
          <w:sz w:val="22"/>
          <w:szCs w:val="22"/>
        </w:rPr>
        <w:t>Z408151</w:t>
      </w:r>
      <w:r w:rsidRPr="00940E1D">
        <w:rPr>
          <w:rFonts w:ascii="Arial" w:hAnsi="Arial" w:cs="Arial"/>
          <w:bCs/>
          <w:i/>
          <w:sz w:val="22"/>
          <w:szCs w:val="22"/>
        </w:rPr>
        <w:t xml:space="preserve"> – A 1</w:t>
      </w:r>
      <w:r w:rsidRPr="00940E1D">
        <w:rPr>
          <w:rFonts w:ascii="Arial" w:hAnsi="Arial" w:cs="Arial"/>
          <w:bCs/>
          <w:i/>
          <w:sz w:val="22"/>
          <w:szCs w:val="22"/>
          <w:vertAlign w:val="superscript"/>
        </w:rPr>
        <w:t>st</w:t>
      </w:r>
      <w:r w:rsidRPr="00940E1D">
        <w:rPr>
          <w:rFonts w:ascii="Arial" w:hAnsi="Arial" w:cs="Arial"/>
          <w:bCs/>
          <w:i/>
          <w:sz w:val="22"/>
          <w:szCs w:val="22"/>
        </w:rPr>
        <w:t>W bird ringed at Lytchett Bay on 15</w:t>
      </w:r>
      <w:r w:rsidRPr="00940E1D">
        <w:rPr>
          <w:rFonts w:ascii="Arial" w:hAnsi="Arial" w:cs="Arial"/>
          <w:bCs/>
          <w:i/>
          <w:sz w:val="22"/>
          <w:szCs w:val="22"/>
          <w:vertAlign w:val="superscript"/>
        </w:rPr>
        <w:t>th</w:t>
      </w:r>
      <w:r w:rsidRPr="00940E1D">
        <w:rPr>
          <w:rFonts w:ascii="Arial" w:hAnsi="Arial" w:cs="Arial"/>
          <w:bCs/>
          <w:i/>
          <w:sz w:val="22"/>
          <w:szCs w:val="22"/>
        </w:rPr>
        <w:t xml:space="preserve"> Aug 2015 was re-trapped 14 days later on 29</w:t>
      </w:r>
      <w:r w:rsidRPr="00940E1D">
        <w:rPr>
          <w:rFonts w:ascii="Arial" w:hAnsi="Arial" w:cs="Arial"/>
          <w:bCs/>
          <w:i/>
          <w:sz w:val="22"/>
          <w:szCs w:val="22"/>
          <w:vertAlign w:val="superscript"/>
        </w:rPr>
        <w:t>th</w:t>
      </w:r>
      <w:r w:rsidRPr="00940E1D">
        <w:rPr>
          <w:rFonts w:ascii="Arial" w:hAnsi="Arial" w:cs="Arial"/>
          <w:bCs/>
          <w:i/>
          <w:sz w:val="22"/>
          <w:szCs w:val="22"/>
        </w:rPr>
        <w:t xml:space="preserve"> Aug 2015 at Icklesham, East Sussex. A </w:t>
      </w:r>
      <w:r>
        <w:rPr>
          <w:rFonts w:ascii="Arial" w:hAnsi="Arial" w:cs="Arial"/>
          <w:bCs/>
          <w:i/>
          <w:sz w:val="22"/>
          <w:szCs w:val="22"/>
        </w:rPr>
        <w:t xml:space="preserve">E </w:t>
      </w:r>
      <w:r w:rsidRPr="00940E1D">
        <w:rPr>
          <w:rFonts w:ascii="Arial" w:hAnsi="Arial" w:cs="Arial"/>
          <w:bCs/>
          <w:i/>
          <w:sz w:val="22"/>
          <w:szCs w:val="22"/>
        </w:rPr>
        <w:t>movement of 192km.</w:t>
      </w:r>
    </w:p>
    <w:p w:rsidR="00940E1D" w:rsidRPr="00940E1D" w:rsidRDefault="00B35DAF" w:rsidP="00940E1D">
      <w:pPr>
        <w:rPr>
          <w:rFonts w:ascii="Arial" w:hAnsi="Arial" w:cs="Arial"/>
          <w:bCs/>
          <w:i/>
          <w:sz w:val="22"/>
          <w:szCs w:val="22"/>
        </w:rPr>
      </w:pPr>
    </w:p>
    <w:p w:rsidR="00940E1D" w:rsidRPr="00940E1D" w:rsidRDefault="00B35DAF" w:rsidP="00403810">
      <w:pPr>
        <w:rPr>
          <w:rFonts w:ascii="Arial" w:hAnsi="Arial" w:cs="Arial"/>
          <w:bCs/>
          <w:i/>
          <w:sz w:val="22"/>
          <w:szCs w:val="22"/>
        </w:rPr>
      </w:pPr>
      <w:r w:rsidRPr="00940E1D">
        <w:rPr>
          <w:rFonts w:ascii="Arial" w:hAnsi="Arial" w:cs="Arial"/>
          <w:b/>
          <w:bCs/>
          <w:i/>
          <w:sz w:val="22"/>
          <w:szCs w:val="22"/>
        </w:rPr>
        <w:t>D316453</w:t>
      </w:r>
      <w:r w:rsidRPr="00940E1D">
        <w:rPr>
          <w:rFonts w:ascii="Arial" w:hAnsi="Arial" w:cs="Arial"/>
          <w:bCs/>
          <w:i/>
          <w:sz w:val="22"/>
          <w:szCs w:val="22"/>
        </w:rPr>
        <w:t xml:space="preserve"> – A 1</w:t>
      </w:r>
      <w:r w:rsidRPr="00940E1D">
        <w:rPr>
          <w:rFonts w:ascii="Arial" w:hAnsi="Arial" w:cs="Arial"/>
          <w:bCs/>
          <w:i/>
          <w:sz w:val="22"/>
          <w:szCs w:val="22"/>
          <w:vertAlign w:val="superscript"/>
        </w:rPr>
        <w:t>st</w:t>
      </w:r>
      <w:r w:rsidRPr="00940E1D">
        <w:rPr>
          <w:rFonts w:ascii="Arial" w:hAnsi="Arial" w:cs="Arial"/>
          <w:bCs/>
          <w:i/>
          <w:sz w:val="22"/>
          <w:szCs w:val="22"/>
        </w:rPr>
        <w:t>W bird ringed at Hengistbury Head, Dorset on 16</w:t>
      </w:r>
      <w:r w:rsidRPr="00940E1D">
        <w:rPr>
          <w:rFonts w:ascii="Arial" w:hAnsi="Arial" w:cs="Arial"/>
          <w:bCs/>
          <w:i/>
          <w:sz w:val="22"/>
          <w:szCs w:val="22"/>
          <w:vertAlign w:val="superscript"/>
        </w:rPr>
        <w:t>th</w:t>
      </w:r>
      <w:r w:rsidRPr="00940E1D">
        <w:rPr>
          <w:rFonts w:ascii="Arial" w:hAnsi="Arial" w:cs="Arial"/>
          <w:bCs/>
          <w:i/>
          <w:sz w:val="22"/>
          <w:szCs w:val="22"/>
        </w:rPr>
        <w:t xml:space="preserve"> Aug 2015 was controlled 7 days later on 23</w:t>
      </w:r>
      <w:r w:rsidRPr="00940E1D">
        <w:rPr>
          <w:rFonts w:ascii="Arial" w:hAnsi="Arial" w:cs="Arial"/>
          <w:bCs/>
          <w:i/>
          <w:sz w:val="22"/>
          <w:szCs w:val="22"/>
          <w:vertAlign w:val="superscript"/>
        </w:rPr>
        <w:t>rd</w:t>
      </w:r>
      <w:r w:rsidRPr="00940E1D">
        <w:rPr>
          <w:rFonts w:ascii="Arial" w:hAnsi="Arial" w:cs="Arial"/>
          <w:bCs/>
          <w:i/>
          <w:sz w:val="22"/>
          <w:szCs w:val="22"/>
        </w:rPr>
        <w:t xml:space="preserve"> Aug 2015 at Lytchett Bay. A </w:t>
      </w:r>
      <w:r>
        <w:rPr>
          <w:rFonts w:ascii="Arial" w:hAnsi="Arial" w:cs="Arial"/>
          <w:bCs/>
          <w:i/>
          <w:sz w:val="22"/>
          <w:szCs w:val="22"/>
        </w:rPr>
        <w:t xml:space="preserve">W </w:t>
      </w:r>
      <w:r w:rsidRPr="00940E1D">
        <w:rPr>
          <w:rFonts w:ascii="Arial" w:hAnsi="Arial" w:cs="Arial"/>
          <w:bCs/>
          <w:i/>
          <w:sz w:val="22"/>
          <w:szCs w:val="22"/>
        </w:rPr>
        <w:t>movement of 21km.</w:t>
      </w:r>
    </w:p>
    <w:p w:rsidR="00940E1D" w:rsidRDefault="00B35DAF" w:rsidP="00403810">
      <w:pPr>
        <w:rPr>
          <w:rFonts w:ascii="Arial" w:hAnsi="Arial" w:cs="Arial"/>
          <w:b/>
          <w:bCs/>
          <w:i/>
          <w:sz w:val="22"/>
          <w:szCs w:val="22"/>
        </w:rPr>
      </w:pPr>
    </w:p>
    <w:p w:rsidR="00403810" w:rsidRPr="00940E1D" w:rsidRDefault="00B35DAF" w:rsidP="00403810">
      <w:pPr>
        <w:rPr>
          <w:rFonts w:ascii="Arial" w:hAnsi="Arial" w:cs="Arial"/>
          <w:bCs/>
          <w:i/>
          <w:sz w:val="22"/>
          <w:szCs w:val="22"/>
        </w:rPr>
      </w:pPr>
      <w:r w:rsidRPr="00940E1D">
        <w:rPr>
          <w:rFonts w:ascii="Arial" w:hAnsi="Arial" w:cs="Arial"/>
          <w:b/>
          <w:bCs/>
          <w:i/>
          <w:sz w:val="22"/>
          <w:szCs w:val="22"/>
        </w:rPr>
        <w:t>Z408494</w:t>
      </w:r>
      <w:r w:rsidRPr="00940E1D">
        <w:rPr>
          <w:rFonts w:ascii="Arial" w:hAnsi="Arial" w:cs="Arial"/>
          <w:bCs/>
          <w:i/>
          <w:sz w:val="22"/>
          <w:szCs w:val="22"/>
        </w:rPr>
        <w:t xml:space="preserve"> – A 1</w:t>
      </w:r>
      <w:r w:rsidRPr="00940E1D">
        <w:rPr>
          <w:rFonts w:ascii="Arial" w:hAnsi="Arial" w:cs="Arial"/>
          <w:bCs/>
          <w:i/>
          <w:sz w:val="22"/>
          <w:szCs w:val="22"/>
          <w:vertAlign w:val="superscript"/>
        </w:rPr>
        <w:t>st</w:t>
      </w:r>
      <w:r w:rsidRPr="00940E1D">
        <w:rPr>
          <w:rFonts w:ascii="Arial" w:hAnsi="Arial" w:cs="Arial"/>
          <w:bCs/>
          <w:i/>
          <w:sz w:val="22"/>
          <w:szCs w:val="22"/>
        </w:rPr>
        <w:t>W bird ringed at Lytc</w:t>
      </w:r>
      <w:r w:rsidRPr="00940E1D">
        <w:rPr>
          <w:rFonts w:ascii="Arial" w:hAnsi="Arial" w:cs="Arial"/>
          <w:bCs/>
          <w:i/>
          <w:sz w:val="22"/>
          <w:szCs w:val="22"/>
        </w:rPr>
        <w:t>hett bay on 4</w:t>
      </w:r>
      <w:r w:rsidRPr="00940E1D">
        <w:rPr>
          <w:rFonts w:ascii="Arial" w:hAnsi="Arial" w:cs="Arial"/>
          <w:bCs/>
          <w:i/>
          <w:sz w:val="22"/>
          <w:szCs w:val="22"/>
          <w:vertAlign w:val="superscript"/>
        </w:rPr>
        <w:t>th</w:t>
      </w:r>
      <w:r w:rsidRPr="00940E1D">
        <w:rPr>
          <w:rFonts w:ascii="Arial" w:hAnsi="Arial" w:cs="Arial"/>
          <w:bCs/>
          <w:i/>
          <w:sz w:val="22"/>
          <w:szCs w:val="22"/>
        </w:rPr>
        <w:t xml:space="preserve"> Sep 2015 was re-trapped 3 days later on 7</w:t>
      </w:r>
      <w:r w:rsidRPr="00940E1D">
        <w:rPr>
          <w:rFonts w:ascii="Arial" w:hAnsi="Arial" w:cs="Arial"/>
          <w:bCs/>
          <w:i/>
          <w:sz w:val="22"/>
          <w:szCs w:val="22"/>
          <w:vertAlign w:val="superscript"/>
        </w:rPr>
        <w:t>th</w:t>
      </w:r>
      <w:r w:rsidRPr="00940E1D">
        <w:rPr>
          <w:rFonts w:ascii="Arial" w:hAnsi="Arial" w:cs="Arial"/>
          <w:bCs/>
          <w:i/>
          <w:sz w:val="22"/>
          <w:szCs w:val="22"/>
        </w:rPr>
        <w:t xml:space="preserve"> Sep 2015 at Squires Down, Dorset. A </w:t>
      </w:r>
      <w:r>
        <w:rPr>
          <w:rFonts w:ascii="Arial" w:hAnsi="Arial" w:cs="Arial"/>
          <w:bCs/>
          <w:i/>
          <w:sz w:val="22"/>
          <w:szCs w:val="22"/>
        </w:rPr>
        <w:t xml:space="preserve">NW </w:t>
      </w:r>
      <w:r w:rsidRPr="00940E1D">
        <w:rPr>
          <w:rFonts w:ascii="Arial" w:hAnsi="Arial" w:cs="Arial"/>
          <w:bCs/>
          <w:i/>
          <w:sz w:val="22"/>
          <w:szCs w:val="22"/>
        </w:rPr>
        <w:t>movement of 35km.</w:t>
      </w:r>
    </w:p>
    <w:p w:rsidR="00403810" w:rsidRDefault="00B35DAF" w:rsidP="00122830">
      <w:pPr>
        <w:rPr>
          <w:rFonts w:ascii="Arial" w:hAnsi="Arial" w:cs="Arial"/>
          <w:bCs/>
          <w:i/>
          <w:color w:val="FF0000"/>
          <w:sz w:val="22"/>
          <w:szCs w:val="22"/>
        </w:rPr>
      </w:pPr>
    </w:p>
    <w:p w:rsidR="00A76CEE" w:rsidRPr="00940E1D" w:rsidRDefault="00B35DAF" w:rsidP="00A76CEE">
      <w:pPr>
        <w:rPr>
          <w:rFonts w:ascii="Wingdings 3" w:hAnsi="Wingdings 3"/>
          <w:b/>
          <w:bCs/>
          <w:sz w:val="22"/>
          <w:szCs w:val="22"/>
          <w:lang w:val="en-US"/>
        </w:rPr>
      </w:pPr>
      <w:r w:rsidRPr="00940E1D">
        <w:rPr>
          <w:rFonts w:ascii="Arial" w:hAnsi="Arial" w:cs="Arial"/>
          <w:b/>
          <w:bCs/>
          <w:sz w:val="22"/>
          <w:szCs w:val="22"/>
          <w:u w:val="single"/>
          <w:lang w:val="en-US"/>
        </w:rPr>
        <w:t>Reed Warbler:</w:t>
      </w:r>
      <w:r w:rsidRPr="00940E1D">
        <w:rPr>
          <w:rFonts w:ascii="Arial" w:hAnsi="Arial" w:cs="Arial"/>
          <w:b/>
          <w:bCs/>
          <w:sz w:val="22"/>
          <w:szCs w:val="22"/>
          <w:lang w:val="en-US"/>
        </w:rPr>
        <w:t xml:space="preserve"> </w:t>
      </w:r>
      <w:r w:rsidRPr="00940E1D">
        <w:rPr>
          <w:rFonts w:ascii="Arial" w:hAnsi="Arial" w:cs="Arial"/>
          <w:sz w:val="22"/>
          <w:szCs w:val="22"/>
          <w:lang w:val="en-US"/>
        </w:rPr>
        <w:t xml:space="preserve">(84 males </w:t>
      </w:r>
      <w:r w:rsidRPr="00940E1D">
        <w:rPr>
          <w:rFonts w:ascii="Arial" w:hAnsi="Arial" w:cs="Arial"/>
          <w:sz w:val="22"/>
          <w:szCs w:val="22"/>
        </w:rPr>
        <w:t>–</w:t>
      </w:r>
      <w:r w:rsidRPr="00940E1D">
        <w:rPr>
          <w:rFonts w:ascii="Arial" w:hAnsi="Arial" w:cs="Arial"/>
          <w:sz w:val="22"/>
          <w:szCs w:val="22"/>
          <w:lang w:val="en-US"/>
        </w:rPr>
        <w:t xml:space="preserve"> 24</w:t>
      </w:r>
      <w:r w:rsidRPr="00940E1D">
        <w:rPr>
          <w:rFonts w:ascii="Arial" w:hAnsi="Arial" w:cs="Arial"/>
          <w:sz w:val="22"/>
          <w:szCs w:val="22"/>
          <w:lang w:val="en-US"/>
        </w:rPr>
        <w:t>)</w:t>
      </w:r>
      <w:r w:rsidRPr="00940E1D">
        <w:rPr>
          <w:sz w:val="22"/>
          <w:szCs w:val="22"/>
          <w:lang w:val="en-US"/>
        </w:rPr>
        <w:t xml:space="preserve">  </w:t>
      </w:r>
      <w:r w:rsidRPr="00940E1D">
        <w:rPr>
          <w:b/>
          <w:bCs/>
          <w:sz w:val="22"/>
          <w:szCs w:val="22"/>
          <w:lang w:val="en-US"/>
        </w:rPr>
        <w:t xml:space="preserve"> </w:t>
      </w:r>
      <w:r w:rsidRPr="00940E1D">
        <w:rPr>
          <w:rFonts w:ascii="Wingdings 3" w:hAnsi="Wingdings 3"/>
          <w:b/>
          <w:bCs/>
          <w:sz w:val="22"/>
          <w:szCs w:val="22"/>
          <w:lang w:val="en-US"/>
        </w:rPr>
        <w:sym w:font="Wingdings 3" w:char="F06B"/>
      </w:r>
    </w:p>
    <w:p w:rsidR="00693ED6" w:rsidRPr="00940E1D" w:rsidRDefault="00B35DAF" w:rsidP="00A76CEE">
      <w:pPr>
        <w:rPr>
          <w:rFonts w:ascii="Arial" w:hAnsi="Arial" w:cs="Arial"/>
          <w:sz w:val="22"/>
          <w:szCs w:val="22"/>
          <w:lang w:val="en-US"/>
        </w:rPr>
      </w:pPr>
      <w:r w:rsidRPr="00940E1D">
        <w:rPr>
          <w:rFonts w:ascii="Arial" w:hAnsi="Arial" w:cs="Arial"/>
          <w:sz w:val="22"/>
          <w:szCs w:val="22"/>
          <w:lang w:val="en-US"/>
        </w:rPr>
        <w:t xml:space="preserve">Common summer visitor. Present between </w:t>
      </w:r>
      <w:r w:rsidRPr="00940E1D">
        <w:rPr>
          <w:rFonts w:ascii="Arial" w:hAnsi="Arial" w:cs="Arial"/>
          <w:sz w:val="22"/>
          <w:szCs w:val="22"/>
          <w:lang w:val="en-US"/>
        </w:rPr>
        <w:t>1</w:t>
      </w:r>
      <w:r w:rsidRPr="00940E1D">
        <w:rPr>
          <w:rFonts w:ascii="Arial" w:hAnsi="Arial" w:cs="Arial"/>
          <w:sz w:val="22"/>
          <w:szCs w:val="22"/>
          <w:lang w:val="en-US"/>
        </w:rPr>
        <w:t>4</w:t>
      </w:r>
      <w:r w:rsidRPr="00940E1D">
        <w:rPr>
          <w:rFonts w:ascii="Arial" w:hAnsi="Arial" w:cs="Arial"/>
          <w:sz w:val="22"/>
          <w:szCs w:val="22"/>
          <w:vertAlign w:val="superscript"/>
          <w:lang w:val="en-US"/>
        </w:rPr>
        <w:t>th</w:t>
      </w:r>
      <w:r w:rsidRPr="00940E1D">
        <w:rPr>
          <w:rFonts w:ascii="Arial" w:hAnsi="Arial" w:cs="Arial"/>
          <w:sz w:val="22"/>
          <w:szCs w:val="22"/>
          <w:lang w:val="en-US"/>
        </w:rPr>
        <w:t xml:space="preserve"> </w:t>
      </w:r>
      <w:r w:rsidRPr="00940E1D">
        <w:rPr>
          <w:rFonts w:ascii="Arial" w:hAnsi="Arial" w:cs="Arial"/>
          <w:sz w:val="22"/>
          <w:szCs w:val="22"/>
          <w:lang w:val="en-US"/>
        </w:rPr>
        <w:t>Apr</w:t>
      </w:r>
      <w:r w:rsidRPr="00940E1D">
        <w:rPr>
          <w:rFonts w:ascii="Arial" w:hAnsi="Arial" w:cs="Arial"/>
          <w:sz w:val="22"/>
          <w:szCs w:val="22"/>
          <w:lang w:val="en-US"/>
        </w:rPr>
        <w:t xml:space="preserve"> </w:t>
      </w:r>
      <w:r w:rsidRPr="00940E1D">
        <w:rPr>
          <w:rFonts w:ascii="Arial" w:hAnsi="Arial" w:cs="Arial"/>
          <w:sz w:val="22"/>
          <w:szCs w:val="22"/>
          <w:lang w:val="en-US"/>
        </w:rPr>
        <w:t xml:space="preserve">and </w:t>
      </w:r>
      <w:r w:rsidRPr="00940E1D">
        <w:rPr>
          <w:rFonts w:ascii="Arial" w:hAnsi="Arial" w:cs="Arial"/>
          <w:sz w:val="22"/>
          <w:szCs w:val="22"/>
          <w:lang w:val="en-US"/>
        </w:rPr>
        <w:t>1</w:t>
      </w:r>
      <w:r w:rsidRPr="00940E1D">
        <w:rPr>
          <w:rFonts w:ascii="Arial" w:hAnsi="Arial" w:cs="Arial"/>
          <w:sz w:val="22"/>
          <w:szCs w:val="22"/>
          <w:lang w:val="en-US"/>
        </w:rPr>
        <w:t>7</w:t>
      </w:r>
      <w:r w:rsidRPr="00940E1D">
        <w:rPr>
          <w:rFonts w:ascii="Arial" w:hAnsi="Arial" w:cs="Arial"/>
          <w:sz w:val="22"/>
          <w:szCs w:val="22"/>
          <w:vertAlign w:val="superscript"/>
          <w:lang w:val="en-US"/>
        </w:rPr>
        <w:t>th</w:t>
      </w:r>
      <w:r w:rsidRPr="00940E1D">
        <w:rPr>
          <w:rFonts w:ascii="Arial" w:hAnsi="Arial" w:cs="Arial"/>
          <w:sz w:val="22"/>
          <w:szCs w:val="22"/>
          <w:lang w:val="en-US"/>
        </w:rPr>
        <w:t xml:space="preserve"> Oct</w:t>
      </w:r>
      <w:r w:rsidRPr="00940E1D">
        <w:rPr>
          <w:rFonts w:ascii="Arial" w:hAnsi="Arial" w:cs="Arial"/>
          <w:sz w:val="22"/>
          <w:szCs w:val="22"/>
          <w:lang w:val="en-US"/>
        </w:rPr>
        <w:t>.</w:t>
      </w:r>
      <w:r w:rsidRPr="00940E1D">
        <w:rPr>
          <w:rFonts w:ascii="Arial" w:hAnsi="Arial" w:cs="Arial"/>
          <w:sz w:val="22"/>
          <w:szCs w:val="22"/>
          <w:lang w:val="en-US"/>
        </w:rPr>
        <w:t xml:space="preserve"> </w:t>
      </w:r>
      <w:r w:rsidRPr="00940E1D">
        <w:rPr>
          <w:rFonts w:ascii="Arial" w:hAnsi="Arial" w:cs="Arial"/>
          <w:sz w:val="22"/>
          <w:szCs w:val="22"/>
          <w:lang w:val="en-US"/>
        </w:rPr>
        <w:t xml:space="preserve">No survey </w:t>
      </w:r>
      <w:r w:rsidRPr="00940E1D">
        <w:rPr>
          <w:rFonts w:ascii="Arial" w:hAnsi="Arial" w:cs="Arial"/>
          <w:sz w:val="22"/>
          <w:szCs w:val="22"/>
          <w:lang w:val="en-US"/>
        </w:rPr>
        <w:t>undertaken but status unchanged.</w:t>
      </w:r>
      <w:r w:rsidRPr="00940E1D">
        <w:rPr>
          <w:rFonts w:ascii="Arial" w:hAnsi="Arial" w:cs="Arial"/>
          <w:sz w:val="22"/>
          <w:szCs w:val="22"/>
          <w:lang w:val="en-US"/>
        </w:rPr>
        <w:t xml:space="preserve"> 210</w:t>
      </w:r>
      <w:r w:rsidRPr="00940E1D">
        <w:rPr>
          <w:rFonts w:ascii="Arial" w:hAnsi="Arial" w:cs="Arial"/>
          <w:sz w:val="22"/>
          <w:szCs w:val="22"/>
          <w:lang w:val="en-US"/>
        </w:rPr>
        <w:t xml:space="preserve"> ringed.</w:t>
      </w:r>
    </w:p>
    <w:p w:rsidR="005276D6" w:rsidRPr="00940E1D" w:rsidRDefault="00B35DAF" w:rsidP="00A76CEE">
      <w:pPr>
        <w:rPr>
          <w:rFonts w:ascii="Arial" w:hAnsi="Arial" w:cs="Arial"/>
          <w:sz w:val="22"/>
          <w:szCs w:val="22"/>
          <w:lang w:val="en-US"/>
        </w:rPr>
      </w:pPr>
    </w:p>
    <w:p w:rsidR="000C7DEA" w:rsidRPr="00940E1D" w:rsidRDefault="00B35DAF" w:rsidP="000F06D3">
      <w:pPr>
        <w:rPr>
          <w:rFonts w:ascii="Arial" w:hAnsi="Arial" w:cs="Arial"/>
          <w:i/>
          <w:sz w:val="22"/>
          <w:szCs w:val="22"/>
        </w:rPr>
      </w:pPr>
      <w:r w:rsidRPr="00940E1D">
        <w:rPr>
          <w:rFonts w:ascii="Arial" w:hAnsi="Arial" w:cs="Arial"/>
          <w:b/>
          <w:i/>
          <w:sz w:val="22"/>
          <w:szCs w:val="22"/>
        </w:rPr>
        <w:t>Y820999</w:t>
      </w:r>
      <w:r w:rsidRPr="00940E1D">
        <w:rPr>
          <w:rFonts w:ascii="Arial" w:hAnsi="Arial" w:cs="Arial"/>
          <w:i/>
          <w:sz w:val="22"/>
          <w:szCs w:val="22"/>
        </w:rPr>
        <w:t xml:space="preserve"> – A 1</w:t>
      </w:r>
      <w:r w:rsidRPr="00940E1D">
        <w:rPr>
          <w:rFonts w:ascii="Arial" w:hAnsi="Arial" w:cs="Arial"/>
          <w:i/>
          <w:sz w:val="22"/>
          <w:szCs w:val="22"/>
          <w:vertAlign w:val="superscript"/>
        </w:rPr>
        <w:t>st</w:t>
      </w:r>
      <w:r w:rsidRPr="00940E1D">
        <w:rPr>
          <w:rFonts w:ascii="Arial" w:hAnsi="Arial" w:cs="Arial"/>
          <w:i/>
          <w:sz w:val="22"/>
          <w:szCs w:val="22"/>
        </w:rPr>
        <w:t>W bird was ringed at Lytchett Bay on 23</w:t>
      </w:r>
      <w:r w:rsidRPr="00940E1D">
        <w:rPr>
          <w:rFonts w:ascii="Arial" w:hAnsi="Arial" w:cs="Arial"/>
          <w:i/>
          <w:sz w:val="22"/>
          <w:szCs w:val="22"/>
          <w:vertAlign w:val="superscript"/>
        </w:rPr>
        <w:t>rd</w:t>
      </w:r>
      <w:r w:rsidRPr="00940E1D">
        <w:rPr>
          <w:rFonts w:ascii="Arial" w:hAnsi="Arial" w:cs="Arial"/>
          <w:i/>
          <w:sz w:val="22"/>
          <w:szCs w:val="22"/>
        </w:rPr>
        <w:t xml:space="preserve"> Aug 2013. It was re-trapped 8 day later on 31</w:t>
      </w:r>
      <w:r w:rsidRPr="00940E1D">
        <w:rPr>
          <w:rFonts w:ascii="Arial" w:hAnsi="Arial" w:cs="Arial"/>
          <w:i/>
          <w:sz w:val="22"/>
          <w:szCs w:val="22"/>
          <w:vertAlign w:val="superscript"/>
        </w:rPr>
        <w:t>st</w:t>
      </w:r>
      <w:r w:rsidRPr="00940E1D">
        <w:rPr>
          <w:rFonts w:ascii="Arial" w:hAnsi="Arial" w:cs="Arial"/>
          <w:i/>
          <w:sz w:val="22"/>
          <w:szCs w:val="22"/>
        </w:rPr>
        <w:t xml:space="preserve"> Aug 2013 at Squires Down, Dorset. A </w:t>
      </w:r>
      <w:r>
        <w:rPr>
          <w:rFonts w:ascii="Arial" w:hAnsi="Arial" w:cs="Arial"/>
          <w:i/>
          <w:sz w:val="22"/>
          <w:szCs w:val="22"/>
        </w:rPr>
        <w:t xml:space="preserve">NW </w:t>
      </w:r>
      <w:r w:rsidRPr="00940E1D">
        <w:rPr>
          <w:rFonts w:ascii="Arial" w:hAnsi="Arial" w:cs="Arial"/>
          <w:i/>
          <w:sz w:val="22"/>
          <w:szCs w:val="22"/>
        </w:rPr>
        <w:t>movement of 35km.</w:t>
      </w:r>
    </w:p>
    <w:p w:rsidR="000C7DEA" w:rsidRPr="00940E1D" w:rsidRDefault="00B35DAF" w:rsidP="000F06D3">
      <w:pPr>
        <w:rPr>
          <w:rFonts w:ascii="Arial" w:hAnsi="Arial" w:cs="Arial"/>
          <w:i/>
          <w:sz w:val="22"/>
          <w:szCs w:val="22"/>
        </w:rPr>
      </w:pPr>
    </w:p>
    <w:p w:rsidR="000F06D3" w:rsidRPr="00940E1D" w:rsidRDefault="00B35DAF" w:rsidP="000F06D3">
      <w:pPr>
        <w:rPr>
          <w:rFonts w:ascii="Arial" w:hAnsi="Arial" w:cs="Arial"/>
          <w:i/>
          <w:sz w:val="22"/>
          <w:szCs w:val="22"/>
        </w:rPr>
      </w:pPr>
      <w:r w:rsidRPr="00A14E3B">
        <w:rPr>
          <w:rFonts w:ascii="Arial" w:hAnsi="Arial" w:cs="Arial"/>
          <w:b/>
          <w:i/>
          <w:sz w:val="22"/>
          <w:szCs w:val="22"/>
        </w:rPr>
        <w:t>Z507519</w:t>
      </w:r>
      <w:r w:rsidRPr="00940E1D">
        <w:rPr>
          <w:rFonts w:ascii="Arial" w:hAnsi="Arial" w:cs="Arial"/>
          <w:i/>
          <w:sz w:val="22"/>
          <w:szCs w:val="22"/>
        </w:rPr>
        <w:t xml:space="preserve"> – An Ad male was ringed at Wicken, Cambridgeshire on 26</w:t>
      </w:r>
      <w:r w:rsidRPr="00940E1D">
        <w:rPr>
          <w:rFonts w:ascii="Arial" w:hAnsi="Arial" w:cs="Arial"/>
          <w:i/>
          <w:sz w:val="22"/>
          <w:szCs w:val="22"/>
          <w:vertAlign w:val="superscript"/>
        </w:rPr>
        <w:t>th</w:t>
      </w:r>
      <w:r w:rsidRPr="00940E1D">
        <w:rPr>
          <w:rFonts w:ascii="Arial" w:hAnsi="Arial" w:cs="Arial"/>
          <w:i/>
          <w:sz w:val="22"/>
          <w:szCs w:val="22"/>
        </w:rPr>
        <w:t xml:space="preserve"> Jul 2015 was controlled 5 days later on 31</w:t>
      </w:r>
      <w:r w:rsidRPr="00940E1D">
        <w:rPr>
          <w:rFonts w:ascii="Arial" w:hAnsi="Arial" w:cs="Arial"/>
          <w:i/>
          <w:sz w:val="22"/>
          <w:szCs w:val="22"/>
          <w:vertAlign w:val="superscript"/>
        </w:rPr>
        <w:t>st</w:t>
      </w:r>
      <w:r w:rsidRPr="00940E1D">
        <w:rPr>
          <w:rFonts w:ascii="Arial" w:hAnsi="Arial" w:cs="Arial"/>
          <w:i/>
          <w:sz w:val="22"/>
          <w:szCs w:val="22"/>
        </w:rPr>
        <w:t xml:space="preserve"> Jul 2015 at Lytchett Bay. A </w:t>
      </w:r>
      <w:r>
        <w:rPr>
          <w:rFonts w:ascii="Arial" w:hAnsi="Arial" w:cs="Arial"/>
          <w:i/>
          <w:sz w:val="22"/>
          <w:szCs w:val="22"/>
        </w:rPr>
        <w:t xml:space="preserve">SW </w:t>
      </w:r>
      <w:r w:rsidRPr="00940E1D">
        <w:rPr>
          <w:rFonts w:ascii="Arial" w:hAnsi="Arial" w:cs="Arial"/>
          <w:i/>
          <w:sz w:val="22"/>
          <w:szCs w:val="22"/>
        </w:rPr>
        <w:t>movement of 238km.</w:t>
      </w:r>
    </w:p>
    <w:p w:rsidR="000F06D3" w:rsidRPr="00940E1D" w:rsidRDefault="00B35DAF" w:rsidP="000F06D3">
      <w:pPr>
        <w:rPr>
          <w:rFonts w:ascii="Arial" w:hAnsi="Arial" w:cs="Arial"/>
          <w:i/>
          <w:sz w:val="22"/>
          <w:szCs w:val="22"/>
        </w:rPr>
      </w:pPr>
    </w:p>
    <w:p w:rsidR="000F06D3" w:rsidRPr="00940E1D" w:rsidRDefault="00B35DAF" w:rsidP="000F06D3">
      <w:pPr>
        <w:rPr>
          <w:rFonts w:ascii="Arial" w:hAnsi="Arial" w:cs="Arial"/>
          <w:i/>
          <w:sz w:val="22"/>
          <w:szCs w:val="22"/>
        </w:rPr>
      </w:pPr>
      <w:r w:rsidRPr="00A14E3B">
        <w:rPr>
          <w:rFonts w:ascii="Arial" w:hAnsi="Arial" w:cs="Arial"/>
          <w:b/>
          <w:i/>
          <w:sz w:val="22"/>
          <w:szCs w:val="22"/>
        </w:rPr>
        <w:t>Z408527</w:t>
      </w:r>
      <w:r w:rsidRPr="00940E1D">
        <w:rPr>
          <w:rFonts w:ascii="Arial" w:hAnsi="Arial" w:cs="Arial"/>
          <w:i/>
          <w:sz w:val="22"/>
          <w:szCs w:val="22"/>
        </w:rPr>
        <w:t xml:space="preserve"> – A 1</w:t>
      </w:r>
      <w:r w:rsidRPr="00940E1D">
        <w:rPr>
          <w:rFonts w:ascii="Arial" w:hAnsi="Arial" w:cs="Arial"/>
          <w:i/>
          <w:sz w:val="22"/>
          <w:szCs w:val="22"/>
          <w:vertAlign w:val="superscript"/>
        </w:rPr>
        <w:t>st</w:t>
      </w:r>
      <w:r w:rsidRPr="00940E1D">
        <w:rPr>
          <w:rFonts w:ascii="Arial" w:hAnsi="Arial" w:cs="Arial"/>
          <w:i/>
          <w:sz w:val="22"/>
          <w:szCs w:val="22"/>
        </w:rPr>
        <w:t>W bird was ringed at Lytchett Bay on 23</w:t>
      </w:r>
      <w:r w:rsidRPr="00940E1D">
        <w:rPr>
          <w:rFonts w:ascii="Arial" w:hAnsi="Arial" w:cs="Arial"/>
          <w:i/>
          <w:sz w:val="22"/>
          <w:szCs w:val="22"/>
          <w:vertAlign w:val="superscript"/>
        </w:rPr>
        <w:t>rd</w:t>
      </w:r>
      <w:r w:rsidRPr="00940E1D">
        <w:rPr>
          <w:rFonts w:ascii="Arial" w:hAnsi="Arial" w:cs="Arial"/>
          <w:i/>
          <w:sz w:val="22"/>
          <w:szCs w:val="22"/>
        </w:rPr>
        <w:t xml:space="preserve"> Aug 2015. It was re-trapped 6 days later on 29</w:t>
      </w:r>
      <w:r w:rsidRPr="00940E1D">
        <w:rPr>
          <w:rFonts w:ascii="Arial" w:hAnsi="Arial" w:cs="Arial"/>
          <w:i/>
          <w:sz w:val="22"/>
          <w:szCs w:val="22"/>
          <w:vertAlign w:val="superscript"/>
        </w:rPr>
        <w:t>th</w:t>
      </w:r>
      <w:r w:rsidRPr="00940E1D">
        <w:rPr>
          <w:rFonts w:ascii="Arial" w:hAnsi="Arial" w:cs="Arial"/>
          <w:i/>
          <w:sz w:val="22"/>
          <w:szCs w:val="22"/>
        </w:rPr>
        <w:t xml:space="preserve"> Aug 2015 at Romsey, Hampshire.</w:t>
      </w:r>
      <w:r w:rsidRPr="00940E1D">
        <w:rPr>
          <w:rFonts w:ascii="Arial" w:hAnsi="Arial" w:cs="Arial"/>
          <w:i/>
          <w:sz w:val="22"/>
          <w:szCs w:val="22"/>
        </w:rPr>
        <w:t xml:space="preserve"> A </w:t>
      </w:r>
      <w:r>
        <w:rPr>
          <w:rFonts w:ascii="Arial" w:hAnsi="Arial" w:cs="Arial"/>
          <w:i/>
          <w:sz w:val="22"/>
          <w:szCs w:val="22"/>
        </w:rPr>
        <w:t xml:space="preserve">NE </w:t>
      </w:r>
      <w:r w:rsidRPr="00940E1D">
        <w:rPr>
          <w:rFonts w:ascii="Arial" w:hAnsi="Arial" w:cs="Arial"/>
          <w:i/>
          <w:sz w:val="22"/>
          <w:szCs w:val="22"/>
        </w:rPr>
        <w:t>movement of 48km.</w:t>
      </w:r>
    </w:p>
    <w:p w:rsidR="000F06D3" w:rsidRDefault="00B35DAF" w:rsidP="00A76CEE">
      <w:pPr>
        <w:rPr>
          <w:rFonts w:ascii="Arial" w:hAnsi="Arial" w:cs="Arial"/>
          <w:sz w:val="22"/>
          <w:szCs w:val="22"/>
          <w:lang w:val="en-US"/>
        </w:rPr>
      </w:pPr>
    </w:p>
    <w:p w:rsidR="001E306C" w:rsidRDefault="00B35DAF" w:rsidP="00A76CEE">
      <w:pPr>
        <w:rPr>
          <w:rFonts w:ascii="Arial" w:hAnsi="Arial" w:cs="Arial"/>
          <w:b/>
          <w:bCs/>
          <w:i/>
          <w:sz w:val="22"/>
          <w:szCs w:val="22"/>
          <w:u w:val="single"/>
          <w:lang w:val="en-US"/>
        </w:rPr>
      </w:pPr>
    </w:p>
    <w:p w:rsidR="00693ED6" w:rsidRPr="00A14E3B" w:rsidRDefault="00B35DAF" w:rsidP="00A76CEE">
      <w:pPr>
        <w:rPr>
          <w:rFonts w:ascii="Arial" w:hAnsi="Arial" w:cs="Arial"/>
          <w:bCs/>
          <w:i/>
          <w:sz w:val="22"/>
          <w:szCs w:val="22"/>
          <w:lang w:val="en-US"/>
        </w:rPr>
      </w:pPr>
      <w:r w:rsidRPr="00A14E3B">
        <w:rPr>
          <w:rFonts w:ascii="Arial" w:hAnsi="Arial" w:cs="Arial"/>
          <w:b/>
          <w:bCs/>
          <w:i/>
          <w:sz w:val="22"/>
          <w:szCs w:val="22"/>
          <w:u w:val="single"/>
          <w:lang w:val="en-US"/>
        </w:rPr>
        <w:t>Melodious Warbler:</w:t>
      </w:r>
      <w:r w:rsidRPr="00A14E3B">
        <w:rPr>
          <w:rFonts w:ascii="Arial" w:hAnsi="Arial" w:cs="Arial"/>
          <w:b/>
          <w:bCs/>
          <w:i/>
          <w:sz w:val="22"/>
          <w:szCs w:val="22"/>
          <w:lang w:val="en-US"/>
        </w:rPr>
        <w:t>*</w:t>
      </w:r>
    </w:p>
    <w:p w:rsidR="00693ED6" w:rsidRPr="00A14E3B" w:rsidRDefault="00B35DAF" w:rsidP="00A76CEE">
      <w:pPr>
        <w:rPr>
          <w:rFonts w:ascii="Arial" w:hAnsi="Arial" w:cs="Arial"/>
          <w:bCs/>
          <w:i/>
          <w:sz w:val="22"/>
          <w:szCs w:val="22"/>
          <w:lang w:val="en-US"/>
        </w:rPr>
      </w:pPr>
      <w:r w:rsidRPr="00A14E3B">
        <w:rPr>
          <w:rFonts w:ascii="Arial" w:hAnsi="Arial" w:cs="Arial"/>
          <w:bCs/>
          <w:i/>
          <w:sz w:val="22"/>
          <w:szCs w:val="22"/>
          <w:lang w:val="en-US"/>
        </w:rPr>
        <w:t>First record. 1 was found at Lytchett Fields during heavy showers on 14</w:t>
      </w:r>
      <w:r w:rsidRPr="00A14E3B">
        <w:rPr>
          <w:rFonts w:ascii="Arial" w:hAnsi="Arial" w:cs="Arial"/>
          <w:bCs/>
          <w:i/>
          <w:sz w:val="22"/>
          <w:szCs w:val="22"/>
          <w:vertAlign w:val="superscript"/>
          <w:lang w:val="en-US"/>
        </w:rPr>
        <w:t>th</w:t>
      </w:r>
      <w:r w:rsidRPr="00A14E3B">
        <w:rPr>
          <w:rFonts w:ascii="Arial" w:hAnsi="Arial" w:cs="Arial"/>
          <w:bCs/>
          <w:i/>
          <w:sz w:val="22"/>
          <w:szCs w:val="22"/>
          <w:lang w:val="en-US"/>
        </w:rPr>
        <w:t xml:space="preserve"> Aug (IB, IML). It was skulking in a larg</w:t>
      </w:r>
      <w:r w:rsidRPr="00A14E3B">
        <w:rPr>
          <w:rFonts w:ascii="Arial" w:hAnsi="Arial" w:cs="Arial"/>
          <w:bCs/>
          <w:i/>
          <w:sz w:val="22"/>
          <w:szCs w:val="22"/>
          <w:lang w:val="en-US"/>
        </w:rPr>
        <w:t>e hedge</w:t>
      </w:r>
      <w:r w:rsidRPr="00A14E3B">
        <w:rPr>
          <w:rFonts w:ascii="Arial" w:hAnsi="Arial" w:cs="Arial"/>
          <w:bCs/>
          <w:i/>
          <w:sz w:val="22"/>
          <w:szCs w:val="22"/>
          <w:lang w:val="en-US"/>
        </w:rPr>
        <w:t xml:space="preserve"> </w:t>
      </w:r>
      <w:r w:rsidRPr="00A14E3B">
        <w:rPr>
          <w:rFonts w:ascii="Arial" w:hAnsi="Arial" w:cs="Arial"/>
          <w:bCs/>
          <w:i/>
          <w:sz w:val="22"/>
          <w:szCs w:val="22"/>
          <w:lang w:val="en-US"/>
        </w:rPr>
        <w:t>and occurred with a good early fall of other warblers. (Subject to acceptance by DRP)</w:t>
      </w:r>
    </w:p>
    <w:p w:rsidR="00693ED6" w:rsidRDefault="00B35DAF" w:rsidP="00A76CEE">
      <w:pPr>
        <w:rPr>
          <w:rFonts w:ascii="Arial" w:hAnsi="Arial" w:cs="Arial"/>
          <w:b/>
          <w:bCs/>
          <w:color w:val="FF0000"/>
          <w:sz w:val="22"/>
          <w:szCs w:val="22"/>
          <w:u w:val="single"/>
          <w:lang w:val="en-US"/>
        </w:rPr>
      </w:pPr>
    </w:p>
    <w:p w:rsidR="00A76CEE" w:rsidRPr="00A14E3B" w:rsidRDefault="00B35DAF" w:rsidP="00A76CEE">
      <w:pPr>
        <w:rPr>
          <w:rFonts w:ascii="Wingdings 3" w:hAnsi="Wingdings 3"/>
          <w:b/>
          <w:sz w:val="22"/>
          <w:szCs w:val="22"/>
          <w:lang w:val="en-US"/>
        </w:rPr>
      </w:pPr>
      <w:r w:rsidRPr="00A14E3B">
        <w:rPr>
          <w:rFonts w:ascii="Arial" w:hAnsi="Arial" w:cs="Arial"/>
          <w:b/>
          <w:bCs/>
          <w:sz w:val="22"/>
          <w:szCs w:val="22"/>
          <w:u w:val="single"/>
          <w:lang w:val="en-US"/>
        </w:rPr>
        <w:t>Dartford Warbler:</w:t>
      </w:r>
      <w:r w:rsidRPr="00A14E3B">
        <w:rPr>
          <w:rFonts w:ascii="Arial" w:hAnsi="Arial" w:cs="Arial"/>
          <w:sz w:val="22"/>
          <w:szCs w:val="22"/>
          <w:lang w:val="en-US"/>
        </w:rPr>
        <w:t xml:space="preserve"> (2 pairs </w:t>
      </w:r>
      <w:r w:rsidRPr="00A14E3B">
        <w:rPr>
          <w:rFonts w:ascii="Arial" w:hAnsi="Arial" w:cs="Arial"/>
          <w:sz w:val="22"/>
          <w:szCs w:val="22"/>
        </w:rPr>
        <w:t>–</w:t>
      </w:r>
      <w:r w:rsidRPr="00A14E3B">
        <w:rPr>
          <w:rFonts w:ascii="Arial" w:hAnsi="Arial" w:cs="Arial"/>
          <w:sz w:val="22"/>
          <w:szCs w:val="22"/>
          <w:lang w:val="en-US"/>
        </w:rPr>
        <w:t xml:space="preserve"> 22</w:t>
      </w:r>
      <w:r w:rsidRPr="00A14E3B">
        <w:rPr>
          <w:rFonts w:ascii="Arial" w:hAnsi="Arial" w:cs="Arial"/>
          <w:sz w:val="22"/>
          <w:szCs w:val="22"/>
          <w:lang w:val="en-US"/>
        </w:rPr>
        <w:t>)</w:t>
      </w:r>
      <w:r w:rsidRPr="00A14E3B">
        <w:rPr>
          <w:sz w:val="22"/>
          <w:szCs w:val="22"/>
          <w:lang w:val="en-US"/>
        </w:rPr>
        <w:t xml:space="preserve">  </w:t>
      </w:r>
      <w:r w:rsidRPr="00A14E3B">
        <w:rPr>
          <w:rFonts w:ascii="Wingdings 3" w:hAnsi="Wingdings 3"/>
          <w:b/>
          <w:sz w:val="22"/>
          <w:szCs w:val="22"/>
          <w:lang w:val="en-US"/>
        </w:rPr>
        <w:sym w:font="Wingdings 3" w:char="F06E"/>
      </w:r>
    </w:p>
    <w:p w:rsidR="005710FD" w:rsidRPr="00A14E3B" w:rsidRDefault="00B35DAF" w:rsidP="00A76CEE">
      <w:pPr>
        <w:rPr>
          <w:rFonts w:ascii="Arial" w:hAnsi="Arial" w:cs="Arial"/>
          <w:sz w:val="22"/>
          <w:szCs w:val="22"/>
          <w:lang w:val="en-US"/>
        </w:rPr>
      </w:pPr>
      <w:r w:rsidRPr="00A14E3B">
        <w:rPr>
          <w:rFonts w:ascii="Arial" w:hAnsi="Arial" w:cs="Arial"/>
          <w:sz w:val="22"/>
          <w:szCs w:val="22"/>
          <w:lang w:val="en-US"/>
        </w:rPr>
        <w:t xml:space="preserve">Breeding resident. </w:t>
      </w:r>
      <w:r w:rsidRPr="00A14E3B">
        <w:rPr>
          <w:rFonts w:ascii="Arial" w:hAnsi="Arial" w:cs="Arial"/>
          <w:sz w:val="22"/>
          <w:szCs w:val="22"/>
          <w:lang w:val="en-US"/>
        </w:rPr>
        <w:t>Resident at Lytchett H</w:t>
      </w:r>
      <w:r w:rsidRPr="00A14E3B">
        <w:rPr>
          <w:rFonts w:ascii="Arial" w:hAnsi="Arial" w:cs="Arial"/>
          <w:sz w:val="22"/>
          <w:szCs w:val="22"/>
          <w:lang w:val="en-US"/>
        </w:rPr>
        <w:t>eath throughout the year where at least 2</w:t>
      </w:r>
      <w:r w:rsidRPr="00A14E3B">
        <w:rPr>
          <w:rFonts w:ascii="Arial" w:hAnsi="Arial" w:cs="Arial"/>
          <w:sz w:val="22"/>
          <w:szCs w:val="22"/>
          <w:lang w:val="en-US"/>
        </w:rPr>
        <w:t xml:space="preserve"> pair</w:t>
      </w:r>
      <w:r w:rsidRPr="00A14E3B">
        <w:rPr>
          <w:rFonts w:ascii="Arial" w:hAnsi="Arial" w:cs="Arial"/>
          <w:sz w:val="22"/>
          <w:szCs w:val="22"/>
          <w:lang w:val="en-US"/>
        </w:rPr>
        <w:t>s were present. A</w:t>
      </w:r>
      <w:r w:rsidRPr="00A14E3B">
        <w:rPr>
          <w:rFonts w:ascii="Arial" w:hAnsi="Arial" w:cs="Arial"/>
          <w:sz w:val="22"/>
          <w:szCs w:val="22"/>
          <w:lang w:val="en-US"/>
        </w:rPr>
        <w:t>t least 1 brood</w:t>
      </w:r>
      <w:r w:rsidRPr="00A14E3B">
        <w:rPr>
          <w:rFonts w:ascii="Arial" w:hAnsi="Arial" w:cs="Arial"/>
          <w:sz w:val="22"/>
          <w:szCs w:val="22"/>
          <w:lang w:val="en-US"/>
        </w:rPr>
        <w:t xml:space="preserve"> raised</w:t>
      </w:r>
      <w:r w:rsidRPr="00A14E3B">
        <w:rPr>
          <w:rFonts w:ascii="Arial" w:hAnsi="Arial" w:cs="Arial"/>
          <w:sz w:val="22"/>
          <w:szCs w:val="22"/>
          <w:lang w:val="en-US"/>
        </w:rPr>
        <w:t xml:space="preserve">. </w:t>
      </w:r>
      <w:r w:rsidRPr="00A14E3B">
        <w:rPr>
          <w:rFonts w:ascii="Arial" w:hAnsi="Arial" w:cs="Arial"/>
          <w:sz w:val="22"/>
          <w:szCs w:val="22"/>
          <w:lang w:val="en-US"/>
        </w:rPr>
        <w:t>There were also records at the Water Works on 16</w:t>
      </w:r>
      <w:r w:rsidRPr="00A14E3B">
        <w:rPr>
          <w:rFonts w:ascii="Arial" w:hAnsi="Arial" w:cs="Arial"/>
          <w:sz w:val="22"/>
          <w:szCs w:val="22"/>
          <w:vertAlign w:val="superscript"/>
          <w:lang w:val="en-US"/>
        </w:rPr>
        <w:t>th</w:t>
      </w:r>
      <w:r w:rsidRPr="00A14E3B">
        <w:rPr>
          <w:rFonts w:ascii="Arial" w:hAnsi="Arial" w:cs="Arial"/>
          <w:sz w:val="22"/>
          <w:szCs w:val="22"/>
          <w:lang w:val="en-US"/>
        </w:rPr>
        <w:t xml:space="preserve"> May and at Lytchett Fields on 11</w:t>
      </w:r>
      <w:r w:rsidRPr="00A14E3B">
        <w:rPr>
          <w:rFonts w:ascii="Arial" w:hAnsi="Arial" w:cs="Arial"/>
          <w:sz w:val="22"/>
          <w:szCs w:val="22"/>
          <w:vertAlign w:val="superscript"/>
          <w:lang w:val="en-US"/>
        </w:rPr>
        <w:t>th</w:t>
      </w:r>
      <w:r w:rsidRPr="00A14E3B">
        <w:rPr>
          <w:rFonts w:ascii="Arial" w:hAnsi="Arial" w:cs="Arial"/>
          <w:sz w:val="22"/>
          <w:szCs w:val="22"/>
          <w:lang w:val="en-US"/>
        </w:rPr>
        <w:t xml:space="preserve"> Aug.</w:t>
      </w:r>
      <w:r w:rsidRPr="00A14E3B">
        <w:rPr>
          <w:rFonts w:ascii="Arial" w:hAnsi="Arial" w:cs="Arial"/>
          <w:sz w:val="22"/>
          <w:szCs w:val="22"/>
          <w:lang w:val="en-US"/>
        </w:rPr>
        <w:t xml:space="preserve"> </w:t>
      </w:r>
      <w:r w:rsidRPr="00A14E3B">
        <w:rPr>
          <w:rFonts w:ascii="Arial" w:hAnsi="Arial" w:cs="Arial"/>
          <w:sz w:val="22"/>
          <w:szCs w:val="22"/>
          <w:lang w:val="en-US"/>
        </w:rPr>
        <w:t>3 ringed.</w:t>
      </w:r>
    </w:p>
    <w:p w:rsidR="005710FD" w:rsidRPr="003F470D" w:rsidRDefault="00B35DAF" w:rsidP="00A76CEE">
      <w:pPr>
        <w:rPr>
          <w:rFonts w:ascii="Arial" w:hAnsi="Arial" w:cs="Arial"/>
          <w:b/>
          <w:bCs/>
          <w:sz w:val="22"/>
          <w:szCs w:val="22"/>
          <w:u w:val="single"/>
          <w:lang w:val="en-US"/>
        </w:rPr>
      </w:pPr>
    </w:p>
    <w:p w:rsidR="008D591E" w:rsidRPr="00A14E3B" w:rsidRDefault="00B35DAF" w:rsidP="00A76CEE">
      <w:pPr>
        <w:rPr>
          <w:rFonts w:ascii="Wingdings 3" w:hAnsi="Wingdings 3" w:cs="Arial"/>
          <w:b/>
          <w:bCs/>
          <w:sz w:val="22"/>
          <w:szCs w:val="22"/>
          <w:lang w:val="en-US"/>
        </w:rPr>
      </w:pPr>
      <w:r w:rsidRPr="00A14E3B">
        <w:rPr>
          <w:rFonts w:ascii="Arial" w:hAnsi="Arial" w:cs="Arial"/>
          <w:b/>
          <w:bCs/>
          <w:sz w:val="22"/>
          <w:szCs w:val="22"/>
          <w:u w:val="single"/>
          <w:lang w:val="en-US"/>
        </w:rPr>
        <w:t xml:space="preserve">Lesser </w:t>
      </w:r>
      <w:r w:rsidRPr="00A14E3B">
        <w:rPr>
          <w:rFonts w:ascii="Arial" w:hAnsi="Arial" w:cs="Arial"/>
          <w:b/>
          <w:bCs/>
          <w:sz w:val="22"/>
          <w:szCs w:val="22"/>
          <w:u w:val="single"/>
          <w:lang w:val="en-US"/>
        </w:rPr>
        <w:t>Whitethroat:</w:t>
      </w:r>
      <w:r w:rsidRPr="00A14E3B">
        <w:rPr>
          <w:rFonts w:ascii="Arial" w:hAnsi="Arial" w:cs="Arial"/>
          <w:bCs/>
          <w:sz w:val="22"/>
          <w:szCs w:val="22"/>
          <w:lang w:val="en-US"/>
        </w:rPr>
        <w:t xml:space="preserve"> (3 – 19</w:t>
      </w:r>
      <w:r w:rsidRPr="00A14E3B">
        <w:rPr>
          <w:rFonts w:ascii="Arial" w:hAnsi="Arial" w:cs="Arial"/>
          <w:bCs/>
          <w:sz w:val="22"/>
          <w:szCs w:val="22"/>
          <w:lang w:val="en-US"/>
        </w:rPr>
        <w:t>)</w:t>
      </w:r>
      <w:r w:rsidRPr="00A14E3B">
        <w:rPr>
          <w:rFonts w:ascii="Arial" w:hAnsi="Arial" w:cs="Arial"/>
          <w:b/>
          <w:bCs/>
          <w:sz w:val="22"/>
          <w:szCs w:val="22"/>
          <w:lang w:val="en-US"/>
        </w:rPr>
        <w:t xml:space="preserve"> </w:t>
      </w:r>
      <w:r w:rsidRPr="00A14E3B">
        <w:rPr>
          <w:rFonts w:ascii="Wingdings 3" w:hAnsi="Wingdings 3" w:cs="Arial"/>
          <w:b/>
          <w:bCs/>
          <w:sz w:val="22"/>
          <w:szCs w:val="22"/>
          <w:lang w:val="en-US"/>
        </w:rPr>
        <w:sym w:font="Wingdings 3" w:char="F06E"/>
      </w:r>
    </w:p>
    <w:p w:rsidR="008D591E" w:rsidRPr="00A14E3B" w:rsidRDefault="00B35DAF" w:rsidP="00A76CEE">
      <w:pPr>
        <w:rPr>
          <w:rFonts w:ascii="Arial" w:hAnsi="Arial" w:cs="Arial"/>
          <w:bCs/>
          <w:sz w:val="22"/>
          <w:szCs w:val="22"/>
          <w:lang w:val="en-US"/>
        </w:rPr>
      </w:pPr>
      <w:r w:rsidRPr="00A14E3B">
        <w:rPr>
          <w:rFonts w:ascii="Arial" w:hAnsi="Arial" w:cs="Arial"/>
          <w:bCs/>
          <w:sz w:val="22"/>
          <w:szCs w:val="22"/>
          <w:lang w:val="en-US"/>
        </w:rPr>
        <w:t xml:space="preserve">Scarce passage migrant. </w:t>
      </w:r>
      <w:r w:rsidRPr="00A14E3B">
        <w:rPr>
          <w:rFonts w:ascii="Arial" w:hAnsi="Arial" w:cs="Arial"/>
          <w:bCs/>
          <w:sz w:val="22"/>
          <w:szCs w:val="22"/>
          <w:lang w:val="en-US"/>
        </w:rPr>
        <w:t>Has bred</w:t>
      </w:r>
      <w:r w:rsidRPr="00A14E3B">
        <w:rPr>
          <w:rFonts w:ascii="Arial" w:hAnsi="Arial" w:cs="Arial"/>
          <w:bCs/>
          <w:sz w:val="22"/>
          <w:szCs w:val="22"/>
          <w:lang w:val="en-US"/>
        </w:rPr>
        <w:t xml:space="preserve"> or attempted to breed</w:t>
      </w:r>
      <w:r w:rsidRPr="00A14E3B">
        <w:rPr>
          <w:rFonts w:ascii="Arial" w:hAnsi="Arial" w:cs="Arial"/>
          <w:bCs/>
          <w:sz w:val="22"/>
          <w:szCs w:val="22"/>
          <w:lang w:val="en-US"/>
        </w:rPr>
        <w:t xml:space="preserve"> twice</w:t>
      </w:r>
      <w:r w:rsidRPr="00A14E3B">
        <w:rPr>
          <w:rFonts w:ascii="Arial" w:hAnsi="Arial" w:cs="Arial"/>
          <w:bCs/>
          <w:sz w:val="22"/>
          <w:szCs w:val="22"/>
          <w:lang w:val="en-US"/>
        </w:rPr>
        <w:t>. A</w:t>
      </w:r>
      <w:r w:rsidRPr="00A14E3B">
        <w:rPr>
          <w:rFonts w:ascii="Arial" w:hAnsi="Arial" w:cs="Arial"/>
          <w:bCs/>
          <w:sz w:val="22"/>
          <w:szCs w:val="22"/>
          <w:lang w:val="en-US"/>
        </w:rPr>
        <w:t>fter one on 23</w:t>
      </w:r>
      <w:r w:rsidRPr="00A14E3B">
        <w:rPr>
          <w:rFonts w:ascii="Arial" w:hAnsi="Arial" w:cs="Arial"/>
          <w:bCs/>
          <w:sz w:val="22"/>
          <w:szCs w:val="22"/>
          <w:vertAlign w:val="superscript"/>
          <w:lang w:val="en-US"/>
        </w:rPr>
        <w:t>rd</w:t>
      </w:r>
      <w:r w:rsidRPr="00A14E3B">
        <w:rPr>
          <w:rFonts w:ascii="Arial" w:hAnsi="Arial" w:cs="Arial"/>
          <w:bCs/>
          <w:sz w:val="22"/>
          <w:szCs w:val="22"/>
          <w:lang w:val="en-US"/>
        </w:rPr>
        <w:t xml:space="preserve"> Apr at Lytchett Fields, a male held territory at Turlin Moor from 7</w:t>
      </w:r>
      <w:r w:rsidRPr="00A14E3B">
        <w:rPr>
          <w:rFonts w:ascii="Arial" w:hAnsi="Arial" w:cs="Arial"/>
          <w:bCs/>
          <w:sz w:val="22"/>
          <w:szCs w:val="22"/>
          <w:vertAlign w:val="superscript"/>
          <w:lang w:val="en-US"/>
        </w:rPr>
        <w:t>th</w:t>
      </w:r>
      <w:r w:rsidRPr="00A14E3B">
        <w:rPr>
          <w:rFonts w:ascii="Arial" w:hAnsi="Arial" w:cs="Arial"/>
          <w:bCs/>
          <w:sz w:val="22"/>
          <w:szCs w:val="22"/>
          <w:lang w:val="en-US"/>
        </w:rPr>
        <w:t xml:space="preserve"> May until 17</w:t>
      </w:r>
      <w:r w:rsidRPr="00A14E3B">
        <w:rPr>
          <w:rFonts w:ascii="Arial" w:hAnsi="Arial" w:cs="Arial"/>
          <w:bCs/>
          <w:sz w:val="22"/>
          <w:szCs w:val="22"/>
          <w:vertAlign w:val="superscript"/>
          <w:lang w:val="en-US"/>
        </w:rPr>
        <w:t>th</w:t>
      </w:r>
      <w:r w:rsidRPr="00A14E3B">
        <w:rPr>
          <w:rFonts w:ascii="Arial" w:hAnsi="Arial" w:cs="Arial"/>
          <w:bCs/>
          <w:sz w:val="22"/>
          <w:szCs w:val="22"/>
          <w:lang w:val="en-US"/>
        </w:rPr>
        <w:t xml:space="preserve"> Jun but breeding was not confirmed. Another was singing at Lytchett Fields 16</w:t>
      </w:r>
      <w:r w:rsidRPr="00A14E3B">
        <w:rPr>
          <w:rFonts w:ascii="Arial" w:hAnsi="Arial" w:cs="Arial"/>
          <w:bCs/>
          <w:sz w:val="22"/>
          <w:szCs w:val="22"/>
          <w:vertAlign w:val="superscript"/>
          <w:lang w:val="en-US"/>
        </w:rPr>
        <w:t>th</w:t>
      </w:r>
      <w:r w:rsidRPr="00A14E3B">
        <w:rPr>
          <w:rFonts w:ascii="Arial" w:hAnsi="Arial" w:cs="Arial"/>
          <w:bCs/>
          <w:sz w:val="22"/>
          <w:szCs w:val="22"/>
          <w:lang w:val="en-US"/>
        </w:rPr>
        <w:t xml:space="preserve"> – 22</w:t>
      </w:r>
      <w:r w:rsidRPr="00A14E3B">
        <w:rPr>
          <w:rFonts w:ascii="Arial" w:hAnsi="Arial" w:cs="Arial"/>
          <w:bCs/>
          <w:sz w:val="22"/>
          <w:szCs w:val="22"/>
          <w:vertAlign w:val="superscript"/>
          <w:lang w:val="en-US"/>
        </w:rPr>
        <w:t>nd</w:t>
      </w:r>
      <w:r w:rsidRPr="00A14E3B">
        <w:rPr>
          <w:rFonts w:ascii="Arial" w:hAnsi="Arial" w:cs="Arial"/>
          <w:bCs/>
          <w:sz w:val="22"/>
          <w:szCs w:val="22"/>
          <w:lang w:val="en-US"/>
        </w:rPr>
        <w:t xml:space="preserve"> May.</w:t>
      </w:r>
      <w:r w:rsidRPr="00A14E3B">
        <w:rPr>
          <w:rFonts w:ascii="Arial" w:hAnsi="Arial" w:cs="Arial"/>
          <w:bCs/>
          <w:sz w:val="22"/>
          <w:szCs w:val="22"/>
          <w:lang w:val="en-US"/>
        </w:rPr>
        <w:t xml:space="preserve"> </w:t>
      </w:r>
      <w:r w:rsidRPr="00A14E3B">
        <w:rPr>
          <w:rFonts w:ascii="Arial" w:hAnsi="Arial" w:cs="Arial"/>
          <w:bCs/>
          <w:sz w:val="22"/>
          <w:szCs w:val="22"/>
          <w:lang w:val="en-US"/>
        </w:rPr>
        <w:t>In a</w:t>
      </w:r>
      <w:r w:rsidRPr="00A14E3B">
        <w:rPr>
          <w:rFonts w:ascii="Arial" w:hAnsi="Arial" w:cs="Arial"/>
          <w:bCs/>
          <w:sz w:val="22"/>
          <w:szCs w:val="22"/>
          <w:lang w:val="en-US"/>
        </w:rPr>
        <w:t xml:space="preserve">utumn there </w:t>
      </w:r>
      <w:r w:rsidRPr="00A14E3B">
        <w:rPr>
          <w:rFonts w:ascii="Arial" w:hAnsi="Arial" w:cs="Arial"/>
          <w:bCs/>
          <w:sz w:val="22"/>
          <w:szCs w:val="22"/>
          <w:lang w:val="en-US"/>
        </w:rPr>
        <w:t>were 4</w:t>
      </w:r>
      <w:r w:rsidRPr="00A14E3B">
        <w:rPr>
          <w:rFonts w:ascii="Arial" w:hAnsi="Arial" w:cs="Arial"/>
          <w:bCs/>
          <w:sz w:val="22"/>
          <w:szCs w:val="22"/>
          <w:lang w:val="en-US"/>
        </w:rPr>
        <w:t xml:space="preserve"> bird days between </w:t>
      </w:r>
      <w:r w:rsidRPr="00A14E3B">
        <w:rPr>
          <w:rFonts w:ascii="Arial" w:hAnsi="Arial" w:cs="Arial"/>
          <w:bCs/>
          <w:sz w:val="22"/>
          <w:szCs w:val="22"/>
          <w:lang w:val="en-US"/>
        </w:rPr>
        <w:t>7</w:t>
      </w:r>
      <w:r w:rsidRPr="00A14E3B">
        <w:rPr>
          <w:rFonts w:ascii="Arial" w:hAnsi="Arial" w:cs="Arial"/>
          <w:bCs/>
          <w:sz w:val="22"/>
          <w:szCs w:val="22"/>
          <w:vertAlign w:val="superscript"/>
          <w:lang w:val="en-US"/>
        </w:rPr>
        <w:t>th</w:t>
      </w:r>
      <w:r w:rsidRPr="00A14E3B">
        <w:rPr>
          <w:rFonts w:ascii="Arial" w:hAnsi="Arial" w:cs="Arial"/>
          <w:bCs/>
          <w:sz w:val="22"/>
          <w:szCs w:val="22"/>
          <w:lang w:val="en-US"/>
        </w:rPr>
        <w:t xml:space="preserve"> </w:t>
      </w:r>
      <w:r w:rsidRPr="00A14E3B">
        <w:rPr>
          <w:rFonts w:ascii="Arial" w:hAnsi="Arial" w:cs="Arial"/>
          <w:bCs/>
          <w:sz w:val="22"/>
          <w:szCs w:val="22"/>
          <w:lang w:val="en-US"/>
        </w:rPr>
        <w:t xml:space="preserve">Aug </w:t>
      </w:r>
      <w:r w:rsidRPr="00A14E3B">
        <w:rPr>
          <w:rFonts w:ascii="Arial" w:hAnsi="Arial" w:cs="Arial"/>
          <w:bCs/>
          <w:sz w:val="22"/>
          <w:szCs w:val="22"/>
          <w:lang w:val="en-US"/>
        </w:rPr>
        <w:t xml:space="preserve">– </w:t>
      </w:r>
      <w:r w:rsidRPr="00A14E3B">
        <w:rPr>
          <w:rFonts w:ascii="Arial" w:hAnsi="Arial" w:cs="Arial"/>
          <w:bCs/>
          <w:sz w:val="22"/>
          <w:szCs w:val="22"/>
          <w:lang w:val="en-US"/>
        </w:rPr>
        <w:t>2</w:t>
      </w:r>
      <w:r w:rsidRPr="00A14E3B">
        <w:rPr>
          <w:rFonts w:ascii="Arial" w:hAnsi="Arial" w:cs="Arial"/>
          <w:bCs/>
          <w:sz w:val="22"/>
          <w:szCs w:val="22"/>
          <w:vertAlign w:val="superscript"/>
          <w:lang w:val="en-US"/>
        </w:rPr>
        <w:t>nd</w:t>
      </w:r>
      <w:r w:rsidRPr="00A14E3B">
        <w:rPr>
          <w:rFonts w:ascii="Arial" w:hAnsi="Arial" w:cs="Arial"/>
          <w:bCs/>
          <w:sz w:val="22"/>
          <w:szCs w:val="22"/>
          <w:lang w:val="en-US"/>
        </w:rPr>
        <w:t xml:space="preserve"> Sep</w:t>
      </w:r>
      <w:r w:rsidRPr="00A14E3B">
        <w:rPr>
          <w:rFonts w:ascii="Arial" w:hAnsi="Arial" w:cs="Arial"/>
          <w:bCs/>
          <w:sz w:val="22"/>
          <w:szCs w:val="22"/>
          <w:lang w:val="en-US"/>
        </w:rPr>
        <w:t>. Max 2 on 1</w:t>
      </w:r>
      <w:r w:rsidRPr="00A14E3B">
        <w:rPr>
          <w:rFonts w:ascii="Arial" w:hAnsi="Arial" w:cs="Arial"/>
          <w:bCs/>
          <w:sz w:val="22"/>
          <w:szCs w:val="22"/>
          <w:vertAlign w:val="superscript"/>
          <w:lang w:val="en-US"/>
        </w:rPr>
        <w:t>st</w:t>
      </w:r>
      <w:r w:rsidRPr="00A14E3B">
        <w:rPr>
          <w:rFonts w:ascii="Arial" w:hAnsi="Arial" w:cs="Arial"/>
          <w:bCs/>
          <w:sz w:val="22"/>
          <w:szCs w:val="22"/>
          <w:lang w:val="en-US"/>
        </w:rPr>
        <w:t xml:space="preserve"> Sep. 1 ringed.</w:t>
      </w:r>
    </w:p>
    <w:p w:rsidR="008D591E" w:rsidRPr="00133D7A" w:rsidRDefault="00B35DAF" w:rsidP="00A76CEE">
      <w:pPr>
        <w:rPr>
          <w:rFonts w:ascii="Arial" w:hAnsi="Arial" w:cs="Arial"/>
          <w:b/>
          <w:bCs/>
          <w:sz w:val="22"/>
          <w:szCs w:val="22"/>
          <w:u w:val="single"/>
          <w:lang w:val="en-US"/>
        </w:rPr>
      </w:pPr>
    </w:p>
    <w:p w:rsidR="00A76CEE" w:rsidRPr="00A14E3B" w:rsidRDefault="00B35DAF" w:rsidP="00A76CEE">
      <w:pPr>
        <w:rPr>
          <w:rFonts w:ascii="Wingdings 3" w:hAnsi="Wingdings 3"/>
          <w:b/>
          <w:sz w:val="22"/>
          <w:szCs w:val="22"/>
          <w:lang w:val="en-US"/>
        </w:rPr>
      </w:pPr>
      <w:r w:rsidRPr="00A14E3B">
        <w:rPr>
          <w:rFonts w:ascii="Arial" w:hAnsi="Arial" w:cs="Arial"/>
          <w:b/>
          <w:bCs/>
          <w:sz w:val="22"/>
          <w:szCs w:val="22"/>
          <w:u w:val="single"/>
          <w:lang w:val="en-US"/>
        </w:rPr>
        <w:t>Whitethroat:</w:t>
      </w:r>
      <w:r w:rsidRPr="00A14E3B">
        <w:rPr>
          <w:rFonts w:ascii="Arial" w:hAnsi="Arial" w:cs="Arial"/>
          <w:sz w:val="22"/>
          <w:szCs w:val="22"/>
          <w:lang w:val="en-US"/>
        </w:rPr>
        <w:t xml:space="preserve"> (18</w:t>
      </w:r>
      <w:r w:rsidRPr="00A14E3B">
        <w:rPr>
          <w:rFonts w:ascii="Arial" w:hAnsi="Arial" w:cs="Arial"/>
          <w:sz w:val="22"/>
          <w:szCs w:val="22"/>
          <w:lang w:val="en-US"/>
        </w:rPr>
        <w:t xml:space="preserve"> </w:t>
      </w:r>
      <w:r w:rsidRPr="00A14E3B">
        <w:rPr>
          <w:rFonts w:ascii="Arial" w:hAnsi="Arial" w:cs="Arial"/>
          <w:sz w:val="22"/>
          <w:szCs w:val="22"/>
        </w:rPr>
        <w:t>–</w:t>
      </w:r>
      <w:r w:rsidRPr="00A14E3B">
        <w:rPr>
          <w:rFonts w:ascii="Arial" w:hAnsi="Arial" w:cs="Arial"/>
          <w:sz w:val="22"/>
          <w:szCs w:val="22"/>
          <w:lang w:val="en-US"/>
        </w:rPr>
        <w:t xml:space="preserve"> 22</w:t>
      </w:r>
      <w:r w:rsidRPr="00A14E3B">
        <w:rPr>
          <w:rFonts w:ascii="Arial" w:hAnsi="Arial" w:cs="Arial"/>
          <w:sz w:val="22"/>
          <w:szCs w:val="22"/>
          <w:lang w:val="en-US"/>
        </w:rPr>
        <w:t>)</w:t>
      </w:r>
      <w:r w:rsidRPr="00A14E3B">
        <w:rPr>
          <w:sz w:val="22"/>
          <w:szCs w:val="22"/>
          <w:lang w:val="en-US"/>
        </w:rPr>
        <w:t xml:space="preserve">  </w:t>
      </w:r>
      <w:r w:rsidRPr="00A14E3B">
        <w:rPr>
          <w:rFonts w:ascii="Wingdings 3" w:hAnsi="Wingdings 3"/>
          <w:b/>
          <w:sz w:val="22"/>
          <w:szCs w:val="22"/>
          <w:lang w:val="en-US"/>
        </w:rPr>
        <w:sym w:font="Wingdings 3" w:char="F06E"/>
      </w:r>
    </w:p>
    <w:p w:rsidR="00343B6C" w:rsidRPr="00A14E3B" w:rsidRDefault="00B35DAF" w:rsidP="00A76CEE">
      <w:pPr>
        <w:rPr>
          <w:rFonts w:ascii="Arial" w:hAnsi="Arial" w:cs="Arial"/>
          <w:sz w:val="22"/>
          <w:szCs w:val="22"/>
          <w:lang w:val="en-US"/>
        </w:rPr>
      </w:pPr>
      <w:r w:rsidRPr="00A14E3B">
        <w:rPr>
          <w:rFonts w:ascii="Arial" w:hAnsi="Arial" w:cs="Arial"/>
          <w:sz w:val="22"/>
          <w:szCs w:val="22"/>
          <w:lang w:val="en-US"/>
        </w:rPr>
        <w:t xml:space="preserve">Uncommon passage migrant. </w:t>
      </w:r>
      <w:r w:rsidRPr="00A14E3B">
        <w:rPr>
          <w:rFonts w:ascii="Arial" w:hAnsi="Arial" w:cs="Arial"/>
          <w:sz w:val="22"/>
          <w:szCs w:val="22"/>
          <w:lang w:val="en-US"/>
        </w:rPr>
        <w:t xml:space="preserve">Bred in 2013. </w:t>
      </w:r>
      <w:r w:rsidRPr="00A14E3B">
        <w:rPr>
          <w:rFonts w:ascii="Arial" w:hAnsi="Arial" w:cs="Arial"/>
          <w:sz w:val="22"/>
          <w:szCs w:val="22"/>
          <w:lang w:val="en-US"/>
        </w:rPr>
        <w:t xml:space="preserve">Only </w:t>
      </w:r>
      <w:r w:rsidRPr="00A14E3B">
        <w:rPr>
          <w:rFonts w:ascii="Arial" w:hAnsi="Arial" w:cs="Arial"/>
          <w:sz w:val="22"/>
          <w:szCs w:val="22"/>
          <w:lang w:val="en-US"/>
        </w:rPr>
        <w:t>recorded on 3 dates in spring between 20</w:t>
      </w:r>
      <w:r w:rsidRPr="00A14E3B">
        <w:rPr>
          <w:rFonts w:ascii="Arial" w:hAnsi="Arial" w:cs="Arial"/>
          <w:sz w:val="22"/>
          <w:szCs w:val="22"/>
          <w:vertAlign w:val="superscript"/>
          <w:lang w:val="en-US"/>
        </w:rPr>
        <w:t>th</w:t>
      </w:r>
      <w:r w:rsidRPr="00A14E3B">
        <w:rPr>
          <w:rFonts w:ascii="Arial" w:hAnsi="Arial" w:cs="Arial"/>
          <w:sz w:val="22"/>
          <w:szCs w:val="22"/>
          <w:lang w:val="en-US"/>
        </w:rPr>
        <w:t xml:space="preserve"> Apr and 3</w:t>
      </w:r>
      <w:r w:rsidRPr="00A14E3B">
        <w:rPr>
          <w:rFonts w:ascii="Arial" w:hAnsi="Arial" w:cs="Arial"/>
          <w:sz w:val="22"/>
          <w:szCs w:val="22"/>
          <w:vertAlign w:val="superscript"/>
          <w:lang w:val="en-US"/>
        </w:rPr>
        <w:t>rd</w:t>
      </w:r>
      <w:r w:rsidRPr="00A14E3B">
        <w:rPr>
          <w:rFonts w:ascii="Arial" w:hAnsi="Arial" w:cs="Arial"/>
          <w:sz w:val="22"/>
          <w:szCs w:val="22"/>
          <w:lang w:val="en-US"/>
        </w:rPr>
        <w:t xml:space="preserve"> May. </w:t>
      </w:r>
      <w:r w:rsidRPr="00A14E3B">
        <w:rPr>
          <w:rFonts w:ascii="Arial" w:hAnsi="Arial" w:cs="Arial"/>
          <w:sz w:val="22"/>
          <w:szCs w:val="22"/>
          <w:lang w:val="en-US"/>
        </w:rPr>
        <w:t>However one of these, the 23</w:t>
      </w:r>
      <w:r w:rsidRPr="00A14E3B">
        <w:rPr>
          <w:rFonts w:ascii="Arial" w:hAnsi="Arial" w:cs="Arial"/>
          <w:sz w:val="22"/>
          <w:szCs w:val="22"/>
          <w:vertAlign w:val="superscript"/>
          <w:lang w:val="en-US"/>
        </w:rPr>
        <w:t>rd</w:t>
      </w:r>
      <w:r w:rsidRPr="00A14E3B">
        <w:rPr>
          <w:rFonts w:ascii="Arial" w:hAnsi="Arial" w:cs="Arial"/>
          <w:sz w:val="22"/>
          <w:szCs w:val="22"/>
          <w:lang w:val="en-US"/>
        </w:rPr>
        <w:t xml:space="preserve"> produced a record count of 18 at Lytchett Fields (previous best 10 on 24</w:t>
      </w:r>
      <w:r w:rsidRPr="00A14E3B">
        <w:rPr>
          <w:rFonts w:ascii="Arial" w:hAnsi="Arial" w:cs="Arial"/>
          <w:sz w:val="22"/>
          <w:szCs w:val="22"/>
          <w:vertAlign w:val="superscript"/>
          <w:lang w:val="en-US"/>
        </w:rPr>
        <w:t>th</w:t>
      </w:r>
      <w:r w:rsidRPr="00A14E3B">
        <w:rPr>
          <w:rFonts w:ascii="Arial" w:hAnsi="Arial" w:cs="Arial"/>
          <w:sz w:val="22"/>
          <w:szCs w:val="22"/>
          <w:lang w:val="en-US"/>
        </w:rPr>
        <w:t xml:space="preserve"> Aug 2014).</w:t>
      </w:r>
      <w:r w:rsidRPr="00A14E3B">
        <w:rPr>
          <w:rFonts w:ascii="Arial" w:hAnsi="Arial" w:cs="Arial"/>
          <w:sz w:val="22"/>
          <w:szCs w:val="22"/>
          <w:lang w:val="en-US"/>
        </w:rPr>
        <w:t xml:space="preserve"> </w:t>
      </w:r>
      <w:r w:rsidRPr="00A14E3B">
        <w:rPr>
          <w:rFonts w:ascii="Arial" w:hAnsi="Arial" w:cs="Arial"/>
          <w:sz w:val="22"/>
          <w:szCs w:val="22"/>
          <w:lang w:val="en-US"/>
        </w:rPr>
        <w:t>48</w:t>
      </w:r>
      <w:r w:rsidRPr="00A14E3B">
        <w:rPr>
          <w:rFonts w:ascii="Arial" w:hAnsi="Arial" w:cs="Arial"/>
          <w:sz w:val="22"/>
          <w:szCs w:val="22"/>
          <w:lang w:val="en-US"/>
        </w:rPr>
        <w:t xml:space="preserve"> </w:t>
      </w:r>
      <w:r w:rsidRPr="00A14E3B">
        <w:rPr>
          <w:rFonts w:ascii="Arial" w:hAnsi="Arial" w:cs="Arial"/>
          <w:sz w:val="22"/>
          <w:szCs w:val="22"/>
          <w:lang w:val="en-US"/>
        </w:rPr>
        <w:t>bird days in au</w:t>
      </w:r>
      <w:r w:rsidRPr="00A14E3B">
        <w:rPr>
          <w:rFonts w:ascii="Arial" w:hAnsi="Arial" w:cs="Arial"/>
          <w:sz w:val="22"/>
          <w:szCs w:val="22"/>
          <w:lang w:val="en-US"/>
        </w:rPr>
        <w:t xml:space="preserve">tumn between </w:t>
      </w:r>
      <w:r w:rsidRPr="00A14E3B">
        <w:rPr>
          <w:rFonts w:ascii="Arial" w:hAnsi="Arial" w:cs="Arial"/>
          <w:sz w:val="22"/>
          <w:szCs w:val="22"/>
          <w:lang w:val="en-US"/>
        </w:rPr>
        <w:t>23</w:t>
      </w:r>
      <w:r w:rsidRPr="00A14E3B">
        <w:rPr>
          <w:rFonts w:ascii="Arial" w:hAnsi="Arial" w:cs="Arial"/>
          <w:sz w:val="22"/>
          <w:szCs w:val="22"/>
          <w:vertAlign w:val="superscript"/>
          <w:lang w:val="en-US"/>
        </w:rPr>
        <w:t>rd</w:t>
      </w:r>
      <w:r w:rsidRPr="00A14E3B">
        <w:rPr>
          <w:rFonts w:ascii="Arial" w:hAnsi="Arial" w:cs="Arial"/>
          <w:sz w:val="22"/>
          <w:szCs w:val="22"/>
          <w:lang w:val="en-US"/>
        </w:rPr>
        <w:t xml:space="preserve"> Jul</w:t>
      </w:r>
      <w:r w:rsidRPr="00A14E3B">
        <w:rPr>
          <w:rFonts w:ascii="Arial" w:hAnsi="Arial" w:cs="Arial"/>
          <w:sz w:val="22"/>
          <w:szCs w:val="22"/>
          <w:lang w:val="en-US"/>
        </w:rPr>
        <w:t xml:space="preserve"> </w:t>
      </w:r>
      <w:r w:rsidRPr="00A14E3B">
        <w:rPr>
          <w:rFonts w:ascii="Arial" w:hAnsi="Arial" w:cs="Arial"/>
          <w:sz w:val="22"/>
          <w:szCs w:val="22"/>
          <w:lang w:val="en-US"/>
        </w:rPr>
        <w:t>–</w:t>
      </w:r>
      <w:r w:rsidRPr="00A14E3B">
        <w:rPr>
          <w:rFonts w:ascii="Arial" w:hAnsi="Arial" w:cs="Arial"/>
          <w:sz w:val="22"/>
          <w:szCs w:val="22"/>
          <w:lang w:val="en-US"/>
        </w:rPr>
        <w:t xml:space="preserve"> </w:t>
      </w:r>
      <w:r w:rsidRPr="00A14E3B">
        <w:rPr>
          <w:rFonts w:ascii="Arial" w:hAnsi="Arial" w:cs="Arial"/>
          <w:sz w:val="22"/>
          <w:szCs w:val="22"/>
          <w:lang w:val="en-US"/>
        </w:rPr>
        <w:t>22</w:t>
      </w:r>
      <w:r w:rsidRPr="00A14E3B">
        <w:rPr>
          <w:rFonts w:ascii="Arial" w:hAnsi="Arial" w:cs="Arial"/>
          <w:sz w:val="22"/>
          <w:szCs w:val="22"/>
          <w:vertAlign w:val="superscript"/>
          <w:lang w:val="en-US"/>
        </w:rPr>
        <w:t>nd</w:t>
      </w:r>
      <w:r w:rsidRPr="00A14E3B">
        <w:rPr>
          <w:rFonts w:ascii="Arial" w:hAnsi="Arial" w:cs="Arial"/>
          <w:sz w:val="22"/>
          <w:szCs w:val="22"/>
          <w:lang w:val="en-US"/>
        </w:rPr>
        <w:t xml:space="preserve"> </w:t>
      </w:r>
      <w:r w:rsidRPr="00A14E3B">
        <w:rPr>
          <w:rFonts w:ascii="Arial" w:hAnsi="Arial" w:cs="Arial"/>
          <w:sz w:val="22"/>
          <w:szCs w:val="22"/>
          <w:lang w:val="en-US"/>
        </w:rPr>
        <w:t>Sep.</w:t>
      </w:r>
      <w:r w:rsidRPr="00A14E3B">
        <w:rPr>
          <w:rFonts w:ascii="Arial" w:hAnsi="Arial" w:cs="Arial"/>
          <w:sz w:val="22"/>
          <w:szCs w:val="22"/>
          <w:lang w:val="en-US"/>
        </w:rPr>
        <w:t xml:space="preserve"> </w:t>
      </w:r>
      <w:r w:rsidRPr="00A14E3B">
        <w:rPr>
          <w:rFonts w:ascii="Arial" w:hAnsi="Arial" w:cs="Arial"/>
          <w:sz w:val="22"/>
          <w:szCs w:val="22"/>
          <w:lang w:val="en-US"/>
        </w:rPr>
        <w:t xml:space="preserve">Max 6 </w:t>
      </w:r>
      <w:r w:rsidRPr="00A14E3B">
        <w:rPr>
          <w:rFonts w:ascii="Arial" w:hAnsi="Arial" w:cs="Arial"/>
          <w:sz w:val="22"/>
          <w:szCs w:val="22"/>
          <w:lang w:val="en-US"/>
        </w:rPr>
        <w:t>on 2</w:t>
      </w:r>
      <w:r w:rsidRPr="00A14E3B">
        <w:rPr>
          <w:rFonts w:ascii="Arial" w:hAnsi="Arial" w:cs="Arial"/>
          <w:sz w:val="22"/>
          <w:szCs w:val="22"/>
          <w:vertAlign w:val="superscript"/>
          <w:lang w:val="en-US"/>
        </w:rPr>
        <w:t>nd</w:t>
      </w:r>
      <w:r w:rsidRPr="00A14E3B">
        <w:rPr>
          <w:rFonts w:ascii="Arial" w:hAnsi="Arial" w:cs="Arial"/>
          <w:sz w:val="22"/>
          <w:szCs w:val="22"/>
          <w:lang w:val="en-US"/>
        </w:rPr>
        <w:t xml:space="preserve"> Sep</w:t>
      </w:r>
      <w:r w:rsidRPr="00A14E3B">
        <w:rPr>
          <w:rFonts w:ascii="Arial" w:hAnsi="Arial" w:cs="Arial"/>
          <w:sz w:val="22"/>
          <w:szCs w:val="22"/>
          <w:lang w:val="en-US"/>
        </w:rPr>
        <w:t xml:space="preserve">. </w:t>
      </w:r>
      <w:r w:rsidRPr="00A14E3B">
        <w:rPr>
          <w:rFonts w:ascii="Arial" w:hAnsi="Arial" w:cs="Arial"/>
          <w:sz w:val="22"/>
          <w:szCs w:val="22"/>
          <w:lang w:val="en-US"/>
        </w:rPr>
        <w:t xml:space="preserve">This was </w:t>
      </w:r>
      <w:r w:rsidRPr="00A14E3B">
        <w:rPr>
          <w:rFonts w:ascii="Arial" w:hAnsi="Arial" w:cs="Arial"/>
          <w:sz w:val="22"/>
          <w:szCs w:val="22"/>
          <w:lang w:val="en-US"/>
        </w:rPr>
        <w:t>the second best autumn on record. 2002 with 58 bird days remains the best. 7 ringed</w:t>
      </w:r>
      <w:r w:rsidRPr="00A14E3B">
        <w:rPr>
          <w:rFonts w:ascii="Arial" w:hAnsi="Arial" w:cs="Arial"/>
          <w:sz w:val="22"/>
          <w:szCs w:val="22"/>
          <w:lang w:val="en-US"/>
        </w:rPr>
        <w:t>.</w:t>
      </w:r>
    </w:p>
    <w:p w:rsidR="005968B3" w:rsidRPr="00133D7A" w:rsidRDefault="00B35DAF" w:rsidP="00A76CEE">
      <w:pPr>
        <w:rPr>
          <w:rFonts w:ascii="Arial" w:hAnsi="Arial" w:cs="Arial"/>
          <w:b/>
          <w:bCs/>
          <w:sz w:val="22"/>
          <w:szCs w:val="22"/>
          <w:u w:val="single"/>
          <w:lang w:val="en-US"/>
        </w:rPr>
      </w:pPr>
    </w:p>
    <w:p w:rsidR="00A76CEE" w:rsidRPr="00A14E3B" w:rsidRDefault="00B35DAF" w:rsidP="00A76CEE">
      <w:pPr>
        <w:rPr>
          <w:rFonts w:ascii="Wingdings 3" w:hAnsi="Wingdings 3"/>
          <w:b/>
          <w:sz w:val="22"/>
          <w:szCs w:val="22"/>
          <w:lang w:val="en-US"/>
        </w:rPr>
      </w:pPr>
      <w:r w:rsidRPr="00A14E3B">
        <w:rPr>
          <w:rFonts w:ascii="Arial" w:hAnsi="Arial" w:cs="Arial"/>
          <w:b/>
          <w:bCs/>
          <w:sz w:val="22"/>
          <w:szCs w:val="22"/>
          <w:u w:val="single"/>
          <w:lang w:val="en-US"/>
        </w:rPr>
        <w:t>Garden Warbler:</w:t>
      </w:r>
      <w:r w:rsidRPr="00A14E3B">
        <w:rPr>
          <w:rFonts w:ascii="Arial" w:hAnsi="Arial" w:cs="Arial"/>
          <w:sz w:val="22"/>
          <w:szCs w:val="22"/>
          <w:lang w:val="en-US"/>
        </w:rPr>
        <w:t xml:space="preserve"> (5 </w:t>
      </w:r>
      <w:r w:rsidRPr="00A14E3B">
        <w:rPr>
          <w:rFonts w:ascii="Arial" w:hAnsi="Arial" w:cs="Arial"/>
          <w:sz w:val="22"/>
          <w:szCs w:val="22"/>
        </w:rPr>
        <w:t>–</w:t>
      </w:r>
      <w:r w:rsidRPr="00A14E3B">
        <w:rPr>
          <w:rFonts w:ascii="Arial" w:hAnsi="Arial" w:cs="Arial"/>
          <w:sz w:val="22"/>
          <w:szCs w:val="22"/>
          <w:lang w:val="en-US"/>
        </w:rPr>
        <w:t xml:space="preserve"> 22</w:t>
      </w:r>
      <w:r w:rsidRPr="00A14E3B">
        <w:rPr>
          <w:rFonts w:ascii="Arial" w:hAnsi="Arial" w:cs="Arial"/>
          <w:sz w:val="22"/>
          <w:szCs w:val="22"/>
          <w:lang w:val="en-US"/>
        </w:rPr>
        <w:t>)</w:t>
      </w:r>
      <w:r w:rsidRPr="00A14E3B">
        <w:rPr>
          <w:sz w:val="22"/>
          <w:szCs w:val="22"/>
          <w:lang w:val="en-US"/>
        </w:rPr>
        <w:t xml:space="preserve">  </w:t>
      </w:r>
      <w:r w:rsidRPr="00A14E3B">
        <w:rPr>
          <w:rFonts w:ascii="Wingdings 3" w:hAnsi="Wingdings 3"/>
          <w:b/>
          <w:sz w:val="22"/>
          <w:szCs w:val="22"/>
          <w:lang w:val="en-US"/>
        </w:rPr>
        <w:sym w:font="Wingdings 3" w:char="F06E"/>
      </w:r>
    </w:p>
    <w:p w:rsidR="00A76CEE" w:rsidRPr="00A14E3B" w:rsidRDefault="00B35DAF" w:rsidP="00A76CEE">
      <w:pPr>
        <w:rPr>
          <w:rFonts w:ascii="Arial" w:hAnsi="Arial" w:cs="Arial"/>
          <w:sz w:val="22"/>
          <w:szCs w:val="22"/>
          <w:lang w:val="en-US"/>
        </w:rPr>
      </w:pPr>
      <w:r w:rsidRPr="00A14E3B">
        <w:rPr>
          <w:rFonts w:ascii="Arial" w:hAnsi="Arial" w:cs="Arial"/>
          <w:sz w:val="22"/>
          <w:szCs w:val="22"/>
          <w:lang w:val="en-US"/>
        </w:rPr>
        <w:t>Scarce passage migrant.</w:t>
      </w:r>
      <w:r w:rsidRPr="00A14E3B">
        <w:rPr>
          <w:rFonts w:ascii="Arial" w:hAnsi="Arial" w:cs="Arial"/>
          <w:sz w:val="22"/>
          <w:szCs w:val="22"/>
          <w:lang w:val="en-US"/>
        </w:rPr>
        <w:t xml:space="preserve"> </w:t>
      </w:r>
      <w:r w:rsidRPr="00A14E3B">
        <w:rPr>
          <w:rFonts w:ascii="Arial" w:hAnsi="Arial" w:cs="Arial"/>
          <w:sz w:val="22"/>
          <w:szCs w:val="22"/>
          <w:lang w:val="en-US"/>
        </w:rPr>
        <w:t>There was only one in spring, at Lytchett Fields on 23</w:t>
      </w:r>
      <w:r w:rsidRPr="00A14E3B">
        <w:rPr>
          <w:rFonts w:ascii="Arial" w:hAnsi="Arial" w:cs="Arial"/>
          <w:sz w:val="22"/>
          <w:szCs w:val="22"/>
          <w:vertAlign w:val="superscript"/>
          <w:lang w:val="en-US"/>
        </w:rPr>
        <w:t>rd</w:t>
      </w:r>
      <w:r w:rsidRPr="00A14E3B">
        <w:rPr>
          <w:rFonts w:ascii="Arial" w:hAnsi="Arial" w:cs="Arial"/>
          <w:sz w:val="22"/>
          <w:szCs w:val="22"/>
          <w:lang w:val="en-US"/>
        </w:rPr>
        <w:t xml:space="preserve"> Apr. Widely recorded in a record breaking autumn with 21 bird days between 31</w:t>
      </w:r>
      <w:r w:rsidRPr="00A14E3B">
        <w:rPr>
          <w:rFonts w:ascii="Arial" w:hAnsi="Arial" w:cs="Arial"/>
          <w:sz w:val="22"/>
          <w:szCs w:val="22"/>
          <w:vertAlign w:val="superscript"/>
          <w:lang w:val="en-US"/>
        </w:rPr>
        <w:t>st</w:t>
      </w:r>
      <w:r w:rsidRPr="00A14E3B">
        <w:rPr>
          <w:rFonts w:ascii="Arial" w:hAnsi="Arial" w:cs="Arial"/>
          <w:sz w:val="22"/>
          <w:szCs w:val="22"/>
          <w:lang w:val="en-US"/>
        </w:rPr>
        <w:t xml:space="preserve"> Jul  and 9</w:t>
      </w:r>
      <w:r w:rsidRPr="00A14E3B">
        <w:rPr>
          <w:rFonts w:ascii="Arial" w:hAnsi="Arial" w:cs="Arial"/>
          <w:sz w:val="22"/>
          <w:szCs w:val="22"/>
          <w:vertAlign w:val="superscript"/>
          <w:lang w:val="en-US"/>
        </w:rPr>
        <w:t>th</w:t>
      </w:r>
      <w:r w:rsidRPr="00A14E3B">
        <w:rPr>
          <w:rFonts w:ascii="Arial" w:hAnsi="Arial" w:cs="Arial"/>
          <w:sz w:val="22"/>
          <w:szCs w:val="22"/>
          <w:lang w:val="en-US"/>
        </w:rPr>
        <w:t xml:space="preserve"> Sep. A record equaling max of 5 at Lytchett Heath on 7</w:t>
      </w:r>
      <w:r w:rsidRPr="00A14E3B">
        <w:rPr>
          <w:rFonts w:ascii="Arial" w:hAnsi="Arial" w:cs="Arial"/>
          <w:sz w:val="22"/>
          <w:szCs w:val="22"/>
          <w:vertAlign w:val="superscript"/>
          <w:lang w:val="en-US"/>
        </w:rPr>
        <w:t>th</w:t>
      </w:r>
      <w:r w:rsidRPr="00A14E3B">
        <w:rPr>
          <w:rFonts w:ascii="Arial" w:hAnsi="Arial" w:cs="Arial"/>
          <w:sz w:val="22"/>
          <w:szCs w:val="22"/>
          <w:lang w:val="en-US"/>
        </w:rPr>
        <w:t xml:space="preserve"> Aug. 9 ringed</w:t>
      </w:r>
      <w:r w:rsidRPr="00A14E3B">
        <w:rPr>
          <w:rFonts w:ascii="Arial" w:hAnsi="Arial" w:cs="Arial"/>
          <w:sz w:val="22"/>
          <w:szCs w:val="22"/>
          <w:lang w:val="en-US"/>
        </w:rPr>
        <w:t>.</w:t>
      </w:r>
    </w:p>
    <w:p w:rsidR="00FF2736" w:rsidRPr="00A14E3B" w:rsidRDefault="00B35DAF" w:rsidP="00A76CEE">
      <w:pPr>
        <w:rPr>
          <w:rFonts w:ascii="Arial" w:hAnsi="Arial" w:cs="Arial"/>
          <w:sz w:val="22"/>
          <w:szCs w:val="22"/>
          <w:lang w:val="en-US"/>
        </w:rPr>
      </w:pPr>
    </w:p>
    <w:p w:rsidR="00FF2736" w:rsidRPr="00A14E3B" w:rsidRDefault="00B35DAF" w:rsidP="00FF2736">
      <w:pPr>
        <w:rPr>
          <w:rFonts w:ascii="Arial" w:hAnsi="Arial" w:cs="Arial"/>
          <w:i/>
          <w:sz w:val="22"/>
          <w:szCs w:val="22"/>
        </w:rPr>
      </w:pPr>
      <w:r w:rsidRPr="00A14E3B">
        <w:rPr>
          <w:rFonts w:ascii="Arial" w:hAnsi="Arial" w:cs="Arial"/>
          <w:b/>
          <w:i/>
          <w:sz w:val="22"/>
          <w:szCs w:val="22"/>
        </w:rPr>
        <w:t>Z604061</w:t>
      </w:r>
      <w:r w:rsidRPr="00A14E3B">
        <w:rPr>
          <w:rFonts w:ascii="Arial" w:hAnsi="Arial" w:cs="Arial"/>
          <w:i/>
          <w:sz w:val="22"/>
          <w:szCs w:val="22"/>
        </w:rPr>
        <w:t xml:space="preserve"> – A 1</w:t>
      </w:r>
      <w:r w:rsidRPr="00A14E3B">
        <w:rPr>
          <w:rFonts w:ascii="Arial" w:hAnsi="Arial" w:cs="Arial"/>
          <w:i/>
          <w:sz w:val="22"/>
          <w:szCs w:val="22"/>
          <w:vertAlign w:val="superscript"/>
        </w:rPr>
        <w:t>st</w:t>
      </w:r>
      <w:r w:rsidRPr="00A14E3B">
        <w:rPr>
          <w:rFonts w:ascii="Arial" w:hAnsi="Arial" w:cs="Arial"/>
          <w:i/>
          <w:sz w:val="22"/>
          <w:szCs w:val="22"/>
        </w:rPr>
        <w:t>W bird was ringed at Stortons GP, Northampton on 30</w:t>
      </w:r>
      <w:r w:rsidRPr="00A14E3B">
        <w:rPr>
          <w:rFonts w:ascii="Arial" w:hAnsi="Arial" w:cs="Arial"/>
          <w:i/>
          <w:sz w:val="22"/>
          <w:szCs w:val="22"/>
          <w:vertAlign w:val="superscript"/>
        </w:rPr>
        <w:t>th</w:t>
      </w:r>
      <w:r w:rsidRPr="00A14E3B">
        <w:rPr>
          <w:rFonts w:ascii="Arial" w:hAnsi="Arial" w:cs="Arial"/>
          <w:i/>
          <w:sz w:val="22"/>
          <w:szCs w:val="22"/>
        </w:rPr>
        <w:t xml:space="preserve"> Jun 2015. It was con</w:t>
      </w:r>
      <w:r w:rsidRPr="00A14E3B">
        <w:rPr>
          <w:rFonts w:ascii="Arial" w:hAnsi="Arial" w:cs="Arial"/>
          <w:i/>
          <w:sz w:val="22"/>
          <w:szCs w:val="22"/>
        </w:rPr>
        <w:t>trolled 38 days later on 7</w:t>
      </w:r>
      <w:r w:rsidRPr="00A14E3B">
        <w:rPr>
          <w:rFonts w:ascii="Arial" w:hAnsi="Arial" w:cs="Arial"/>
          <w:i/>
          <w:sz w:val="22"/>
          <w:szCs w:val="22"/>
          <w:vertAlign w:val="superscript"/>
        </w:rPr>
        <w:t>th</w:t>
      </w:r>
      <w:r w:rsidRPr="00A14E3B">
        <w:rPr>
          <w:rFonts w:ascii="Arial" w:hAnsi="Arial" w:cs="Arial"/>
          <w:i/>
          <w:sz w:val="22"/>
          <w:szCs w:val="22"/>
        </w:rPr>
        <w:t xml:space="preserve"> Aug 2015 at Lytchett Bay. A </w:t>
      </w:r>
      <w:r>
        <w:rPr>
          <w:rFonts w:ascii="Arial" w:hAnsi="Arial" w:cs="Arial"/>
          <w:i/>
          <w:sz w:val="22"/>
          <w:szCs w:val="22"/>
        </w:rPr>
        <w:t xml:space="preserve">SW </w:t>
      </w:r>
      <w:r w:rsidRPr="00A14E3B">
        <w:rPr>
          <w:rFonts w:ascii="Arial" w:hAnsi="Arial" w:cs="Arial"/>
          <w:i/>
          <w:sz w:val="22"/>
          <w:szCs w:val="22"/>
        </w:rPr>
        <w:t>movement of 184km.</w:t>
      </w:r>
    </w:p>
    <w:p w:rsidR="00FF2736" w:rsidRPr="003A7A50" w:rsidRDefault="00B35DAF" w:rsidP="00A76CEE">
      <w:pPr>
        <w:rPr>
          <w:rFonts w:ascii="Arial" w:hAnsi="Arial" w:cs="Arial"/>
          <w:color w:val="FF0000"/>
          <w:sz w:val="22"/>
          <w:szCs w:val="22"/>
          <w:lang w:val="en-US"/>
        </w:rPr>
      </w:pPr>
    </w:p>
    <w:p w:rsidR="00F07DF5" w:rsidRPr="00A14E3B" w:rsidRDefault="00B35DAF">
      <w:pPr>
        <w:widowControl w:val="0"/>
        <w:autoSpaceDE w:val="0"/>
        <w:autoSpaceDN w:val="0"/>
        <w:adjustRightInd w:val="0"/>
        <w:rPr>
          <w:rFonts w:ascii="Wingdings 3" w:hAnsi="Wingdings 3"/>
          <w:b/>
          <w:sz w:val="22"/>
          <w:szCs w:val="20"/>
          <w:lang w:val="en-US"/>
        </w:rPr>
      </w:pPr>
      <w:r w:rsidRPr="00A14E3B">
        <w:rPr>
          <w:rFonts w:ascii="Arial" w:hAnsi="Arial" w:cs="Arial"/>
          <w:b/>
          <w:bCs/>
          <w:sz w:val="22"/>
          <w:szCs w:val="20"/>
          <w:u w:val="single"/>
          <w:lang w:val="en-US"/>
        </w:rPr>
        <w:t>Blackcap:</w:t>
      </w:r>
      <w:r w:rsidRPr="00A14E3B">
        <w:rPr>
          <w:rFonts w:ascii="Arial" w:hAnsi="Arial" w:cs="Arial"/>
          <w:sz w:val="22"/>
          <w:szCs w:val="20"/>
          <w:lang w:val="en-US"/>
        </w:rPr>
        <w:t xml:space="preserve"> (20</w:t>
      </w:r>
      <w:r w:rsidRPr="00A14E3B">
        <w:rPr>
          <w:rFonts w:ascii="Arial" w:hAnsi="Arial" w:cs="Arial"/>
          <w:sz w:val="22"/>
          <w:szCs w:val="20"/>
          <w:lang w:val="en-US"/>
        </w:rPr>
        <w:t xml:space="preserve"> – 24</w:t>
      </w:r>
      <w:r w:rsidRPr="00A14E3B">
        <w:rPr>
          <w:rFonts w:ascii="Arial" w:hAnsi="Arial" w:cs="Arial"/>
          <w:sz w:val="22"/>
          <w:szCs w:val="20"/>
          <w:lang w:val="en-US"/>
        </w:rPr>
        <w:t>)</w:t>
      </w:r>
      <w:r w:rsidRPr="00A14E3B">
        <w:rPr>
          <w:sz w:val="22"/>
          <w:szCs w:val="20"/>
          <w:lang w:val="en-US"/>
        </w:rPr>
        <w:t xml:space="preserve">  </w:t>
      </w:r>
      <w:r w:rsidRPr="00A14E3B">
        <w:rPr>
          <w:rFonts w:ascii="Wingdings 3" w:hAnsi="Wingdings 3"/>
          <w:b/>
          <w:sz w:val="22"/>
          <w:szCs w:val="20"/>
          <w:lang w:val="en-US"/>
        </w:rPr>
        <w:sym w:font="Wingdings 3" w:char="F06B"/>
      </w:r>
    </w:p>
    <w:p w:rsidR="00F84C45" w:rsidRPr="00A14E3B" w:rsidRDefault="00B35DAF" w:rsidP="00914580">
      <w:pPr>
        <w:widowControl w:val="0"/>
        <w:autoSpaceDE w:val="0"/>
        <w:autoSpaceDN w:val="0"/>
        <w:adjustRightInd w:val="0"/>
        <w:rPr>
          <w:rFonts w:ascii="Arial" w:hAnsi="Arial" w:cs="Arial"/>
          <w:sz w:val="22"/>
          <w:szCs w:val="20"/>
          <w:lang w:val="en-US"/>
        </w:rPr>
      </w:pPr>
      <w:r w:rsidRPr="00A14E3B">
        <w:rPr>
          <w:rFonts w:ascii="Arial" w:hAnsi="Arial" w:cs="Arial"/>
          <w:sz w:val="22"/>
          <w:szCs w:val="20"/>
          <w:lang w:val="en-US"/>
        </w:rPr>
        <w:t>Passage migrant</w:t>
      </w:r>
      <w:r w:rsidRPr="00A14E3B">
        <w:rPr>
          <w:rFonts w:ascii="Arial" w:hAnsi="Arial" w:cs="Arial"/>
          <w:sz w:val="22"/>
          <w:szCs w:val="20"/>
          <w:lang w:val="en-US"/>
        </w:rPr>
        <w:t xml:space="preserve">, </w:t>
      </w:r>
      <w:r w:rsidRPr="00A14E3B">
        <w:rPr>
          <w:rFonts w:ascii="Arial" w:hAnsi="Arial" w:cs="Arial"/>
          <w:sz w:val="22"/>
          <w:szCs w:val="20"/>
          <w:lang w:val="en-US"/>
        </w:rPr>
        <w:t>summer v</w:t>
      </w:r>
      <w:r w:rsidRPr="00A14E3B">
        <w:rPr>
          <w:rFonts w:ascii="Arial" w:hAnsi="Arial" w:cs="Arial"/>
          <w:sz w:val="22"/>
          <w:szCs w:val="20"/>
          <w:lang w:val="en-US"/>
        </w:rPr>
        <w:t>isitor</w:t>
      </w:r>
      <w:r w:rsidRPr="00A14E3B">
        <w:rPr>
          <w:rFonts w:ascii="Arial" w:hAnsi="Arial" w:cs="Arial"/>
          <w:sz w:val="22"/>
          <w:szCs w:val="20"/>
          <w:lang w:val="en-US"/>
        </w:rPr>
        <w:t xml:space="preserve"> and scarce winter visitor</w:t>
      </w:r>
      <w:r w:rsidRPr="00A14E3B">
        <w:rPr>
          <w:rFonts w:ascii="Arial" w:hAnsi="Arial" w:cs="Arial"/>
          <w:sz w:val="22"/>
          <w:szCs w:val="20"/>
          <w:lang w:val="en-US"/>
        </w:rPr>
        <w:t>.</w:t>
      </w:r>
      <w:r w:rsidRPr="00A14E3B">
        <w:rPr>
          <w:rFonts w:ascii="Arial" w:hAnsi="Arial" w:cs="Arial"/>
          <w:sz w:val="22"/>
          <w:szCs w:val="20"/>
          <w:lang w:val="en-US"/>
        </w:rPr>
        <w:t xml:space="preserve"> </w:t>
      </w:r>
      <w:r w:rsidRPr="00A14E3B">
        <w:rPr>
          <w:rFonts w:ascii="Arial" w:hAnsi="Arial" w:cs="Arial"/>
          <w:sz w:val="22"/>
          <w:szCs w:val="20"/>
          <w:lang w:val="en-US"/>
        </w:rPr>
        <w:t xml:space="preserve">This species seems to be increasing its breeding presence year on year. 14 territories were </w:t>
      </w:r>
      <w:r w:rsidRPr="00A14E3B">
        <w:rPr>
          <w:rFonts w:ascii="Arial" w:hAnsi="Arial" w:cs="Arial"/>
          <w:sz w:val="22"/>
          <w:szCs w:val="20"/>
          <w:lang w:val="en-US"/>
        </w:rPr>
        <w:t>located. 15 years ago the species was described as an “occasional breeder”. By 2005 there up to 8 territories, which had increased to 10 by 2012.</w:t>
      </w:r>
    </w:p>
    <w:p w:rsidR="00F84C45" w:rsidRPr="00A14E3B" w:rsidRDefault="00B35DAF" w:rsidP="00914580">
      <w:pPr>
        <w:widowControl w:val="0"/>
        <w:autoSpaceDE w:val="0"/>
        <w:autoSpaceDN w:val="0"/>
        <w:adjustRightInd w:val="0"/>
        <w:rPr>
          <w:rFonts w:ascii="Arial" w:hAnsi="Arial" w:cs="Arial"/>
          <w:sz w:val="22"/>
          <w:szCs w:val="20"/>
          <w:lang w:val="en-US"/>
        </w:rPr>
      </w:pPr>
    </w:p>
    <w:p w:rsidR="00F84C45" w:rsidRPr="00A14E3B" w:rsidRDefault="00B35DAF" w:rsidP="00914580">
      <w:pPr>
        <w:widowControl w:val="0"/>
        <w:autoSpaceDE w:val="0"/>
        <w:autoSpaceDN w:val="0"/>
        <w:adjustRightInd w:val="0"/>
        <w:rPr>
          <w:rFonts w:ascii="Arial" w:hAnsi="Arial" w:cs="Arial"/>
          <w:sz w:val="22"/>
          <w:szCs w:val="20"/>
          <w:lang w:val="en-US"/>
        </w:rPr>
      </w:pPr>
      <w:r w:rsidRPr="00A14E3B">
        <w:rPr>
          <w:rFonts w:ascii="Arial" w:hAnsi="Arial" w:cs="Arial"/>
          <w:sz w:val="22"/>
          <w:szCs w:val="20"/>
          <w:lang w:val="en-US"/>
        </w:rPr>
        <w:t>R</w:t>
      </w:r>
      <w:r w:rsidRPr="00A14E3B">
        <w:rPr>
          <w:rFonts w:ascii="Arial" w:hAnsi="Arial" w:cs="Arial"/>
          <w:sz w:val="22"/>
          <w:szCs w:val="20"/>
          <w:lang w:val="en-US"/>
        </w:rPr>
        <w:t>egularly seen during the first winter period at Sandy Close Pond</w:t>
      </w:r>
      <w:r w:rsidRPr="00A14E3B">
        <w:rPr>
          <w:rFonts w:ascii="Arial" w:hAnsi="Arial" w:cs="Arial"/>
          <w:sz w:val="22"/>
          <w:szCs w:val="20"/>
          <w:lang w:val="en-US"/>
        </w:rPr>
        <w:t xml:space="preserve"> with a max of 4 on 25</w:t>
      </w:r>
      <w:r w:rsidRPr="00A14E3B">
        <w:rPr>
          <w:rFonts w:ascii="Arial" w:hAnsi="Arial" w:cs="Arial"/>
          <w:sz w:val="22"/>
          <w:szCs w:val="20"/>
          <w:vertAlign w:val="superscript"/>
          <w:lang w:val="en-US"/>
        </w:rPr>
        <w:t>th</w:t>
      </w:r>
      <w:r w:rsidRPr="00A14E3B">
        <w:rPr>
          <w:rFonts w:ascii="Arial" w:hAnsi="Arial" w:cs="Arial"/>
          <w:sz w:val="22"/>
          <w:szCs w:val="20"/>
          <w:lang w:val="en-US"/>
        </w:rPr>
        <w:t xml:space="preserve"> Feb. Also at Lytche</w:t>
      </w:r>
      <w:r w:rsidRPr="00A14E3B">
        <w:rPr>
          <w:rFonts w:ascii="Arial" w:hAnsi="Arial" w:cs="Arial"/>
          <w:sz w:val="22"/>
          <w:szCs w:val="20"/>
          <w:lang w:val="en-US"/>
        </w:rPr>
        <w:t>tt Way on 1</w:t>
      </w:r>
      <w:r w:rsidRPr="00A14E3B">
        <w:rPr>
          <w:rFonts w:ascii="Arial" w:hAnsi="Arial" w:cs="Arial"/>
          <w:sz w:val="22"/>
          <w:szCs w:val="20"/>
          <w:vertAlign w:val="superscript"/>
          <w:lang w:val="en-US"/>
        </w:rPr>
        <w:t>st</w:t>
      </w:r>
      <w:r w:rsidRPr="00A14E3B">
        <w:rPr>
          <w:rFonts w:ascii="Arial" w:hAnsi="Arial" w:cs="Arial"/>
          <w:sz w:val="22"/>
          <w:szCs w:val="20"/>
          <w:lang w:val="en-US"/>
        </w:rPr>
        <w:t xml:space="preserve"> Feb.</w:t>
      </w:r>
      <w:r w:rsidRPr="00A14E3B">
        <w:rPr>
          <w:rFonts w:ascii="Arial" w:hAnsi="Arial" w:cs="Arial"/>
          <w:sz w:val="22"/>
          <w:szCs w:val="20"/>
          <w:lang w:val="en-US"/>
        </w:rPr>
        <w:t xml:space="preserve"> </w:t>
      </w:r>
    </w:p>
    <w:p w:rsidR="00F84C45" w:rsidRPr="003E4186" w:rsidRDefault="00B35DAF" w:rsidP="00914580">
      <w:pPr>
        <w:widowControl w:val="0"/>
        <w:autoSpaceDE w:val="0"/>
        <w:autoSpaceDN w:val="0"/>
        <w:adjustRightInd w:val="0"/>
        <w:rPr>
          <w:rFonts w:ascii="Arial" w:hAnsi="Arial" w:cs="Arial"/>
          <w:color w:val="FF0000"/>
          <w:sz w:val="22"/>
          <w:szCs w:val="20"/>
          <w:lang w:val="en-US"/>
        </w:rPr>
      </w:pPr>
    </w:p>
    <w:p w:rsidR="00914580" w:rsidRPr="00A14E3B" w:rsidRDefault="00B35DAF" w:rsidP="00914580">
      <w:pPr>
        <w:widowControl w:val="0"/>
        <w:autoSpaceDE w:val="0"/>
        <w:autoSpaceDN w:val="0"/>
        <w:adjustRightInd w:val="0"/>
        <w:rPr>
          <w:rFonts w:ascii="Arial" w:hAnsi="Arial" w:cs="Arial"/>
          <w:sz w:val="22"/>
          <w:szCs w:val="20"/>
          <w:lang w:val="en-US"/>
        </w:rPr>
      </w:pPr>
      <w:r w:rsidRPr="00A14E3B">
        <w:rPr>
          <w:rFonts w:ascii="Arial" w:hAnsi="Arial" w:cs="Arial"/>
          <w:sz w:val="22"/>
          <w:szCs w:val="20"/>
          <w:lang w:val="en-US"/>
        </w:rPr>
        <w:t xml:space="preserve">Identifying the first summer </w:t>
      </w:r>
      <w:r w:rsidRPr="00A14E3B">
        <w:rPr>
          <w:rFonts w:ascii="Arial" w:hAnsi="Arial" w:cs="Arial"/>
          <w:sz w:val="22"/>
          <w:szCs w:val="20"/>
          <w:lang w:val="en-US"/>
        </w:rPr>
        <w:t>arriving migrant is</w:t>
      </w:r>
      <w:r w:rsidRPr="00A14E3B">
        <w:rPr>
          <w:rFonts w:ascii="Arial" w:hAnsi="Arial" w:cs="Arial"/>
          <w:sz w:val="22"/>
          <w:szCs w:val="20"/>
          <w:lang w:val="en-US"/>
        </w:rPr>
        <w:t xml:space="preserve"> made more difficult due to the risk of counting south-east bound continental winterers as north bound summer migrants</w:t>
      </w:r>
      <w:r w:rsidRPr="00A14E3B">
        <w:rPr>
          <w:rFonts w:ascii="Arial" w:hAnsi="Arial" w:cs="Arial"/>
          <w:sz w:val="22"/>
          <w:szCs w:val="20"/>
          <w:lang w:val="en-US"/>
        </w:rPr>
        <w:t>! By the 15</w:t>
      </w:r>
      <w:r w:rsidRPr="00A14E3B">
        <w:rPr>
          <w:rFonts w:ascii="Arial" w:hAnsi="Arial" w:cs="Arial"/>
          <w:sz w:val="22"/>
          <w:szCs w:val="20"/>
          <w:vertAlign w:val="superscript"/>
          <w:lang w:val="en-US"/>
        </w:rPr>
        <w:t>th</w:t>
      </w:r>
      <w:r w:rsidRPr="00A14E3B">
        <w:rPr>
          <w:rFonts w:ascii="Arial" w:hAnsi="Arial" w:cs="Arial"/>
          <w:sz w:val="22"/>
          <w:szCs w:val="20"/>
          <w:lang w:val="en-US"/>
        </w:rPr>
        <w:t xml:space="preserve"> Apr </w:t>
      </w:r>
      <w:r w:rsidRPr="00A14E3B">
        <w:rPr>
          <w:rFonts w:ascii="Arial" w:hAnsi="Arial" w:cs="Arial"/>
          <w:sz w:val="22"/>
          <w:szCs w:val="20"/>
          <w:lang w:val="en-US"/>
        </w:rPr>
        <w:t xml:space="preserve">spring </w:t>
      </w:r>
      <w:r w:rsidRPr="00A14E3B">
        <w:rPr>
          <w:rFonts w:ascii="Arial" w:hAnsi="Arial" w:cs="Arial"/>
          <w:sz w:val="22"/>
          <w:szCs w:val="20"/>
          <w:lang w:val="en-US"/>
        </w:rPr>
        <w:t>migration was no doubt well underway and the</w:t>
      </w:r>
      <w:r w:rsidRPr="00A14E3B">
        <w:rPr>
          <w:rFonts w:ascii="Arial" w:hAnsi="Arial" w:cs="Arial"/>
          <w:sz w:val="22"/>
          <w:szCs w:val="20"/>
          <w:lang w:val="en-US"/>
        </w:rPr>
        <w:t xml:space="preserve"> spring’s max day count of 17 occurred the following day. Autumn migration was steady but 20 at Lytchett Fields on 8</w:t>
      </w:r>
      <w:r w:rsidRPr="00A14E3B">
        <w:rPr>
          <w:rFonts w:ascii="Arial" w:hAnsi="Arial" w:cs="Arial"/>
          <w:sz w:val="22"/>
          <w:szCs w:val="20"/>
          <w:vertAlign w:val="superscript"/>
          <w:lang w:val="en-US"/>
        </w:rPr>
        <w:t>th</w:t>
      </w:r>
      <w:r w:rsidRPr="00A14E3B">
        <w:rPr>
          <w:rFonts w:ascii="Arial" w:hAnsi="Arial" w:cs="Arial"/>
          <w:sz w:val="22"/>
          <w:szCs w:val="20"/>
          <w:lang w:val="en-US"/>
        </w:rPr>
        <w:t xml:space="preserve"> Sep was a record day count for the Bay.</w:t>
      </w:r>
      <w:r w:rsidRPr="00A14E3B">
        <w:rPr>
          <w:rFonts w:ascii="Arial" w:hAnsi="Arial" w:cs="Arial"/>
          <w:sz w:val="22"/>
          <w:szCs w:val="20"/>
          <w:lang w:val="en-US"/>
        </w:rPr>
        <w:t xml:space="preserve"> 36 ringed.</w:t>
      </w:r>
    </w:p>
    <w:p w:rsidR="003E4186" w:rsidRPr="00A14E3B" w:rsidRDefault="00B35DAF" w:rsidP="00914580">
      <w:pPr>
        <w:widowControl w:val="0"/>
        <w:autoSpaceDE w:val="0"/>
        <w:autoSpaceDN w:val="0"/>
        <w:adjustRightInd w:val="0"/>
        <w:rPr>
          <w:rFonts w:ascii="Arial" w:hAnsi="Arial" w:cs="Arial"/>
          <w:sz w:val="22"/>
          <w:szCs w:val="20"/>
          <w:lang w:val="en-US"/>
        </w:rPr>
      </w:pPr>
    </w:p>
    <w:p w:rsidR="003E4186" w:rsidRPr="00A14E3B" w:rsidRDefault="00B35DAF" w:rsidP="00914580">
      <w:pPr>
        <w:widowControl w:val="0"/>
        <w:autoSpaceDE w:val="0"/>
        <w:autoSpaceDN w:val="0"/>
        <w:adjustRightInd w:val="0"/>
        <w:rPr>
          <w:rFonts w:ascii="Arial" w:hAnsi="Arial" w:cs="Arial"/>
          <w:sz w:val="22"/>
          <w:szCs w:val="20"/>
          <w:lang w:val="en-US"/>
        </w:rPr>
      </w:pPr>
      <w:r w:rsidRPr="00A14E3B">
        <w:rPr>
          <w:rFonts w:ascii="Arial" w:hAnsi="Arial" w:cs="Arial"/>
          <w:sz w:val="22"/>
          <w:szCs w:val="20"/>
          <w:lang w:val="en-US"/>
        </w:rPr>
        <w:t>A male was at Sandy Close Pond from 12</w:t>
      </w:r>
      <w:r w:rsidRPr="00A14E3B">
        <w:rPr>
          <w:rFonts w:ascii="Arial" w:hAnsi="Arial" w:cs="Arial"/>
          <w:sz w:val="22"/>
          <w:szCs w:val="20"/>
          <w:vertAlign w:val="superscript"/>
          <w:lang w:val="en-US"/>
        </w:rPr>
        <w:t>th</w:t>
      </w:r>
      <w:r w:rsidRPr="00A14E3B">
        <w:rPr>
          <w:rFonts w:ascii="Arial" w:hAnsi="Arial" w:cs="Arial"/>
          <w:sz w:val="22"/>
          <w:szCs w:val="20"/>
          <w:lang w:val="en-US"/>
        </w:rPr>
        <w:t xml:space="preserve"> Dec.</w:t>
      </w:r>
    </w:p>
    <w:p w:rsidR="00914580" w:rsidRPr="00A14E3B" w:rsidRDefault="00B35DAF">
      <w:pPr>
        <w:widowControl w:val="0"/>
        <w:autoSpaceDE w:val="0"/>
        <w:autoSpaceDN w:val="0"/>
        <w:adjustRightInd w:val="0"/>
        <w:rPr>
          <w:rFonts w:ascii="Arial" w:hAnsi="Arial" w:cs="Arial"/>
          <w:sz w:val="22"/>
          <w:szCs w:val="20"/>
          <w:lang w:val="en-US"/>
        </w:rPr>
      </w:pPr>
    </w:p>
    <w:p w:rsidR="00F07DF5" w:rsidRPr="00A14E3B" w:rsidRDefault="00B35DAF">
      <w:pPr>
        <w:widowControl w:val="0"/>
        <w:autoSpaceDE w:val="0"/>
        <w:autoSpaceDN w:val="0"/>
        <w:adjustRightInd w:val="0"/>
        <w:rPr>
          <w:rFonts w:ascii="Arial" w:hAnsi="Arial" w:cs="Arial"/>
          <w:sz w:val="22"/>
          <w:szCs w:val="20"/>
          <w:lang w:val="en-US"/>
        </w:rPr>
      </w:pPr>
      <w:r w:rsidRPr="00A14E3B">
        <w:rPr>
          <w:rFonts w:ascii="Arial" w:hAnsi="Arial" w:cs="Arial"/>
          <w:sz w:val="22"/>
          <w:szCs w:val="20"/>
          <w:lang w:val="en-US"/>
        </w:rPr>
        <w:t xml:space="preserve">Daily max and bird days are given in </w:t>
      </w:r>
      <w:r w:rsidRPr="00A14E3B">
        <w:rPr>
          <w:rFonts w:ascii="Arial" w:hAnsi="Arial" w:cs="Arial"/>
          <w:sz w:val="22"/>
          <w:szCs w:val="20"/>
          <w:lang w:val="en-US"/>
        </w:rPr>
        <w:t>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708"/>
        <w:gridCol w:w="708"/>
        <w:gridCol w:w="708"/>
        <w:gridCol w:w="708"/>
        <w:gridCol w:w="708"/>
        <w:gridCol w:w="708"/>
        <w:gridCol w:w="708"/>
        <w:gridCol w:w="708"/>
        <w:gridCol w:w="708"/>
        <w:gridCol w:w="708"/>
        <w:gridCol w:w="708"/>
      </w:tblGrid>
      <w:tr w:rsidR="00EA1E3A">
        <w:tc>
          <w:tcPr>
            <w:tcW w:w="707" w:type="dxa"/>
          </w:tcPr>
          <w:p w:rsidR="00F07DF5" w:rsidRPr="00A14E3B" w:rsidRDefault="00B35DAF">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JAN</w:t>
            </w:r>
          </w:p>
        </w:tc>
        <w:tc>
          <w:tcPr>
            <w:tcW w:w="708" w:type="dxa"/>
          </w:tcPr>
          <w:p w:rsidR="00F07DF5" w:rsidRPr="00A14E3B" w:rsidRDefault="00B35DAF">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FEB</w:t>
            </w:r>
          </w:p>
        </w:tc>
        <w:tc>
          <w:tcPr>
            <w:tcW w:w="708" w:type="dxa"/>
          </w:tcPr>
          <w:p w:rsidR="00F07DF5" w:rsidRPr="00A14E3B" w:rsidRDefault="00B35DAF">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MAR</w:t>
            </w:r>
          </w:p>
        </w:tc>
        <w:tc>
          <w:tcPr>
            <w:tcW w:w="708" w:type="dxa"/>
          </w:tcPr>
          <w:p w:rsidR="00F07DF5" w:rsidRPr="00A14E3B" w:rsidRDefault="00B35DAF">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APR</w:t>
            </w:r>
          </w:p>
        </w:tc>
        <w:tc>
          <w:tcPr>
            <w:tcW w:w="708" w:type="dxa"/>
          </w:tcPr>
          <w:p w:rsidR="00F07DF5" w:rsidRPr="00A14E3B" w:rsidRDefault="00B35DAF">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MAY</w:t>
            </w:r>
          </w:p>
        </w:tc>
        <w:tc>
          <w:tcPr>
            <w:tcW w:w="708" w:type="dxa"/>
          </w:tcPr>
          <w:p w:rsidR="00F07DF5" w:rsidRPr="00A14E3B" w:rsidRDefault="00B35DAF">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JUN</w:t>
            </w:r>
          </w:p>
        </w:tc>
        <w:tc>
          <w:tcPr>
            <w:tcW w:w="708" w:type="dxa"/>
          </w:tcPr>
          <w:p w:rsidR="00F07DF5" w:rsidRPr="00A14E3B" w:rsidRDefault="00B35DAF">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JUL</w:t>
            </w:r>
          </w:p>
        </w:tc>
        <w:tc>
          <w:tcPr>
            <w:tcW w:w="708" w:type="dxa"/>
          </w:tcPr>
          <w:p w:rsidR="00F07DF5" w:rsidRPr="00A14E3B" w:rsidRDefault="00B35DAF">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AUG</w:t>
            </w:r>
          </w:p>
        </w:tc>
        <w:tc>
          <w:tcPr>
            <w:tcW w:w="708" w:type="dxa"/>
          </w:tcPr>
          <w:p w:rsidR="00F07DF5" w:rsidRPr="00A14E3B" w:rsidRDefault="00B35DAF">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SEP</w:t>
            </w:r>
          </w:p>
        </w:tc>
        <w:tc>
          <w:tcPr>
            <w:tcW w:w="708" w:type="dxa"/>
          </w:tcPr>
          <w:p w:rsidR="00F07DF5" w:rsidRPr="00A14E3B" w:rsidRDefault="00B35DAF">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OCT</w:t>
            </w:r>
          </w:p>
        </w:tc>
        <w:tc>
          <w:tcPr>
            <w:tcW w:w="708" w:type="dxa"/>
          </w:tcPr>
          <w:p w:rsidR="00F07DF5" w:rsidRPr="00A14E3B" w:rsidRDefault="00B35DAF">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NOV</w:t>
            </w:r>
          </w:p>
        </w:tc>
        <w:tc>
          <w:tcPr>
            <w:tcW w:w="708" w:type="dxa"/>
          </w:tcPr>
          <w:p w:rsidR="00F07DF5" w:rsidRPr="00A14E3B" w:rsidRDefault="00B35DAF">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DEC</w:t>
            </w:r>
          </w:p>
        </w:tc>
      </w:tr>
      <w:tr w:rsidR="00EA1E3A">
        <w:tc>
          <w:tcPr>
            <w:tcW w:w="707" w:type="dxa"/>
          </w:tcPr>
          <w:p w:rsidR="00F07DF5" w:rsidRPr="00A14E3B" w:rsidRDefault="00B35DAF">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2</w:t>
            </w:r>
          </w:p>
        </w:tc>
        <w:tc>
          <w:tcPr>
            <w:tcW w:w="708" w:type="dxa"/>
          </w:tcPr>
          <w:p w:rsidR="00F07DF5" w:rsidRPr="00A14E3B" w:rsidRDefault="00B35DAF">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4</w:t>
            </w:r>
          </w:p>
        </w:tc>
        <w:tc>
          <w:tcPr>
            <w:tcW w:w="708" w:type="dxa"/>
          </w:tcPr>
          <w:p w:rsidR="00F07DF5" w:rsidRPr="00A14E3B" w:rsidRDefault="00B35DAF">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3</w:t>
            </w:r>
          </w:p>
        </w:tc>
        <w:tc>
          <w:tcPr>
            <w:tcW w:w="708" w:type="dxa"/>
          </w:tcPr>
          <w:p w:rsidR="00F07DF5" w:rsidRPr="00A14E3B" w:rsidRDefault="00B35DAF">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17</w:t>
            </w:r>
          </w:p>
        </w:tc>
        <w:tc>
          <w:tcPr>
            <w:tcW w:w="708" w:type="dxa"/>
          </w:tcPr>
          <w:p w:rsidR="00F07DF5" w:rsidRPr="00A14E3B" w:rsidRDefault="00B35DAF">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b</w:t>
            </w:r>
          </w:p>
        </w:tc>
        <w:tc>
          <w:tcPr>
            <w:tcW w:w="708" w:type="dxa"/>
          </w:tcPr>
          <w:p w:rsidR="00F07DF5" w:rsidRPr="00A14E3B" w:rsidRDefault="00B35DAF">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b</w:t>
            </w:r>
          </w:p>
        </w:tc>
        <w:tc>
          <w:tcPr>
            <w:tcW w:w="708" w:type="dxa"/>
          </w:tcPr>
          <w:p w:rsidR="00F07DF5" w:rsidRPr="00A14E3B" w:rsidRDefault="00B35DAF">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b</w:t>
            </w:r>
          </w:p>
        </w:tc>
        <w:tc>
          <w:tcPr>
            <w:tcW w:w="708" w:type="dxa"/>
          </w:tcPr>
          <w:p w:rsidR="00F07DF5" w:rsidRPr="00A14E3B" w:rsidRDefault="00B35DAF">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6</w:t>
            </w:r>
          </w:p>
        </w:tc>
        <w:tc>
          <w:tcPr>
            <w:tcW w:w="708" w:type="dxa"/>
          </w:tcPr>
          <w:p w:rsidR="00F07DF5" w:rsidRPr="00A14E3B" w:rsidRDefault="00B35DAF">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20</w:t>
            </w:r>
          </w:p>
        </w:tc>
        <w:tc>
          <w:tcPr>
            <w:tcW w:w="708" w:type="dxa"/>
          </w:tcPr>
          <w:p w:rsidR="00F07DF5" w:rsidRPr="00A14E3B" w:rsidRDefault="00B35DAF">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8</w:t>
            </w:r>
          </w:p>
        </w:tc>
        <w:tc>
          <w:tcPr>
            <w:tcW w:w="708" w:type="dxa"/>
          </w:tcPr>
          <w:p w:rsidR="00F07DF5" w:rsidRPr="00A14E3B" w:rsidRDefault="00B35DAF">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1</w:t>
            </w:r>
          </w:p>
        </w:tc>
        <w:tc>
          <w:tcPr>
            <w:tcW w:w="708" w:type="dxa"/>
          </w:tcPr>
          <w:p w:rsidR="00F07DF5" w:rsidRPr="00A14E3B" w:rsidRDefault="00B35DAF">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1</w:t>
            </w:r>
          </w:p>
        </w:tc>
      </w:tr>
      <w:tr w:rsidR="00EA1E3A">
        <w:tc>
          <w:tcPr>
            <w:tcW w:w="707" w:type="dxa"/>
          </w:tcPr>
          <w:p w:rsidR="00F07DF5" w:rsidRPr="00A14E3B" w:rsidRDefault="00B35DAF">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w</w:t>
            </w:r>
          </w:p>
        </w:tc>
        <w:tc>
          <w:tcPr>
            <w:tcW w:w="708" w:type="dxa"/>
          </w:tcPr>
          <w:p w:rsidR="00F07DF5" w:rsidRPr="00A14E3B" w:rsidRDefault="00B35DAF">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w</w:t>
            </w:r>
          </w:p>
        </w:tc>
        <w:tc>
          <w:tcPr>
            <w:tcW w:w="708" w:type="dxa"/>
          </w:tcPr>
          <w:p w:rsidR="00F07DF5" w:rsidRPr="00A14E3B" w:rsidRDefault="00B35DAF">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w</w:t>
            </w:r>
          </w:p>
        </w:tc>
        <w:tc>
          <w:tcPr>
            <w:tcW w:w="708" w:type="dxa"/>
          </w:tcPr>
          <w:p w:rsidR="00F07DF5" w:rsidRPr="00A14E3B" w:rsidRDefault="00B35DAF">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53</w:t>
            </w:r>
          </w:p>
        </w:tc>
        <w:tc>
          <w:tcPr>
            <w:tcW w:w="708" w:type="dxa"/>
          </w:tcPr>
          <w:p w:rsidR="00F07DF5" w:rsidRPr="00A14E3B" w:rsidRDefault="00B35DAF">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b</w:t>
            </w:r>
          </w:p>
        </w:tc>
        <w:tc>
          <w:tcPr>
            <w:tcW w:w="708" w:type="dxa"/>
          </w:tcPr>
          <w:p w:rsidR="00F07DF5" w:rsidRPr="00A14E3B" w:rsidRDefault="00B35DAF">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b</w:t>
            </w:r>
          </w:p>
        </w:tc>
        <w:tc>
          <w:tcPr>
            <w:tcW w:w="708" w:type="dxa"/>
          </w:tcPr>
          <w:p w:rsidR="00F07DF5" w:rsidRPr="00A14E3B" w:rsidRDefault="00B35DAF">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b</w:t>
            </w:r>
          </w:p>
        </w:tc>
        <w:tc>
          <w:tcPr>
            <w:tcW w:w="708" w:type="dxa"/>
          </w:tcPr>
          <w:p w:rsidR="00F07DF5" w:rsidRPr="00A14E3B" w:rsidRDefault="00B35DAF">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11</w:t>
            </w:r>
          </w:p>
        </w:tc>
        <w:tc>
          <w:tcPr>
            <w:tcW w:w="708" w:type="dxa"/>
          </w:tcPr>
          <w:p w:rsidR="00F07DF5" w:rsidRPr="00A14E3B" w:rsidRDefault="00B35DAF">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61</w:t>
            </w:r>
          </w:p>
        </w:tc>
        <w:tc>
          <w:tcPr>
            <w:tcW w:w="708" w:type="dxa"/>
          </w:tcPr>
          <w:p w:rsidR="00F07DF5" w:rsidRPr="00A14E3B" w:rsidRDefault="00B35DAF">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27</w:t>
            </w:r>
          </w:p>
        </w:tc>
        <w:tc>
          <w:tcPr>
            <w:tcW w:w="708" w:type="dxa"/>
          </w:tcPr>
          <w:p w:rsidR="00F07DF5" w:rsidRPr="00A14E3B" w:rsidRDefault="00B35DAF">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1</w:t>
            </w:r>
          </w:p>
        </w:tc>
        <w:tc>
          <w:tcPr>
            <w:tcW w:w="708" w:type="dxa"/>
          </w:tcPr>
          <w:p w:rsidR="00F07DF5" w:rsidRPr="00A14E3B" w:rsidRDefault="00B35DAF" w:rsidP="00F541AB">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w</w:t>
            </w:r>
          </w:p>
        </w:tc>
      </w:tr>
    </w:tbl>
    <w:p w:rsidR="000C7E3D" w:rsidRPr="00A14E3B" w:rsidRDefault="00B35DAF">
      <w:pPr>
        <w:widowControl w:val="0"/>
        <w:autoSpaceDE w:val="0"/>
        <w:autoSpaceDN w:val="0"/>
        <w:adjustRightInd w:val="0"/>
        <w:rPr>
          <w:rFonts w:ascii="Arial" w:hAnsi="Arial" w:cs="Arial"/>
          <w:b/>
          <w:bCs/>
          <w:sz w:val="22"/>
          <w:szCs w:val="20"/>
          <w:u w:val="single"/>
          <w:lang w:val="en-US"/>
        </w:rPr>
      </w:pPr>
    </w:p>
    <w:p w:rsidR="00FF2736" w:rsidRPr="00A14E3B" w:rsidRDefault="00B35DAF" w:rsidP="00FF2736">
      <w:pPr>
        <w:widowControl w:val="0"/>
        <w:autoSpaceDE w:val="0"/>
        <w:autoSpaceDN w:val="0"/>
        <w:adjustRightInd w:val="0"/>
        <w:rPr>
          <w:rFonts w:ascii="Arial" w:hAnsi="Arial" w:cs="Arial"/>
          <w:bCs/>
          <w:i/>
          <w:sz w:val="22"/>
          <w:szCs w:val="20"/>
        </w:rPr>
      </w:pPr>
      <w:r w:rsidRPr="00A14E3B">
        <w:rPr>
          <w:rFonts w:ascii="Arial" w:hAnsi="Arial" w:cs="Arial"/>
          <w:b/>
          <w:bCs/>
          <w:i/>
          <w:sz w:val="22"/>
          <w:szCs w:val="20"/>
        </w:rPr>
        <w:t>D155881</w:t>
      </w:r>
      <w:r w:rsidRPr="00A14E3B">
        <w:rPr>
          <w:rFonts w:ascii="Arial" w:hAnsi="Arial" w:cs="Arial"/>
          <w:bCs/>
          <w:i/>
          <w:sz w:val="22"/>
          <w:szCs w:val="20"/>
        </w:rPr>
        <w:t xml:space="preserve"> – A juv was ringed at Longham Lakes, Dorset on 29</w:t>
      </w:r>
      <w:r w:rsidRPr="00A14E3B">
        <w:rPr>
          <w:rFonts w:ascii="Arial" w:hAnsi="Arial" w:cs="Arial"/>
          <w:bCs/>
          <w:i/>
          <w:sz w:val="22"/>
          <w:szCs w:val="20"/>
          <w:vertAlign w:val="superscript"/>
        </w:rPr>
        <w:t>th</w:t>
      </w:r>
      <w:r w:rsidRPr="00A14E3B">
        <w:rPr>
          <w:rFonts w:ascii="Arial" w:hAnsi="Arial" w:cs="Arial"/>
          <w:bCs/>
          <w:i/>
          <w:sz w:val="22"/>
          <w:szCs w:val="20"/>
        </w:rPr>
        <w:t xml:space="preserve"> Jun 2014. It was controlled 404 days later on 7</w:t>
      </w:r>
      <w:r w:rsidRPr="00A14E3B">
        <w:rPr>
          <w:rFonts w:ascii="Arial" w:hAnsi="Arial" w:cs="Arial"/>
          <w:bCs/>
          <w:i/>
          <w:sz w:val="22"/>
          <w:szCs w:val="20"/>
          <w:vertAlign w:val="superscript"/>
        </w:rPr>
        <w:t>th</w:t>
      </w:r>
      <w:r w:rsidRPr="00A14E3B">
        <w:rPr>
          <w:rFonts w:ascii="Arial" w:hAnsi="Arial" w:cs="Arial"/>
          <w:bCs/>
          <w:i/>
          <w:sz w:val="22"/>
          <w:szCs w:val="20"/>
        </w:rPr>
        <w:t xml:space="preserve"> Aug 2015 at Lytchett Bay. A </w:t>
      </w:r>
      <w:r>
        <w:rPr>
          <w:rFonts w:ascii="Arial" w:hAnsi="Arial" w:cs="Arial"/>
          <w:bCs/>
          <w:i/>
          <w:sz w:val="22"/>
          <w:szCs w:val="20"/>
        </w:rPr>
        <w:t xml:space="preserve">SW </w:t>
      </w:r>
      <w:r w:rsidRPr="00A14E3B">
        <w:rPr>
          <w:rFonts w:ascii="Arial" w:hAnsi="Arial" w:cs="Arial"/>
          <w:bCs/>
          <w:i/>
          <w:sz w:val="22"/>
          <w:szCs w:val="20"/>
        </w:rPr>
        <w:t>movement of 11km.</w:t>
      </w:r>
    </w:p>
    <w:p w:rsidR="00FF2736" w:rsidRPr="00FF2736" w:rsidRDefault="00B35DAF" w:rsidP="001141DB">
      <w:pPr>
        <w:widowControl w:val="0"/>
        <w:autoSpaceDE w:val="0"/>
        <w:autoSpaceDN w:val="0"/>
        <w:adjustRightInd w:val="0"/>
        <w:rPr>
          <w:rFonts w:ascii="Arial" w:hAnsi="Arial" w:cs="Arial"/>
          <w:bCs/>
          <w:i/>
          <w:color w:val="FF0000"/>
          <w:sz w:val="22"/>
          <w:szCs w:val="20"/>
          <w:lang w:val="en-US"/>
        </w:rPr>
      </w:pPr>
    </w:p>
    <w:p w:rsidR="001141DB" w:rsidRPr="00A14E3B" w:rsidRDefault="00B35DAF" w:rsidP="001141DB">
      <w:pPr>
        <w:widowControl w:val="0"/>
        <w:autoSpaceDE w:val="0"/>
        <w:autoSpaceDN w:val="0"/>
        <w:adjustRightInd w:val="0"/>
        <w:rPr>
          <w:rFonts w:ascii="Wingdings 3" w:hAnsi="Wingdings 3"/>
          <w:b/>
          <w:sz w:val="22"/>
          <w:szCs w:val="20"/>
          <w:lang w:val="en-US"/>
        </w:rPr>
      </w:pPr>
      <w:r w:rsidRPr="00A14E3B">
        <w:rPr>
          <w:rFonts w:ascii="Arial" w:hAnsi="Arial" w:cs="Arial"/>
          <w:b/>
          <w:bCs/>
          <w:sz w:val="22"/>
          <w:szCs w:val="20"/>
          <w:u w:val="single"/>
          <w:lang w:val="en-US"/>
        </w:rPr>
        <w:t>Willow Warbler:</w:t>
      </w:r>
      <w:r w:rsidRPr="00A14E3B">
        <w:rPr>
          <w:rFonts w:ascii="Arial" w:hAnsi="Arial" w:cs="Arial"/>
          <w:sz w:val="22"/>
          <w:szCs w:val="20"/>
          <w:lang w:val="en-US"/>
        </w:rPr>
        <w:t xml:space="preserve"> (60</w:t>
      </w:r>
      <w:r w:rsidRPr="00A14E3B">
        <w:rPr>
          <w:rFonts w:ascii="Arial" w:hAnsi="Arial" w:cs="Arial"/>
          <w:sz w:val="22"/>
          <w:szCs w:val="20"/>
          <w:lang w:val="en-US"/>
        </w:rPr>
        <w:t xml:space="preserve"> – 24</w:t>
      </w:r>
      <w:r w:rsidRPr="00A14E3B">
        <w:rPr>
          <w:rFonts w:ascii="Arial" w:hAnsi="Arial" w:cs="Arial"/>
          <w:sz w:val="22"/>
          <w:szCs w:val="20"/>
          <w:lang w:val="en-US"/>
        </w:rPr>
        <w:t>)</w:t>
      </w:r>
      <w:r w:rsidRPr="00A14E3B">
        <w:rPr>
          <w:sz w:val="22"/>
          <w:szCs w:val="20"/>
          <w:lang w:val="en-US"/>
        </w:rPr>
        <w:t xml:space="preserve">  </w:t>
      </w:r>
      <w:r w:rsidRPr="00A14E3B">
        <w:rPr>
          <w:rFonts w:ascii="Wingdings 3" w:hAnsi="Wingdings 3"/>
          <w:b/>
          <w:sz w:val="22"/>
          <w:szCs w:val="22"/>
          <w:lang w:val="en-US"/>
        </w:rPr>
        <w:sym w:font="Wingdings 3" w:char="F06E"/>
      </w:r>
    </w:p>
    <w:p w:rsidR="0041560A" w:rsidRPr="00A14E3B" w:rsidRDefault="00B35DAF" w:rsidP="001141DB">
      <w:pPr>
        <w:widowControl w:val="0"/>
        <w:autoSpaceDE w:val="0"/>
        <w:autoSpaceDN w:val="0"/>
        <w:adjustRightInd w:val="0"/>
        <w:rPr>
          <w:rFonts w:ascii="Arial" w:hAnsi="Arial" w:cs="Arial"/>
          <w:sz w:val="22"/>
          <w:szCs w:val="20"/>
          <w:lang w:val="en-US"/>
        </w:rPr>
      </w:pPr>
      <w:r w:rsidRPr="00A14E3B">
        <w:rPr>
          <w:rFonts w:ascii="Arial" w:hAnsi="Arial" w:cs="Arial"/>
          <w:sz w:val="22"/>
          <w:szCs w:val="20"/>
          <w:lang w:val="en-US"/>
        </w:rPr>
        <w:t>Breeding summer visitor and passage migrant. This species has been lost as a local breeder. However f</w:t>
      </w:r>
      <w:r w:rsidRPr="00A14E3B">
        <w:rPr>
          <w:rFonts w:ascii="Arial" w:hAnsi="Arial" w:cs="Arial"/>
          <w:sz w:val="22"/>
          <w:szCs w:val="20"/>
          <w:lang w:val="en-US"/>
        </w:rPr>
        <w:t xml:space="preserve">or the first time since 2009 </w:t>
      </w:r>
      <w:r w:rsidRPr="00A14E3B">
        <w:rPr>
          <w:rFonts w:ascii="Arial" w:hAnsi="Arial" w:cs="Arial"/>
          <w:sz w:val="22"/>
          <w:szCs w:val="20"/>
          <w:lang w:val="en-US"/>
        </w:rPr>
        <w:t>there were 2</w:t>
      </w:r>
      <w:r w:rsidRPr="00A14E3B">
        <w:rPr>
          <w:rFonts w:ascii="Arial" w:hAnsi="Arial" w:cs="Arial"/>
          <w:sz w:val="22"/>
          <w:szCs w:val="20"/>
          <w:lang w:val="en-US"/>
        </w:rPr>
        <w:t xml:space="preserve"> territories</w:t>
      </w:r>
      <w:r w:rsidRPr="00A14E3B">
        <w:rPr>
          <w:rFonts w:ascii="Arial" w:hAnsi="Arial" w:cs="Arial"/>
          <w:sz w:val="22"/>
          <w:szCs w:val="20"/>
          <w:lang w:val="en-US"/>
        </w:rPr>
        <w:t>. Lytchett Heath 22</w:t>
      </w:r>
      <w:r w:rsidRPr="00A14E3B">
        <w:rPr>
          <w:rFonts w:ascii="Arial" w:hAnsi="Arial" w:cs="Arial"/>
          <w:sz w:val="22"/>
          <w:szCs w:val="20"/>
          <w:vertAlign w:val="superscript"/>
          <w:lang w:val="en-US"/>
        </w:rPr>
        <w:t>nd</w:t>
      </w:r>
      <w:r w:rsidRPr="00A14E3B">
        <w:rPr>
          <w:rFonts w:ascii="Arial" w:hAnsi="Arial" w:cs="Arial"/>
          <w:sz w:val="22"/>
          <w:szCs w:val="20"/>
          <w:lang w:val="en-US"/>
        </w:rPr>
        <w:t xml:space="preserve"> Apr – 8</w:t>
      </w:r>
      <w:r w:rsidRPr="00A14E3B">
        <w:rPr>
          <w:rFonts w:ascii="Arial" w:hAnsi="Arial" w:cs="Arial"/>
          <w:sz w:val="22"/>
          <w:szCs w:val="20"/>
          <w:vertAlign w:val="superscript"/>
          <w:lang w:val="en-US"/>
        </w:rPr>
        <w:t>th</w:t>
      </w:r>
      <w:r w:rsidRPr="00A14E3B">
        <w:rPr>
          <w:rFonts w:ascii="Arial" w:hAnsi="Arial" w:cs="Arial"/>
          <w:sz w:val="22"/>
          <w:szCs w:val="20"/>
          <w:lang w:val="en-US"/>
        </w:rPr>
        <w:t xml:space="preserve"> Jun </w:t>
      </w:r>
      <w:r w:rsidRPr="00A14E3B">
        <w:rPr>
          <w:rFonts w:ascii="Arial" w:hAnsi="Arial" w:cs="Arial"/>
          <w:sz w:val="22"/>
          <w:szCs w:val="20"/>
          <w:lang w:val="en-US"/>
        </w:rPr>
        <w:t xml:space="preserve">and at Lytchett Way, throughout May </w:t>
      </w:r>
      <w:r w:rsidRPr="00A14E3B">
        <w:rPr>
          <w:rFonts w:ascii="Arial" w:hAnsi="Arial" w:cs="Arial"/>
          <w:sz w:val="22"/>
          <w:szCs w:val="20"/>
          <w:lang w:val="en-US"/>
        </w:rPr>
        <w:t>(not included in table below).</w:t>
      </w:r>
    </w:p>
    <w:p w:rsidR="0041560A" w:rsidRPr="00A14E3B" w:rsidRDefault="00B35DAF" w:rsidP="001141DB">
      <w:pPr>
        <w:widowControl w:val="0"/>
        <w:autoSpaceDE w:val="0"/>
        <w:autoSpaceDN w:val="0"/>
        <w:adjustRightInd w:val="0"/>
        <w:rPr>
          <w:rFonts w:ascii="Arial" w:hAnsi="Arial" w:cs="Arial"/>
          <w:sz w:val="22"/>
          <w:szCs w:val="20"/>
          <w:lang w:val="en-US"/>
        </w:rPr>
      </w:pPr>
    </w:p>
    <w:p w:rsidR="001141DB" w:rsidRPr="00A14E3B" w:rsidRDefault="00B35DAF" w:rsidP="001141DB">
      <w:pPr>
        <w:widowControl w:val="0"/>
        <w:autoSpaceDE w:val="0"/>
        <w:autoSpaceDN w:val="0"/>
        <w:adjustRightInd w:val="0"/>
        <w:rPr>
          <w:rFonts w:ascii="Arial" w:hAnsi="Arial" w:cs="Arial"/>
          <w:sz w:val="22"/>
          <w:szCs w:val="20"/>
          <w:lang w:val="en-US"/>
        </w:rPr>
      </w:pPr>
      <w:r w:rsidRPr="00A14E3B">
        <w:rPr>
          <w:rFonts w:ascii="Arial" w:hAnsi="Arial" w:cs="Arial"/>
          <w:sz w:val="22"/>
          <w:szCs w:val="20"/>
          <w:lang w:val="en-US"/>
        </w:rPr>
        <w:t xml:space="preserve">The first record was on </w:t>
      </w:r>
      <w:r w:rsidRPr="00A14E3B">
        <w:rPr>
          <w:rFonts w:ascii="Arial" w:hAnsi="Arial" w:cs="Arial"/>
          <w:sz w:val="22"/>
          <w:szCs w:val="20"/>
          <w:lang w:val="en-US"/>
        </w:rPr>
        <w:t>7</w:t>
      </w:r>
      <w:r w:rsidRPr="00A14E3B">
        <w:rPr>
          <w:rFonts w:ascii="Arial" w:hAnsi="Arial" w:cs="Arial"/>
          <w:sz w:val="22"/>
          <w:szCs w:val="20"/>
          <w:vertAlign w:val="superscript"/>
          <w:lang w:val="en-US"/>
        </w:rPr>
        <w:t>th</w:t>
      </w:r>
      <w:r w:rsidRPr="00A14E3B">
        <w:rPr>
          <w:rFonts w:ascii="Arial" w:hAnsi="Arial" w:cs="Arial"/>
          <w:sz w:val="22"/>
          <w:szCs w:val="20"/>
          <w:lang w:val="en-US"/>
        </w:rPr>
        <w:t xml:space="preserve"> Apr at the Water Works</w:t>
      </w:r>
      <w:r w:rsidRPr="00A14E3B">
        <w:rPr>
          <w:rFonts w:ascii="Arial" w:hAnsi="Arial" w:cs="Arial"/>
          <w:sz w:val="22"/>
          <w:szCs w:val="20"/>
          <w:lang w:val="en-US"/>
        </w:rPr>
        <w:t xml:space="preserve">. Autumn migration started on </w:t>
      </w:r>
      <w:r w:rsidRPr="00A14E3B">
        <w:rPr>
          <w:rFonts w:ascii="Arial" w:hAnsi="Arial" w:cs="Arial"/>
          <w:sz w:val="22"/>
          <w:szCs w:val="20"/>
          <w:lang w:val="en-US"/>
        </w:rPr>
        <w:t>31</w:t>
      </w:r>
      <w:r w:rsidRPr="00A14E3B">
        <w:rPr>
          <w:rFonts w:ascii="Arial" w:hAnsi="Arial" w:cs="Arial"/>
          <w:sz w:val="22"/>
          <w:szCs w:val="20"/>
          <w:vertAlign w:val="superscript"/>
          <w:lang w:val="en-US"/>
        </w:rPr>
        <w:t>st</w:t>
      </w:r>
      <w:r w:rsidRPr="00A14E3B">
        <w:rPr>
          <w:rFonts w:ascii="Arial" w:hAnsi="Arial" w:cs="Arial"/>
          <w:sz w:val="22"/>
          <w:szCs w:val="20"/>
          <w:lang w:val="en-US"/>
        </w:rPr>
        <w:t xml:space="preserve"> Jul</w:t>
      </w:r>
      <w:r w:rsidRPr="00A14E3B">
        <w:rPr>
          <w:rFonts w:ascii="Arial" w:hAnsi="Arial" w:cs="Arial"/>
          <w:sz w:val="22"/>
          <w:szCs w:val="20"/>
          <w:lang w:val="en-US"/>
        </w:rPr>
        <w:t xml:space="preserve"> and lasted until 1</w:t>
      </w:r>
      <w:r w:rsidRPr="00A14E3B">
        <w:rPr>
          <w:rFonts w:ascii="Arial" w:hAnsi="Arial" w:cs="Arial"/>
          <w:sz w:val="22"/>
          <w:szCs w:val="20"/>
          <w:lang w:val="en-US"/>
        </w:rPr>
        <w:t>8</w:t>
      </w:r>
      <w:r w:rsidRPr="00A14E3B">
        <w:rPr>
          <w:rFonts w:ascii="Arial" w:hAnsi="Arial" w:cs="Arial"/>
          <w:sz w:val="22"/>
          <w:szCs w:val="20"/>
          <w:vertAlign w:val="superscript"/>
          <w:lang w:val="en-US"/>
        </w:rPr>
        <w:t>th</w:t>
      </w:r>
      <w:r w:rsidRPr="00A14E3B">
        <w:rPr>
          <w:rFonts w:ascii="Arial" w:hAnsi="Arial" w:cs="Arial"/>
          <w:sz w:val="22"/>
          <w:szCs w:val="20"/>
          <w:lang w:val="en-US"/>
        </w:rPr>
        <w:t xml:space="preserve"> Sep. </w:t>
      </w:r>
      <w:r w:rsidRPr="00A14E3B">
        <w:rPr>
          <w:rFonts w:ascii="Arial" w:hAnsi="Arial" w:cs="Arial"/>
          <w:sz w:val="22"/>
          <w:szCs w:val="20"/>
          <w:lang w:val="en-US"/>
        </w:rPr>
        <w:t xml:space="preserve">Passage was exceptional and very late. </w:t>
      </w:r>
      <w:r w:rsidRPr="00A14E3B">
        <w:rPr>
          <w:rFonts w:ascii="Arial" w:hAnsi="Arial" w:cs="Arial"/>
          <w:sz w:val="22"/>
          <w:szCs w:val="20"/>
          <w:lang w:val="en-US"/>
        </w:rPr>
        <w:t>At least 60</w:t>
      </w:r>
      <w:r w:rsidRPr="00A14E3B">
        <w:rPr>
          <w:rFonts w:ascii="Arial" w:hAnsi="Arial" w:cs="Arial"/>
          <w:i/>
          <w:sz w:val="22"/>
          <w:szCs w:val="20"/>
          <w:lang w:val="en-US"/>
        </w:rPr>
        <w:t xml:space="preserve"> </w:t>
      </w:r>
      <w:r w:rsidRPr="00A14E3B">
        <w:rPr>
          <w:rFonts w:ascii="Arial" w:hAnsi="Arial" w:cs="Arial"/>
          <w:sz w:val="22"/>
          <w:szCs w:val="20"/>
          <w:lang w:val="en-US"/>
        </w:rPr>
        <w:t>on 15</w:t>
      </w:r>
      <w:r w:rsidRPr="00A14E3B">
        <w:rPr>
          <w:rFonts w:ascii="Arial" w:hAnsi="Arial" w:cs="Arial"/>
          <w:sz w:val="22"/>
          <w:szCs w:val="20"/>
          <w:vertAlign w:val="superscript"/>
          <w:lang w:val="en-US"/>
        </w:rPr>
        <w:t>t</w:t>
      </w:r>
      <w:r w:rsidRPr="00A14E3B">
        <w:rPr>
          <w:rFonts w:ascii="Arial" w:hAnsi="Arial" w:cs="Arial"/>
          <w:sz w:val="22"/>
          <w:szCs w:val="20"/>
          <w:vertAlign w:val="superscript"/>
          <w:lang w:val="en-US"/>
        </w:rPr>
        <w:t>h</w:t>
      </w:r>
      <w:r w:rsidRPr="00A14E3B">
        <w:rPr>
          <w:rFonts w:ascii="Arial" w:hAnsi="Arial" w:cs="Arial"/>
          <w:sz w:val="22"/>
          <w:szCs w:val="20"/>
          <w:lang w:val="en-US"/>
        </w:rPr>
        <w:t xml:space="preserve"> Aug</w:t>
      </w:r>
      <w:r w:rsidRPr="00A14E3B">
        <w:rPr>
          <w:rFonts w:ascii="Arial" w:hAnsi="Arial" w:cs="Arial"/>
          <w:sz w:val="22"/>
          <w:szCs w:val="20"/>
          <w:lang w:val="en-US"/>
        </w:rPr>
        <w:t xml:space="preserve">. </w:t>
      </w:r>
      <w:r w:rsidRPr="00A14E3B">
        <w:rPr>
          <w:rFonts w:ascii="Arial" w:hAnsi="Arial" w:cs="Arial"/>
          <w:sz w:val="22"/>
          <w:szCs w:val="20"/>
          <w:lang w:val="en-US"/>
        </w:rPr>
        <w:t>18</w:t>
      </w:r>
      <w:r w:rsidRPr="00A14E3B">
        <w:rPr>
          <w:rFonts w:ascii="Arial" w:hAnsi="Arial" w:cs="Arial"/>
          <w:sz w:val="22"/>
          <w:szCs w:val="20"/>
          <w:vertAlign w:val="superscript"/>
          <w:lang w:val="en-US"/>
        </w:rPr>
        <w:t>th</w:t>
      </w:r>
      <w:r w:rsidRPr="00A14E3B">
        <w:rPr>
          <w:rFonts w:ascii="Arial" w:hAnsi="Arial" w:cs="Arial"/>
          <w:sz w:val="22"/>
          <w:szCs w:val="20"/>
          <w:lang w:val="en-US"/>
        </w:rPr>
        <w:t xml:space="preserve"> Sep produced</w:t>
      </w:r>
      <w:r w:rsidRPr="00A14E3B">
        <w:rPr>
          <w:rFonts w:ascii="Arial" w:hAnsi="Arial" w:cs="Arial"/>
          <w:sz w:val="22"/>
          <w:szCs w:val="20"/>
          <w:lang w:val="en-US"/>
        </w:rPr>
        <w:t xml:space="preserve"> a large fall of </w:t>
      </w:r>
      <w:r w:rsidRPr="00A14E3B">
        <w:rPr>
          <w:rFonts w:ascii="Arial" w:hAnsi="Arial" w:cs="Arial"/>
          <w:i/>
          <w:sz w:val="22"/>
          <w:szCs w:val="20"/>
          <w:lang w:val="en-US"/>
        </w:rPr>
        <w:t xml:space="preserve">phyloscopus </w:t>
      </w:r>
      <w:r w:rsidRPr="00A14E3B">
        <w:rPr>
          <w:rFonts w:ascii="Arial" w:hAnsi="Arial" w:cs="Arial"/>
          <w:sz w:val="22"/>
          <w:szCs w:val="20"/>
          <w:lang w:val="en-US"/>
        </w:rPr>
        <w:t xml:space="preserve">warblers </w:t>
      </w:r>
      <w:r w:rsidRPr="00A14E3B">
        <w:rPr>
          <w:rFonts w:ascii="Arial" w:hAnsi="Arial" w:cs="Arial"/>
          <w:sz w:val="22"/>
          <w:szCs w:val="20"/>
          <w:lang w:val="en-US"/>
        </w:rPr>
        <w:t xml:space="preserve">at Lytchett Fields </w:t>
      </w:r>
      <w:r w:rsidRPr="00A14E3B">
        <w:rPr>
          <w:rFonts w:ascii="Arial" w:hAnsi="Arial" w:cs="Arial"/>
          <w:sz w:val="22"/>
          <w:szCs w:val="20"/>
          <w:lang w:val="en-US"/>
        </w:rPr>
        <w:t>and incredibly 60 of these were Willows. Our previous record of 25 on 7</w:t>
      </w:r>
      <w:r w:rsidRPr="00A14E3B">
        <w:rPr>
          <w:rFonts w:ascii="Arial" w:hAnsi="Arial" w:cs="Arial"/>
          <w:sz w:val="22"/>
          <w:szCs w:val="20"/>
          <w:vertAlign w:val="superscript"/>
          <w:lang w:val="en-US"/>
        </w:rPr>
        <w:t>th</w:t>
      </w:r>
      <w:r w:rsidRPr="00A14E3B">
        <w:rPr>
          <w:rFonts w:ascii="Arial" w:hAnsi="Arial" w:cs="Arial"/>
          <w:sz w:val="22"/>
          <w:szCs w:val="20"/>
          <w:lang w:val="en-US"/>
        </w:rPr>
        <w:t xml:space="preserve"> Se</w:t>
      </w:r>
      <w:r w:rsidRPr="00A14E3B">
        <w:rPr>
          <w:rFonts w:ascii="Arial" w:hAnsi="Arial" w:cs="Arial"/>
          <w:sz w:val="22"/>
          <w:szCs w:val="20"/>
          <w:lang w:val="en-US"/>
        </w:rPr>
        <w:t>p 2014 was</w:t>
      </w:r>
      <w:r w:rsidRPr="00A14E3B">
        <w:rPr>
          <w:rFonts w:ascii="Arial" w:hAnsi="Arial" w:cs="Arial"/>
          <w:sz w:val="22"/>
          <w:szCs w:val="20"/>
          <w:lang w:val="en-US"/>
        </w:rPr>
        <w:t xml:space="preserve"> broken 5</w:t>
      </w:r>
      <w:r w:rsidRPr="00A14E3B">
        <w:rPr>
          <w:rFonts w:ascii="Arial" w:hAnsi="Arial" w:cs="Arial"/>
          <w:sz w:val="22"/>
          <w:szCs w:val="20"/>
          <w:lang w:val="en-US"/>
        </w:rPr>
        <w:t xml:space="preserve"> times in the autumn season. The best year at the Bay by a huge margin.</w:t>
      </w:r>
      <w:r w:rsidRPr="00A14E3B">
        <w:rPr>
          <w:rFonts w:ascii="Arial" w:hAnsi="Arial" w:cs="Arial"/>
          <w:i/>
          <w:sz w:val="22"/>
          <w:szCs w:val="20"/>
          <w:lang w:val="en-US"/>
        </w:rPr>
        <w:t xml:space="preserve"> </w:t>
      </w:r>
      <w:r w:rsidRPr="00A14E3B">
        <w:rPr>
          <w:rFonts w:ascii="Arial" w:hAnsi="Arial" w:cs="Arial"/>
          <w:sz w:val="22"/>
          <w:szCs w:val="20"/>
          <w:lang w:val="en-US"/>
        </w:rPr>
        <w:t xml:space="preserve">The previous best autumn’s being 123 bird days in 2014 and 105 in 2010. </w:t>
      </w:r>
      <w:r w:rsidRPr="00A14E3B">
        <w:rPr>
          <w:rFonts w:ascii="Arial" w:hAnsi="Arial" w:cs="Arial"/>
          <w:sz w:val="22"/>
          <w:szCs w:val="20"/>
          <w:lang w:val="en-US"/>
        </w:rPr>
        <w:t>78 ringed.</w:t>
      </w:r>
    </w:p>
    <w:p w:rsidR="001141DB" w:rsidRPr="00A14E3B" w:rsidRDefault="00B35DAF" w:rsidP="001141DB">
      <w:pPr>
        <w:widowControl w:val="0"/>
        <w:autoSpaceDE w:val="0"/>
        <w:autoSpaceDN w:val="0"/>
        <w:adjustRightInd w:val="0"/>
        <w:rPr>
          <w:rFonts w:ascii="Arial" w:hAnsi="Arial" w:cs="Arial"/>
          <w:sz w:val="22"/>
          <w:szCs w:val="20"/>
          <w:lang w:val="en-US"/>
        </w:rPr>
      </w:pPr>
    </w:p>
    <w:p w:rsidR="001141DB" w:rsidRPr="00A14E3B" w:rsidRDefault="00B35DAF" w:rsidP="001141DB">
      <w:pPr>
        <w:widowControl w:val="0"/>
        <w:autoSpaceDE w:val="0"/>
        <w:autoSpaceDN w:val="0"/>
        <w:adjustRightInd w:val="0"/>
        <w:rPr>
          <w:rFonts w:ascii="Arial" w:hAnsi="Arial" w:cs="Arial"/>
          <w:sz w:val="22"/>
          <w:szCs w:val="20"/>
          <w:lang w:val="en-US"/>
        </w:rPr>
      </w:pPr>
      <w:r w:rsidRPr="00A14E3B">
        <w:rPr>
          <w:rFonts w:ascii="Arial" w:hAnsi="Arial" w:cs="Arial"/>
          <w:sz w:val="22"/>
          <w:szCs w:val="20"/>
          <w:lang w:val="en-US"/>
        </w:rPr>
        <w:t>Daily max and bird days are given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708"/>
        <w:gridCol w:w="708"/>
        <w:gridCol w:w="708"/>
        <w:gridCol w:w="708"/>
        <w:gridCol w:w="708"/>
        <w:gridCol w:w="708"/>
        <w:gridCol w:w="708"/>
        <w:gridCol w:w="708"/>
        <w:gridCol w:w="708"/>
        <w:gridCol w:w="708"/>
        <w:gridCol w:w="708"/>
      </w:tblGrid>
      <w:tr w:rsidR="00EA1E3A" w:rsidTr="001141DB">
        <w:tc>
          <w:tcPr>
            <w:tcW w:w="707" w:type="dxa"/>
          </w:tcPr>
          <w:p w:rsidR="001141DB" w:rsidRPr="00A14E3B" w:rsidRDefault="00B35DAF" w:rsidP="001141DB">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JAN</w:t>
            </w:r>
          </w:p>
        </w:tc>
        <w:tc>
          <w:tcPr>
            <w:tcW w:w="708" w:type="dxa"/>
          </w:tcPr>
          <w:p w:rsidR="001141DB" w:rsidRPr="00A14E3B" w:rsidRDefault="00B35DAF" w:rsidP="001141DB">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FEB</w:t>
            </w:r>
          </w:p>
        </w:tc>
        <w:tc>
          <w:tcPr>
            <w:tcW w:w="708" w:type="dxa"/>
          </w:tcPr>
          <w:p w:rsidR="001141DB" w:rsidRPr="00A14E3B" w:rsidRDefault="00B35DAF" w:rsidP="001141DB">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MAR</w:t>
            </w:r>
          </w:p>
        </w:tc>
        <w:tc>
          <w:tcPr>
            <w:tcW w:w="708" w:type="dxa"/>
          </w:tcPr>
          <w:p w:rsidR="001141DB" w:rsidRPr="00A14E3B" w:rsidRDefault="00B35DAF" w:rsidP="001141DB">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APR</w:t>
            </w:r>
          </w:p>
        </w:tc>
        <w:tc>
          <w:tcPr>
            <w:tcW w:w="708" w:type="dxa"/>
          </w:tcPr>
          <w:p w:rsidR="001141DB" w:rsidRPr="00A14E3B" w:rsidRDefault="00B35DAF" w:rsidP="001141DB">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MAY</w:t>
            </w:r>
          </w:p>
        </w:tc>
        <w:tc>
          <w:tcPr>
            <w:tcW w:w="708" w:type="dxa"/>
          </w:tcPr>
          <w:p w:rsidR="001141DB" w:rsidRPr="00A14E3B" w:rsidRDefault="00B35DAF" w:rsidP="001141DB">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JUN</w:t>
            </w:r>
          </w:p>
        </w:tc>
        <w:tc>
          <w:tcPr>
            <w:tcW w:w="708" w:type="dxa"/>
          </w:tcPr>
          <w:p w:rsidR="001141DB" w:rsidRPr="00A14E3B" w:rsidRDefault="00B35DAF" w:rsidP="001141DB">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JUL</w:t>
            </w:r>
          </w:p>
        </w:tc>
        <w:tc>
          <w:tcPr>
            <w:tcW w:w="708" w:type="dxa"/>
          </w:tcPr>
          <w:p w:rsidR="001141DB" w:rsidRPr="00A14E3B" w:rsidRDefault="00B35DAF" w:rsidP="001141DB">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AUG</w:t>
            </w:r>
          </w:p>
        </w:tc>
        <w:tc>
          <w:tcPr>
            <w:tcW w:w="708" w:type="dxa"/>
          </w:tcPr>
          <w:p w:rsidR="001141DB" w:rsidRPr="00A14E3B" w:rsidRDefault="00B35DAF" w:rsidP="001141DB">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SEP</w:t>
            </w:r>
          </w:p>
        </w:tc>
        <w:tc>
          <w:tcPr>
            <w:tcW w:w="708" w:type="dxa"/>
          </w:tcPr>
          <w:p w:rsidR="001141DB" w:rsidRPr="00A14E3B" w:rsidRDefault="00B35DAF" w:rsidP="001141DB">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OCT</w:t>
            </w:r>
          </w:p>
        </w:tc>
        <w:tc>
          <w:tcPr>
            <w:tcW w:w="708" w:type="dxa"/>
          </w:tcPr>
          <w:p w:rsidR="001141DB" w:rsidRPr="00A14E3B" w:rsidRDefault="00B35DAF" w:rsidP="001141DB">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NOV</w:t>
            </w:r>
          </w:p>
        </w:tc>
        <w:tc>
          <w:tcPr>
            <w:tcW w:w="708" w:type="dxa"/>
          </w:tcPr>
          <w:p w:rsidR="001141DB" w:rsidRPr="00A14E3B" w:rsidRDefault="00B35DAF" w:rsidP="001141DB">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DEC</w:t>
            </w:r>
          </w:p>
        </w:tc>
      </w:tr>
      <w:tr w:rsidR="00EA1E3A" w:rsidTr="001141DB">
        <w:tc>
          <w:tcPr>
            <w:tcW w:w="707" w:type="dxa"/>
          </w:tcPr>
          <w:p w:rsidR="001141DB" w:rsidRPr="00A14E3B" w:rsidRDefault="00B35DAF" w:rsidP="001141DB">
            <w:pPr>
              <w:widowControl w:val="0"/>
              <w:autoSpaceDE w:val="0"/>
              <w:autoSpaceDN w:val="0"/>
              <w:adjustRightInd w:val="0"/>
              <w:jc w:val="center"/>
              <w:rPr>
                <w:rFonts w:ascii="Arial" w:hAnsi="Arial" w:cs="Arial"/>
                <w:sz w:val="22"/>
                <w:szCs w:val="20"/>
                <w:lang w:val="en-US"/>
              </w:rPr>
            </w:pPr>
          </w:p>
        </w:tc>
        <w:tc>
          <w:tcPr>
            <w:tcW w:w="708" w:type="dxa"/>
          </w:tcPr>
          <w:p w:rsidR="001141DB" w:rsidRPr="00A14E3B" w:rsidRDefault="00B35DAF" w:rsidP="001141DB">
            <w:pPr>
              <w:widowControl w:val="0"/>
              <w:autoSpaceDE w:val="0"/>
              <w:autoSpaceDN w:val="0"/>
              <w:adjustRightInd w:val="0"/>
              <w:jc w:val="center"/>
              <w:rPr>
                <w:rFonts w:ascii="Arial" w:hAnsi="Arial" w:cs="Arial"/>
                <w:sz w:val="22"/>
                <w:szCs w:val="20"/>
                <w:lang w:val="en-US"/>
              </w:rPr>
            </w:pPr>
          </w:p>
        </w:tc>
        <w:tc>
          <w:tcPr>
            <w:tcW w:w="708" w:type="dxa"/>
          </w:tcPr>
          <w:p w:rsidR="001141DB" w:rsidRPr="00A14E3B" w:rsidRDefault="00B35DAF" w:rsidP="001141DB">
            <w:pPr>
              <w:widowControl w:val="0"/>
              <w:autoSpaceDE w:val="0"/>
              <w:autoSpaceDN w:val="0"/>
              <w:adjustRightInd w:val="0"/>
              <w:jc w:val="center"/>
              <w:rPr>
                <w:rFonts w:ascii="Arial" w:hAnsi="Arial" w:cs="Arial"/>
                <w:sz w:val="22"/>
                <w:szCs w:val="20"/>
                <w:lang w:val="en-US"/>
              </w:rPr>
            </w:pPr>
          </w:p>
        </w:tc>
        <w:tc>
          <w:tcPr>
            <w:tcW w:w="708" w:type="dxa"/>
          </w:tcPr>
          <w:p w:rsidR="001141DB" w:rsidRPr="00A14E3B" w:rsidRDefault="00B35DAF" w:rsidP="001141DB">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6</w:t>
            </w:r>
          </w:p>
        </w:tc>
        <w:tc>
          <w:tcPr>
            <w:tcW w:w="708" w:type="dxa"/>
          </w:tcPr>
          <w:p w:rsidR="001141DB" w:rsidRPr="00A14E3B" w:rsidRDefault="00B35DAF" w:rsidP="001141DB">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1</w:t>
            </w:r>
          </w:p>
        </w:tc>
        <w:tc>
          <w:tcPr>
            <w:tcW w:w="708" w:type="dxa"/>
          </w:tcPr>
          <w:p w:rsidR="001141DB" w:rsidRPr="00A14E3B" w:rsidRDefault="00B35DAF" w:rsidP="001141DB">
            <w:pPr>
              <w:widowControl w:val="0"/>
              <w:autoSpaceDE w:val="0"/>
              <w:autoSpaceDN w:val="0"/>
              <w:adjustRightInd w:val="0"/>
              <w:rPr>
                <w:rFonts w:ascii="Arial" w:hAnsi="Arial" w:cs="Arial"/>
                <w:sz w:val="22"/>
                <w:szCs w:val="20"/>
                <w:lang w:val="en-US"/>
              </w:rPr>
            </w:pPr>
            <w:r w:rsidRPr="00A14E3B">
              <w:rPr>
                <w:rFonts w:ascii="Arial" w:hAnsi="Arial" w:cs="Arial"/>
                <w:sz w:val="22"/>
                <w:szCs w:val="20"/>
                <w:lang w:val="en-US"/>
              </w:rPr>
              <w:t xml:space="preserve">   </w:t>
            </w:r>
          </w:p>
        </w:tc>
        <w:tc>
          <w:tcPr>
            <w:tcW w:w="708" w:type="dxa"/>
          </w:tcPr>
          <w:p w:rsidR="001141DB" w:rsidRPr="00A14E3B" w:rsidRDefault="00B35DAF" w:rsidP="001141DB">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15</w:t>
            </w:r>
          </w:p>
        </w:tc>
        <w:tc>
          <w:tcPr>
            <w:tcW w:w="708" w:type="dxa"/>
          </w:tcPr>
          <w:p w:rsidR="001141DB" w:rsidRPr="00A14E3B" w:rsidRDefault="00B35DAF" w:rsidP="001141DB">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6</w:t>
            </w:r>
            <w:r w:rsidRPr="00A14E3B">
              <w:rPr>
                <w:rFonts w:ascii="Arial" w:hAnsi="Arial" w:cs="Arial"/>
                <w:sz w:val="22"/>
                <w:szCs w:val="20"/>
                <w:lang w:val="en-US"/>
              </w:rPr>
              <w:t>0</w:t>
            </w:r>
          </w:p>
        </w:tc>
        <w:tc>
          <w:tcPr>
            <w:tcW w:w="708" w:type="dxa"/>
          </w:tcPr>
          <w:p w:rsidR="001141DB" w:rsidRPr="00A14E3B" w:rsidRDefault="00B35DAF" w:rsidP="001141DB">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60</w:t>
            </w:r>
          </w:p>
        </w:tc>
        <w:tc>
          <w:tcPr>
            <w:tcW w:w="708" w:type="dxa"/>
          </w:tcPr>
          <w:p w:rsidR="001141DB" w:rsidRPr="00A14E3B" w:rsidRDefault="00B35DAF" w:rsidP="001141DB">
            <w:pPr>
              <w:widowControl w:val="0"/>
              <w:autoSpaceDE w:val="0"/>
              <w:autoSpaceDN w:val="0"/>
              <w:adjustRightInd w:val="0"/>
              <w:jc w:val="center"/>
              <w:rPr>
                <w:rFonts w:ascii="Arial" w:hAnsi="Arial" w:cs="Arial"/>
                <w:sz w:val="22"/>
                <w:szCs w:val="20"/>
                <w:lang w:val="en-US"/>
              </w:rPr>
            </w:pPr>
          </w:p>
        </w:tc>
        <w:tc>
          <w:tcPr>
            <w:tcW w:w="708" w:type="dxa"/>
          </w:tcPr>
          <w:p w:rsidR="001141DB" w:rsidRPr="00A14E3B" w:rsidRDefault="00B35DAF" w:rsidP="001141DB">
            <w:pPr>
              <w:widowControl w:val="0"/>
              <w:autoSpaceDE w:val="0"/>
              <w:autoSpaceDN w:val="0"/>
              <w:adjustRightInd w:val="0"/>
              <w:jc w:val="center"/>
              <w:rPr>
                <w:rFonts w:ascii="Arial" w:hAnsi="Arial" w:cs="Arial"/>
                <w:sz w:val="22"/>
                <w:szCs w:val="20"/>
                <w:lang w:val="en-US"/>
              </w:rPr>
            </w:pPr>
          </w:p>
        </w:tc>
        <w:tc>
          <w:tcPr>
            <w:tcW w:w="708" w:type="dxa"/>
          </w:tcPr>
          <w:p w:rsidR="001141DB" w:rsidRPr="00A14E3B" w:rsidRDefault="00B35DAF" w:rsidP="001141DB">
            <w:pPr>
              <w:widowControl w:val="0"/>
              <w:autoSpaceDE w:val="0"/>
              <w:autoSpaceDN w:val="0"/>
              <w:adjustRightInd w:val="0"/>
              <w:jc w:val="center"/>
              <w:rPr>
                <w:rFonts w:ascii="Arial" w:hAnsi="Arial" w:cs="Arial"/>
                <w:sz w:val="22"/>
                <w:szCs w:val="20"/>
                <w:lang w:val="en-US"/>
              </w:rPr>
            </w:pPr>
          </w:p>
        </w:tc>
      </w:tr>
      <w:tr w:rsidR="00EA1E3A" w:rsidTr="001141DB">
        <w:tc>
          <w:tcPr>
            <w:tcW w:w="707" w:type="dxa"/>
          </w:tcPr>
          <w:p w:rsidR="001141DB" w:rsidRPr="00A14E3B" w:rsidRDefault="00B35DAF" w:rsidP="001141DB">
            <w:pPr>
              <w:widowControl w:val="0"/>
              <w:autoSpaceDE w:val="0"/>
              <w:autoSpaceDN w:val="0"/>
              <w:adjustRightInd w:val="0"/>
              <w:jc w:val="center"/>
              <w:rPr>
                <w:rFonts w:ascii="Arial" w:hAnsi="Arial" w:cs="Arial"/>
                <w:sz w:val="22"/>
                <w:szCs w:val="20"/>
                <w:lang w:val="en-US"/>
              </w:rPr>
            </w:pPr>
          </w:p>
        </w:tc>
        <w:tc>
          <w:tcPr>
            <w:tcW w:w="708" w:type="dxa"/>
          </w:tcPr>
          <w:p w:rsidR="001141DB" w:rsidRPr="00A14E3B" w:rsidRDefault="00B35DAF" w:rsidP="001141DB">
            <w:pPr>
              <w:widowControl w:val="0"/>
              <w:autoSpaceDE w:val="0"/>
              <w:autoSpaceDN w:val="0"/>
              <w:adjustRightInd w:val="0"/>
              <w:jc w:val="center"/>
              <w:rPr>
                <w:rFonts w:ascii="Arial" w:hAnsi="Arial" w:cs="Arial"/>
                <w:sz w:val="22"/>
                <w:szCs w:val="20"/>
                <w:lang w:val="en-US"/>
              </w:rPr>
            </w:pPr>
          </w:p>
        </w:tc>
        <w:tc>
          <w:tcPr>
            <w:tcW w:w="708" w:type="dxa"/>
          </w:tcPr>
          <w:p w:rsidR="001141DB" w:rsidRPr="00A14E3B" w:rsidRDefault="00B35DAF" w:rsidP="001141DB">
            <w:pPr>
              <w:widowControl w:val="0"/>
              <w:autoSpaceDE w:val="0"/>
              <w:autoSpaceDN w:val="0"/>
              <w:adjustRightInd w:val="0"/>
              <w:jc w:val="center"/>
              <w:rPr>
                <w:rFonts w:ascii="Arial" w:hAnsi="Arial" w:cs="Arial"/>
                <w:sz w:val="22"/>
                <w:szCs w:val="20"/>
                <w:lang w:val="en-US"/>
              </w:rPr>
            </w:pPr>
          </w:p>
        </w:tc>
        <w:tc>
          <w:tcPr>
            <w:tcW w:w="708" w:type="dxa"/>
          </w:tcPr>
          <w:p w:rsidR="001141DB" w:rsidRPr="00A14E3B" w:rsidRDefault="00B35DAF" w:rsidP="001141DB">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2</w:t>
            </w:r>
            <w:r w:rsidRPr="00A14E3B">
              <w:rPr>
                <w:rFonts w:ascii="Arial" w:hAnsi="Arial" w:cs="Arial"/>
                <w:sz w:val="22"/>
                <w:szCs w:val="20"/>
                <w:lang w:val="en-US"/>
              </w:rPr>
              <w:t>5</w:t>
            </w:r>
          </w:p>
        </w:tc>
        <w:tc>
          <w:tcPr>
            <w:tcW w:w="708" w:type="dxa"/>
          </w:tcPr>
          <w:p w:rsidR="001141DB" w:rsidRPr="00A14E3B" w:rsidRDefault="00B35DAF" w:rsidP="001141DB">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1</w:t>
            </w:r>
          </w:p>
        </w:tc>
        <w:tc>
          <w:tcPr>
            <w:tcW w:w="708" w:type="dxa"/>
          </w:tcPr>
          <w:p w:rsidR="001141DB" w:rsidRPr="00A14E3B" w:rsidRDefault="00B35DAF" w:rsidP="001141DB">
            <w:pPr>
              <w:widowControl w:val="0"/>
              <w:autoSpaceDE w:val="0"/>
              <w:autoSpaceDN w:val="0"/>
              <w:adjustRightInd w:val="0"/>
              <w:rPr>
                <w:rFonts w:ascii="Arial" w:hAnsi="Arial" w:cs="Arial"/>
                <w:sz w:val="22"/>
                <w:szCs w:val="20"/>
                <w:lang w:val="en-US"/>
              </w:rPr>
            </w:pPr>
            <w:r w:rsidRPr="00A14E3B">
              <w:rPr>
                <w:rFonts w:ascii="Arial" w:hAnsi="Arial" w:cs="Arial"/>
                <w:sz w:val="22"/>
                <w:szCs w:val="20"/>
                <w:lang w:val="en-US"/>
              </w:rPr>
              <w:t xml:space="preserve">   </w:t>
            </w:r>
          </w:p>
        </w:tc>
        <w:tc>
          <w:tcPr>
            <w:tcW w:w="708" w:type="dxa"/>
          </w:tcPr>
          <w:p w:rsidR="001141DB" w:rsidRPr="00A14E3B" w:rsidRDefault="00B35DAF" w:rsidP="001141DB">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15</w:t>
            </w:r>
          </w:p>
        </w:tc>
        <w:tc>
          <w:tcPr>
            <w:tcW w:w="708" w:type="dxa"/>
          </w:tcPr>
          <w:p w:rsidR="001141DB" w:rsidRPr="00A14E3B" w:rsidRDefault="00B35DAF" w:rsidP="001141DB">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208</w:t>
            </w:r>
          </w:p>
        </w:tc>
        <w:tc>
          <w:tcPr>
            <w:tcW w:w="708" w:type="dxa"/>
          </w:tcPr>
          <w:p w:rsidR="001141DB" w:rsidRPr="00A14E3B" w:rsidRDefault="00B35DAF" w:rsidP="001141DB">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216</w:t>
            </w:r>
          </w:p>
        </w:tc>
        <w:tc>
          <w:tcPr>
            <w:tcW w:w="708" w:type="dxa"/>
          </w:tcPr>
          <w:p w:rsidR="001141DB" w:rsidRPr="00A14E3B" w:rsidRDefault="00B35DAF" w:rsidP="001141DB">
            <w:pPr>
              <w:widowControl w:val="0"/>
              <w:autoSpaceDE w:val="0"/>
              <w:autoSpaceDN w:val="0"/>
              <w:adjustRightInd w:val="0"/>
              <w:jc w:val="center"/>
              <w:rPr>
                <w:rFonts w:ascii="Arial" w:hAnsi="Arial" w:cs="Arial"/>
                <w:sz w:val="22"/>
                <w:szCs w:val="20"/>
                <w:lang w:val="en-US"/>
              </w:rPr>
            </w:pPr>
          </w:p>
        </w:tc>
        <w:tc>
          <w:tcPr>
            <w:tcW w:w="708" w:type="dxa"/>
          </w:tcPr>
          <w:p w:rsidR="001141DB" w:rsidRPr="00A14E3B" w:rsidRDefault="00B35DAF" w:rsidP="001141DB">
            <w:pPr>
              <w:widowControl w:val="0"/>
              <w:autoSpaceDE w:val="0"/>
              <w:autoSpaceDN w:val="0"/>
              <w:adjustRightInd w:val="0"/>
              <w:jc w:val="center"/>
              <w:rPr>
                <w:rFonts w:ascii="Arial" w:hAnsi="Arial" w:cs="Arial"/>
                <w:sz w:val="22"/>
                <w:szCs w:val="20"/>
                <w:lang w:val="en-US"/>
              </w:rPr>
            </w:pPr>
          </w:p>
        </w:tc>
        <w:tc>
          <w:tcPr>
            <w:tcW w:w="708" w:type="dxa"/>
          </w:tcPr>
          <w:p w:rsidR="001141DB" w:rsidRPr="00A14E3B" w:rsidRDefault="00B35DAF" w:rsidP="001141DB">
            <w:pPr>
              <w:widowControl w:val="0"/>
              <w:autoSpaceDE w:val="0"/>
              <w:autoSpaceDN w:val="0"/>
              <w:adjustRightInd w:val="0"/>
              <w:jc w:val="center"/>
              <w:rPr>
                <w:rFonts w:ascii="Arial" w:hAnsi="Arial" w:cs="Arial"/>
                <w:sz w:val="22"/>
                <w:szCs w:val="20"/>
                <w:lang w:val="en-US"/>
              </w:rPr>
            </w:pPr>
          </w:p>
        </w:tc>
      </w:tr>
    </w:tbl>
    <w:p w:rsidR="001E306C" w:rsidRDefault="00B35DAF" w:rsidP="004F0DF9">
      <w:pPr>
        <w:widowControl w:val="0"/>
        <w:autoSpaceDE w:val="0"/>
        <w:autoSpaceDN w:val="0"/>
        <w:adjustRightInd w:val="0"/>
        <w:rPr>
          <w:rFonts w:ascii="Arial" w:hAnsi="Arial" w:cs="Arial"/>
          <w:b/>
          <w:bCs/>
          <w:sz w:val="22"/>
          <w:szCs w:val="20"/>
          <w:u w:val="single"/>
          <w:lang w:val="en-US"/>
        </w:rPr>
      </w:pPr>
    </w:p>
    <w:p w:rsidR="004F0DF9" w:rsidRPr="00A14E3B" w:rsidRDefault="00B35DAF" w:rsidP="004F0DF9">
      <w:pPr>
        <w:widowControl w:val="0"/>
        <w:autoSpaceDE w:val="0"/>
        <w:autoSpaceDN w:val="0"/>
        <w:adjustRightInd w:val="0"/>
        <w:rPr>
          <w:rFonts w:ascii="Wingdings 3" w:hAnsi="Wingdings 3"/>
          <w:b/>
          <w:sz w:val="22"/>
          <w:szCs w:val="20"/>
          <w:lang w:val="en-US"/>
        </w:rPr>
      </w:pPr>
      <w:r w:rsidRPr="00A14E3B">
        <w:rPr>
          <w:rFonts w:ascii="Arial" w:hAnsi="Arial" w:cs="Arial"/>
          <w:b/>
          <w:bCs/>
          <w:sz w:val="22"/>
          <w:szCs w:val="20"/>
          <w:u w:val="single"/>
          <w:lang w:val="en-US"/>
        </w:rPr>
        <w:t>Chiffchaff:</w:t>
      </w:r>
      <w:r w:rsidRPr="00A14E3B">
        <w:rPr>
          <w:rFonts w:ascii="Arial" w:hAnsi="Arial" w:cs="Arial"/>
          <w:sz w:val="22"/>
          <w:szCs w:val="20"/>
          <w:lang w:val="en-US"/>
        </w:rPr>
        <w:t xml:space="preserve"> (9</w:t>
      </w:r>
      <w:r w:rsidRPr="00A14E3B">
        <w:rPr>
          <w:rFonts w:ascii="Arial" w:hAnsi="Arial" w:cs="Arial"/>
          <w:sz w:val="22"/>
          <w:szCs w:val="20"/>
          <w:lang w:val="en-US"/>
        </w:rPr>
        <w:t>0 – 24</w:t>
      </w:r>
      <w:r w:rsidRPr="00A14E3B">
        <w:rPr>
          <w:rFonts w:ascii="Arial" w:hAnsi="Arial" w:cs="Arial"/>
          <w:sz w:val="22"/>
          <w:szCs w:val="20"/>
          <w:lang w:val="en-US"/>
        </w:rPr>
        <w:t>)</w:t>
      </w:r>
      <w:r w:rsidRPr="00A14E3B">
        <w:rPr>
          <w:sz w:val="22"/>
          <w:szCs w:val="20"/>
          <w:lang w:val="en-US"/>
        </w:rPr>
        <w:t xml:space="preserve">  </w:t>
      </w:r>
      <w:r w:rsidRPr="00A14E3B">
        <w:rPr>
          <w:rFonts w:ascii="Wingdings 3" w:hAnsi="Wingdings 3"/>
          <w:b/>
          <w:sz w:val="22"/>
          <w:szCs w:val="20"/>
          <w:lang w:val="en-US"/>
        </w:rPr>
        <w:sym w:font="Wingdings 3" w:char="F06B"/>
      </w:r>
    </w:p>
    <w:p w:rsidR="00CA7A75" w:rsidRPr="00A14E3B" w:rsidRDefault="00B35DAF" w:rsidP="004F0DF9">
      <w:pPr>
        <w:widowControl w:val="0"/>
        <w:autoSpaceDE w:val="0"/>
        <w:autoSpaceDN w:val="0"/>
        <w:adjustRightInd w:val="0"/>
        <w:rPr>
          <w:rFonts w:ascii="Arial" w:hAnsi="Arial" w:cs="Arial"/>
          <w:sz w:val="22"/>
          <w:szCs w:val="20"/>
          <w:lang w:val="en-US"/>
        </w:rPr>
      </w:pPr>
      <w:r w:rsidRPr="00A14E3B">
        <w:rPr>
          <w:rFonts w:ascii="Arial" w:hAnsi="Arial" w:cs="Arial"/>
          <w:sz w:val="22"/>
          <w:szCs w:val="20"/>
          <w:lang w:val="en-US"/>
        </w:rPr>
        <w:t xml:space="preserve">Breeding summer visitor and passage migrant. Another species which is doing well at The Bay. Limited breeding surveys found 5 territories at Lytchett Way and 3 at Lytchett Bay View. There were 11 territories across the whole site in 2012. </w:t>
      </w:r>
    </w:p>
    <w:p w:rsidR="00CA7A75" w:rsidRPr="00A14E3B" w:rsidRDefault="00B35DAF" w:rsidP="004F0DF9">
      <w:pPr>
        <w:widowControl w:val="0"/>
        <w:autoSpaceDE w:val="0"/>
        <w:autoSpaceDN w:val="0"/>
        <w:adjustRightInd w:val="0"/>
        <w:rPr>
          <w:rFonts w:ascii="Arial" w:hAnsi="Arial" w:cs="Arial"/>
          <w:sz w:val="22"/>
          <w:szCs w:val="20"/>
          <w:lang w:val="en-US"/>
        </w:rPr>
      </w:pPr>
    </w:p>
    <w:p w:rsidR="004F0DF9" w:rsidRPr="00A14E3B" w:rsidRDefault="00B35DAF" w:rsidP="004F0DF9">
      <w:pPr>
        <w:widowControl w:val="0"/>
        <w:autoSpaceDE w:val="0"/>
        <w:autoSpaceDN w:val="0"/>
        <w:adjustRightInd w:val="0"/>
        <w:rPr>
          <w:rFonts w:ascii="Arial" w:hAnsi="Arial" w:cs="Arial"/>
          <w:sz w:val="22"/>
          <w:szCs w:val="20"/>
          <w:lang w:val="en-US"/>
        </w:rPr>
      </w:pPr>
      <w:r w:rsidRPr="00A14E3B">
        <w:rPr>
          <w:rFonts w:ascii="Arial" w:hAnsi="Arial" w:cs="Arial"/>
          <w:sz w:val="22"/>
          <w:szCs w:val="20"/>
          <w:lang w:val="en-US"/>
        </w:rPr>
        <w:t>S</w:t>
      </w:r>
      <w:r w:rsidRPr="00A14E3B">
        <w:rPr>
          <w:rFonts w:ascii="Arial" w:hAnsi="Arial" w:cs="Arial"/>
          <w:sz w:val="22"/>
          <w:szCs w:val="20"/>
          <w:lang w:val="en-US"/>
        </w:rPr>
        <w:t>ingles recorded at 3 sites in Jan. The first record of spring was on 8</w:t>
      </w:r>
      <w:r w:rsidRPr="00A14E3B">
        <w:rPr>
          <w:rFonts w:ascii="Arial" w:hAnsi="Arial" w:cs="Arial"/>
          <w:sz w:val="22"/>
          <w:szCs w:val="20"/>
          <w:vertAlign w:val="superscript"/>
          <w:lang w:val="en-US"/>
        </w:rPr>
        <w:t>th</w:t>
      </w:r>
      <w:r w:rsidRPr="00A14E3B">
        <w:rPr>
          <w:rFonts w:ascii="Arial" w:hAnsi="Arial" w:cs="Arial"/>
          <w:sz w:val="22"/>
          <w:szCs w:val="20"/>
          <w:lang w:val="en-US"/>
        </w:rPr>
        <w:t xml:space="preserve"> Mar. Spring max 14 on 15</w:t>
      </w:r>
      <w:r w:rsidRPr="00A14E3B">
        <w:rPr>
          <w:rFonts w:ascii="Arial" w:hAnsi="Arial" w:cs="Arial"/>
          <w:sz w:val="22"/>
          <w:szCs w:val="20"/>
          <w:vertAlign w:val="superscript"/>
          <w:lang w:val="en-US"/>
        </w:rPr>
        <w:t>th</w:t>
      </w:r>
      <w:r w:rsidRPr="00A14E3B">
        <w:rPr>
          <w:rFonts w:ascii="Arial" w:hAnsi="Arial" w:cs="Arial"/>
          <w:sz w:val="22"/>
          <w:szCs w:val="20"/>
          <w:lang w:val="en-US"/>
        </w:rPr>
        <w:t xml:space="preserve"> Mar. Autumn migration was record breaking</w:t>
      </w:r>
      <w:r w:rsidRPr="00A14E3B">
        <w:rPr>
          <w:rFonts w:ascii="Arial" w:hAnsi="Arial" w:cs="Arial"/>
          <w:sz w:val="22"/>
          <w:szCs w:val="20"/>
          <w:lang w:val="en-US"/>
        </w:rPr>
        <w:t xml:space="preserve"> both i</w:t>
      </w:r>
      <w:r w:rsidRPr="00A14E3B">
        <w:rPr>
          <w:rFonts w:ascii="Arial" w:hAnsi="Arial" w:cs="Arial"/>
          <w:sz w:val="22"/>
          <w:szCs w:val="20"/>
          <w:lang w:val="en-US"/>
        </w:rPr>
        <w:t>n terms of bird days</w:t>
      </w:r>
      <w:r w:rsidRPr="00A14E3B">
        <w:rPr>
          <w:rFonts w:ascii="Arial" w:hAnsi="Arial" w:cs="Arial"/>
          <w:sz w:val="22"/>
          <w:szCs w:val="20"/>
          <w:lang w:val="en-US"/>
        </w:rPr>
        <w:t xml:space="preserve"> and max day count. 90 were estimated to be present on </w:t>
      </w:r>
      <w:r w:rsidRPr="00A14E3B">
        <w:rPr>
          <w:rFonts w:ascii="Arial" w:hAnsi="Arial" w:cs="Arial"/>
          <w:sz w:val="22"/>
          <w:szCs w:val="20"/>
          <w:lang w:val="en-US"/>
        </w:rPr>
        <w:t>1</w:t>
      </w:r>
      <w:r w:rsidRPr="00A14E3B">
        <w:rPr>
          <w:rFonts w:ascii="Arial" w:hAnsi="Arial" w:cs="Arial"/>
          <w:sz w:val="22"/>
          <w:szCs w:val="20"/>
          <w:lang w:val="en-US"/>
        </w:rPr>
        <w:t>8</w:t>
      </w:r>
      <w:r w:rsidRPr="00A14E3B">
        <w:rPr>
          <w:rFonts w:ascii="Arial" w:hAnsi="Arial" w:cs="Arial"/>
          <w:sz w:val="22"/>
          <w:szCs w:val="20"/>
          <w:vertAlign w:val="superscript"/>
          <w:lang w:val="en-US"/>
        </w:rPr>
        <w:t>th</w:t>
      </w:r>
      <w:r w:rsidRPr="00A14E3B">
        <w:rPr>
          <w:rFonts w:ascii="Arial" w:hAnsi="Arial" w:cs="Arial"/>
          <w:sz w:val="22"/>
          <w:szCs w:val="20"/>
          <w:lang w:val="en-US"/>
        </w:rPr>
        <w:t xml:space="preserve"> Sep in the “phylosc fall”.</w:t>
      </w:r>
      <w:r w:rsidRPr="00A14E3B">
        <w:rPr>
          <w:rFonts w:ascii="Arial" w:hAnsi="Arial" w:cs="Arial"/>
          <w:sz w:val="22"/>
          <w:szCs w:val="20"/>
          <w:lang w:val="en-US"/>
        </w:rPr>
        <w:t xml:space="preserve"> 94 ringed.</w:t>
      </w:r>
    </w:p>
    <w:p w:rsidR="004F0DF9" w:rsidRPr="00A14E3B" w:rsidRDefault="00B35DAF" w:rsidP="004F0DF9">
      <w:pPr>
        <w:widowControl w:val="0"/>
        <w:autoSpaceDE w:val="0"/>
        <w:autoSpaceDN w:val="0"/>
        <w:adjustRightInd w:val="0"/>
        <w:rPr>
          <w:rFonts w:ascii="Arial" w:hAnsi="Arial" w:cs="Arial"/>
          <w:sz w:val="22"/>
          <w:szCs w:val="20"/>
          <w:vertAlign w:val="superscript"/>
          <w:lang w:val="en-US"/>
        </w:rPr>
      </w:pPr>
    </w:p>
    <w:p w:rsidR="004F0DF9" w:rsidRPr="00A14E3B" w:rsidRDefault="00B35DAF" w:rsidP="004F0DF9">
      <w:pPr>
        <w:widowControl w:val="0"/>
        <w:autoSpaceDE w:val="0"/>
        <w:autoSpaceDN w:val="0"/>
        <w:adjustRightInd w:val="0"/>
        <w:rPr>
          <w:rFonts w:ascii="Arial" w:hAnsi="Arial" w:cs="Arial"/>
          <w:sz w:val="22"/>
          <w:szCs w:val="20"/>
          <w:lang w:val="en-US"/>
        </w:rPr>
      </w:pPr>
      <w:r w:rsidRPr="00A14E3B">
        <w:rPr>
          <w:rFonts w:ascii="Arial" w:hAnsi="Arial" w:cs="Arial"/>
          <w:sz w:val="22"/>
          <w:szCs w:val="20"/>
          <w:lang w:val="en-US"/>
        </w:rPr>
        <w:t xml:space="preserve">Daily max and bird days are given in the following table.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708"/>
        <w:gridCol w:w="708"/>
        <w:gridCol w:w="708"/>
        <w:gridCol w:w="708"/>
        <w:gridCol w:w="708"/>
        <w:gridCol w:w="708"/>
        <w:gridCol w:w="708"/>
        <w:gridCol w:w="708"/>
        <w:gridCol w:w="708"/>
        <w:gridCol w:w="708"/>
        <w:gridCol w:w="708"/>
      </w:tblGrid>
      <w:tr w:rsidR="00EA1E3A" w:rsidTr="00016C00">
        <w:tc>
          <w:tcPr>
            <w:tcW w:w="707" w:type="dxa"/>
          </w:tcPr>
          <w:p w:rsidR="004F0DF9" w:rsidRPr="00A14E3B" w:rsidRDefault="00B35DAF" w:rsidP="00016C00">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JAN</w:t>
            </w:r>
          </w:p>
        </w:tc>
        <w:tc>
          <w:tcPr>
            <w:tcW w:w="708" w:type="dxa"/>
          </w:tcPr>
          <w:p w:rsidR="004F0DF9" w:rsidRPr="00A14E3B" w:rsidRDefault="00B35DAF" w:rsidP="00016C00">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FEB</w:t>
            </w:r>
          </w:p>
        </w:tc>
        <w:tc>
          <w:tcPr>
            <w:tcW w:w="708" w:type="dxa"/>
          </w:tcPr>
          <w:p w:rsidR="004F0DF9" w:rsidRPr="00A14E3B" w:rsidRDefault="00B35DAF" w:rsidP="00016C00">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MAR</w:t>
            </w:r>
          </w:p>
        </w:tc>
        <w:tc>
          <w:tcPr>
            <w:tcW w:w="708" w:type="dxa"/>
          </w:tcPr>
          <w:p w:rsidR="004F0DF9" w:rsidRPr="00A14E3B" w:rsidRDefault="00B35DAF" w:rsidP="00016C00">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APR</w:t>
            </w:r>
          </w:p>
        </w:tc>
        <w:tc>
          <w:tcPr>
            <w:tcW w:w="708" w:type="dxa"/>
          </w:tcPr>
          <w:p w:rsidR="004F0DF9" w:rsidRPr="00A14E3B" w:rsidRDefault="00B35DAF" w:rsidP="00016C00">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MAY</w:t>
            </w:r>
          </w:p>
        </w:tc>
        <w:tc>
          <w:tcPr>
            <w:tcW w:w="708" w:type="dxa"/>
          </w:tcPr>
          <w:p w:rsidR="004F0DF9" w:rsidRPr="00A14E3B" w:rsidRDefault="00B35DAF" w:rsidP="00016C00">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JUN</w:t>
            </w:r>
          </w:p>
        </w:tc>
        <w:tc>
          <w:tcPr>
            <w:tcW w:w="708" w:type="dxa"/>
          </w:tcPr>
          <w:p w:rsidR="004F0DF9" w:rsidRPr="00A14E3B" w:rsidRDefault="00B35DAF" w:rsidP="00016C00">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JUL</w:t>
            </w:r>
          </w:p>
        </w:tc>
        <w:tc>
          <w:tcPr>
            <w:tcW w:w="708" w:type="dxa"/>
          </w:tcPr>
          <w:p w:rsidR="004F0DF9" w:rsidRPr="00A14E3B" w:rsidRDefault="00B35DAF" w:rsidP="00016C00">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AUG</w:t>
            </w:r>
          </w:p>
        </w:tc>
        <w:tc>
          <w:tcPr>
            <w:tcW w:w="708" w:type="dxa"/>
          </w:tcPr>
          <w:p w:rsidR="004F0DF9" w:rsidRPr="00A14E3B" w:rsidRDefault="00B35DAF" w:rsidP="00016C00">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SEP</w:t>
            </w:r>
          </w:p>
        </w:tc>
        <w:tc>
          <w:tcPr>
            <w:tcW w:w="708" w:type="dxa"/>
          </w:tcPr>
          <w:p w:rsidR="004F0DF9" w:rsidRPr="00A14E3B" w:rsidRDefault="00B35DAF" w:rsidP="00016C00">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OCT</w:t>
            </w:r>
          </w:p>
        </w:tc>
        <w:tc>
          <w:tcPr>
            <w:tcW w:w="708" w:type="dxa"/>
          </w:tcPr>
          <w:p w:rsidR="004F0DF9" w:rsidRPr="00A14E3B" w:rsidRDefault="00B35DAF" w:rsidP="00016C00">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NOV</w:t>
            </w:r>
          </w:p>
        </w:tc>
        <w:tc>
          <w:tcPr>
            <w:tcW w:w="708" w:type="dxa"/>
          </w:tcPr>
          <w:p w:rsidR="004F0DF9" w:rsidRPr="00A14E3B" w:rsidRDefault="00B35DAF" w:rsidP="00016C00">
            <w:pPr>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DEC</w:t>
            </w:r>
          </w:p>
        </w:tc>
      </w:tr>
      <w:tr w:rsidR="00EA1E3A" w:rsidTr="00016C00">
        <w:tc>
          <w:tcPr>
            <w:tcW w:w="707" w:type="dxa"/>
          </w:tcPr>
          <w:p w:rsidR="004F0DF9" w:rsidRPr="00A14E3B" w:rsidRDefault="00B35DAF" w:rsidP="00016C00">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1</w:t>
            </w:r>
          </w:p>
        </w:tc>
        <w:tc>
          <w:tcPr>
            <w:tcW w:w="708" w:type="dxa"/>
          </w:tcPr>
          <w:p w:rsidR="004F0DF9" w:rsidRPr="00A14E3B" w:rsidRDefault="00B35DAF" w:rsidP="00016C00">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1</w:t>
            </w:r>
          </w:p>
        </w:tc>
        <w:tc>
          <w:tcPr>
            <w:tcW w:w="708" w:type="dxa"/>
          </w:tcPr>
          <w:p w:rsidR="004F0DF9" w:rsidRPr="00A14E3B" w:rsidRDefault="00B35DAF" w:rsidP="00016C00">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14</w:t>
            </w:r>
          </w:p>
        </w:tc>
        <w:tc>
          <w:tcPr>
            <w:tcW w:w="708" w:type="dxa"/>
          </w:tcPr>
          <w:p w:rsidR="004F0DF9" w:rsidRPr="00A14E3B" w:rsidRDefault="00B35DAF" w:rsidP="00016C00">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b</w:t>
            </w:r>
          </w:p>
        </w:tc>
        <w:tc>
          <w:tcPr>
            <w:tcW w:w="708" w:type="dxa"/>
          </w:tcPr>
          <w:p w:rsidR="004F0DF9" w:rsidRPr="00A14E3B" w:rsidRDefault="00B35DAF" w:rsidP="00016C00">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b</w:t>
            </w:r>
          </w:p>
        </w:tc>
        <w:tc>
          <w:tcPr>
            <w:tcW w:w="708" w:type="dxa"/>
          </w:tcPr>
          <w:p w:rsidR="004F0DF9" w:rsidRPr="00A14E3B" w:rsidRDefault="00B35DAF" w:rsidP="00016C00">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b</w:t>
            </w:r>
          </w:p>
        </w:tc>
        <w:tc>
          <w:tcPr>
            <w:tcW w:w="708" w:type="dxa"/>
          </w:tcPr>
          <w:p w:rsidR="004F0DF9" w:rsidRPr="00A14E3B" w:rsidRDefault="00B35DAF" w:rsidP="00016C00">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b</w:t>
            </w:r>
          </w:p>
        </w:tc>
        <w:tc>
          <w:tcPr>
            <w:tcW w:w="708" w:type="dxa"/>
          </w:tcPr>
          <w:p w:rsidR="004F0DF9" w:rsidRPr="00A14E3B" w:rsidRDefault="00B35DAF" w:rsidP="00016C00">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3</w:t>
            </w:r>
          </w:p>
        </w:tc>
        <w:tc>
          <w:tcPr>
            <w:tcW w:w="708" w:type="dxa"/>
          </w:tcPr>
          <w:p w:rsidR="004F0DF9" w:rsidRPr="00A14E3B" w:rsidRDefault="00B35DAF" w:rsidP="00016C00">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90</w:t>
            </w:r>
          </w:p>
        </w:tc>
        <w:tc>
          <w:tcPr>
            <w:tcW w:w="708" w:type="dxa"/>
          </w:tcPr>
          <w:p w:rsidR="004F0DF9" w:rsidRPr="00A14E3B" w:rsidRDefault="00B35DAF" w:rsidP="00016C00">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27</w:t>
            </w:r>
          </w:p>
        </w:tc>
        <w:tc>
          <w:tcPr>
            <w:tcW w:w="708" w:type="dxa"/>
          </w:tcPr>
          <w:p w:rsidR="004F0DF9" w:rsidRPr="00A14E3B" w:rsidRDefault="00B35DAF" w:rsidP="00016C00">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4</w:t>
            </w:r>
          </w:p>
        </w:tc>
        <w:tc>
          <w:tcPr>
            <w:tcW w:w="708" w:type="dxa"/>
          </w:tcPr>
          <w:p w:rsidR="004F0DF9" w:rsidRPr="00A14E3B" w:rsidRDefault="00B35DAF" w:rsidP="00016C00">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2</w:t>
            </w:r>
          </w:p>
        </w:tc>
      </w:tr>
      <w:tr w:rsidR="00EA1E3A" w:rsidTr="00016C00">
        <w:tc>
          <w:tcPr>
            <w:tcW w:w="707" w:type="dxa"/>
          </w:tcPr>
          <w:p w:rsidR="004F0DF9" w:rsidRPr="00A14E3B" w:rsidRDefault="00B35DAF" w:rsidP="00016C00">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6</w:t>
            </w:r>
          </w:p>
        </w:tc>
        <w:tc>
          <w:tcPr>
            <w:tcW w:w="708" w:type="dxa"/>
          </w:tcPr>
          <w:p w:rsidR="004F0DF9" w:rsidRPr="00A14E3B" w:rsidRDefault="00B35DAF" w:rsidP="00016C00">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1</w:t>
            </w:r>
          </w:p>
        </w:tc>
        <w:tc>
          <w:tcPr>
            <w:tcW w:w="708" w:type="dxa"/>
          </w:tcPr>
          <w:p w:rsidR="004F0DF9" w:rsidRPr="00A14E3B" w:rsidRDefault="00B35DAF" w:rsidP="00016C00">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59</w:t>
            </w:r>
          </w:p>
        </w:tc>
        <w:tc>
          <w:tcPr>
            <w:tcW w:w="708" w:type="dxa"/>
          </w:tcPr>
          <w:p w:rsidR="004F0DF9" w:rsidRPr="00A14E3B" w:rsidRDefault="00B35DAF" w:rsidP="00016C00">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b</w:t>
            </w:r>
          </w:p>
        </w:tc>
        <w:tc>
          <w:tcPr>
            <w:tcW w:w="708" w:type="dxa"/>
          </w:tcPr>
          <w:p w:rsidR="004F0DF9" w:rsidRPr="00A14E3B" w:rsidRDefault="00B35DAF" w:rsidP="00016C00">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b</w:t>
            </w:r>
          </w:p>
        </w:tc>
        <w:tc>
          <w:tcPr>
            <w:tcW w:w="708" w:type="dxa"/>
          </w:tcPr>
          <w:p w:rsidR="004F0DF9" w:rsidRPr="00A14E3B" w:rsidRDefault="00B35DAF" w:rsidP="00016C00">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b</w:t>
            </w:r>
          </w:p>
        </w:tc>
        <w:tc>
          <w:tcPr>
            <w:tcW w:w="708" w:type="dxa"/>
          </w:tcPr>
          <w:p w:rsidR="004F0DF9" w:rsidRPr="00A14E3B" w:rsidRDefault="00B35DAF" w:rsidP="00016C00">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b</w:t>
            </w:r>
          </w:p>
        </w:tc>
        <w:tc>
          <w:tcPr>
            <w:tcW w:w="708" w:type="dxa"/>
          </w:tcPr>
          <w:p w:rsidR="004F0DF9" w:rsidRPr="00A14E3B" w:rsidRDefault="00B35DAF" w:rsidP="00016C00">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6</w:t>
            </w:r>
          </w:p>
        </w:tc>
        <w:tc>
          <w:tcPr>
            <w:tcW w:w="708" w:type="dxa"/>
          </w:tcPr>
          <w:p w:rsidR="004F0DF9" w:rsidRPr="00A14E3B" w:rsidRDefault="00B35DAF" w:rsidP="00016C00">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2</w:t>
            </w:r>
            <w:r w:rsidRPr="00A14E3B">
              <w:rPr>
                <w:rFonts w:ascii="Arial" w:hAnsi="Arial" w:cs="Arial"/>
                <w:sz w:val="22"/>
                <w:szCs w:val="20"/>
                <w:lang w:val="en-US"/>
              </w:rPr>
              <w:t>62</w:t>
            </w:r>
          </w:p>
        </w:tc>
        <w:tc>
          <w:tcPr>
            <w:tcW w:w="708" w:type="dxa"/>
          </w:tcPr>
          <w:p w:rsidR="004F0DF9" w:rsidRPr="00A14E3B" w:rsidRDefault="00B35DAF" w:rsidP="00016C00">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200</w:t>
            </w:r>
          </w:p>
        </w:tc>
        <w:tc>
          <w:tcPr>
            <w:tcW w:w="708" w:type="dxa"/>
          </w:tcPr>
          <w:p w:rsidR="004F0DF9" w:rsidRPr="00A14E3B" w:rsidRDefault="00B35DAF" w:rsidP="00016C00">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28</w:t>
            </w:r>
          </w:p>
        </w:tc>
        <w:tc>
          <w:tcPr>
            <w:tcW w:w="708" w:type="dxa"/>
          </w:tcPr>
          <w:p w:rsidR="004F0DF9" w:rsidRPr="00A14E3B" w:rsidRDefault="00B35DAF" w:rsidP="00016C00">
            <w:pPr>
              <w:widowControl w:val="0"/>
              <w:autoSpaceDE w:val="0"/>
              <w:autoSpaceDN w:val="0"/>
              <w:adjustRightInd w:val="0"/>
              <w:jc w:val="center"/>
              <w:rPr>
                <w:rFonts w:ascii="Arial" w:hAnsi="Arial" w:cs="Arial"/>
                <w:sz w:val="22"/>
                <w:szCs w:val="20"/>
                <w:lang w:val="en-US"/>
              </w:rPr>
            </w:pPr>
            <w:r w:rsidRPr="00A14E3B">
              <w:rPr>
                <w:rFonts w:ascii="Arial" w:hAnsi="Arial" w:cs="Arial"/>
                <w:sz w:val="22"/>
                <w:szCs w:val="20"/>
                <w:lang w:val="en-US"/>
              </w:rPr>
              <w:t>3</w:t>
            </w:r>
          </w:p>
        </w:tc>
      </w:tr>
    </w:tbl>
    <w:p w:rsidR="004F0DF9" w:rsidRPr="000344F9" w:rsidRDefault="00B35DAF" w:rsidP="004F0DF9">
      <w:pPr>
        <w:widowControl w:val="0"/>
        <w:autoSpaceDE w:val="0"/>
        <w:autoSpaceDN w:val="0"/>
        <w:adjustRightInd w:val="0"/>
        <w:rPr>
          <w:rFonts w:ascii="Arial" w:hAnsi="Arial" w:cs="Arial"/>
        </w:rPr>
      </w:pPr>
      <w:r w:rsidRPr="000344F9">
        <w:rPr>
          <w:rFonts w:ascii="Arial" w:hAnsi="Arial" w:cs="Arial"/>
          <w:szCs w:val="20"/>
          <w:lang w:val="en-US"/>
        </w:rPr>
        <w:t xml:space="preserve"> </w:t>
      </w:r>
    </w:p>
    <w:p w:rsidR="00ED045D" w:rsidRDefault="00B35DAF" w:rsidP="004F0DF9">
      <w:pPr>
        <w:widowControl w:val="0"/>
        <w:autoSpaceDE w:val="0"/>
        <w:autoSpaceDN w:val="0"/>
        <w:adjustRightInd w:val="0"/>
        <w:rPr>
          <w:rFonts w:ascii="Arial" w:hAnsi="Arial" w:cs="Arial"/>
          <w:bCs/>
          <w:i/>
          <w:sz w:val="22"/>
          <w:szCs w:val="20"/>
        </w:rPr>
      </w:pPr>
      <w:r w:rsidRPr="00A14E3B">
        <w:rPr>
          <w:rFonts w:ascii="Arial" w:hAnsi="Arial" w:cs="Arial"/>
          <w:b/>
          <w:bCs/>
          <w:i/>
          <w:sz w:val="22"/>
          <w:szCs w:val="20"/>
        </w:rPr>
        <w:t>BCT883</w:t>
      </w:r>
      <w:r>
        <w:rPr>
          <w:rFonts w:ascii="Arial" w:hAnsi="Arial" w:cs="Arial"/>
          <w:bCs/>
          <w:i/>
          <w:sz w:val="22"/>
          <w:szCs w:val="20"/>
        </w:rPr>
        <w:t xml:space="preserve"> – A 1stW bird ringed at Lytchett Bay on 22</w:t>
      </w:r>
      <w:r w:rsidRPr="00ED045D">
        <w:rPr>
          <w:rFonts w:ascii="Arial" w:hAnsi="Arial" w:cs="Arial"/>
          <w:bCs/>
          <w:i/>
          <w:sz w:val="22"/>
          <w:szCs w:val="20"/>
          <w:vertAlign w:val="superscript"/>
        </w:rPr>
        <w:t>nd</w:t>
      </w:r>
      <w:r>
        <w:rPr>
          <w:rFonts w:ascii="Arial" w:hAnsi="Arial" w:cs="Arial"/>
          <w:bCs/>
          <w:i/>
          <w:sz w:val="22"/>
          <w:szCs w:val="20"/>
        </w:rPr>
        <w:t xml:space="preserve"> Sep 2010 was re-trapped on 21</w:t>
      </w:r>
      <w:r w:rsidRPr="00ED045D">
        <w:rPr>
          <w:rFonts w:ascii="Arial" w:hAnsi="Arial" w:cs="Arial"/>
          <w:bCs/>
          <w:i/>
          <w:sz w:val="22"/>
          <w:szCs w:val="20"/>
          <w:vertAlign w:val="superscript"/>
        </w:rPr>
        <w:t>st</w:t>
      </w:r>
      <w:r>
        <w:rPr>
          <w:rFonts w:ascii="Arial" w:hAnsi="Arial" w:cs="Arial"/>
          <w:bCs/>
          <w:i/>
          <w:sz w:val="22"/>
          <w:szCs w:val="20"/>
        </w:rPr>
        <w:t xml:space="preserve"> Mar 2011 at  </w:t>
      </w:r>
      <w:r w:rsidRPr="00ED045D">
        <w:rPr>
          <w:rFonts w:ascii="Arial" w:hAnsi="Arial" w:cs="Arial"/>
          <w:bCs/>
          <w:i/>
          <w:sz w:val="22"/>
          <w:szCs w:val="20"/>
        </w:rPr>
        <w:t>Arjuzanx</w:t>
      </w:r>
      <w:r>
        <w:rPr>
          <w:rFonts w:ascii="Arial" w:hAnsi="Arial" w:cs="Arial"/>
          <w:bCs/>
          <w:i/>
          <w:sz w:val="22"/>
          <w:szCs w:val="20"/>
        </w:rPr>
        <w:t xml:space="preserve">, Landes, France. A </w:t>
      </w:r>
      <w:r>
        <w:rPr>
          <w:rFonts w:ascii="Arial" w:hAnsi="Arial" w:cs="Arial"/>
          <w:bCs/>
          <w:i/>
          <w:sz w:val="22"/>
          <w:szCs w:val="20"/>
        </w:rPr>
        <w:t xml:space="preserve">S </w:t>
      </w:r>
      <w:r>
        <w:rPr>
          <w:rFonts w:ascii="Arial" w:hAnsi="Arial" w:cs="Arial"/>
          <w:bCs/>
          <w:i/>
          <w:sz w:val="22"/>
          <w:szCs w:val="20"/>
        </w:rPr>
        <w:t>movement of 754km.</w:t>
      </w:r>
    </w:p>
    <w:p w:rsidR="00ED045D" w:rsidRDefault="00B35DAF" w:rsidP="004F0DF9">
      <w:pPr>
        <w:widowControl w:val="0"/>
        <w:autoSpaceDE w:val="0"/>
        <w:autoSpaceDN w:val="0"/>
        <w:adjustRightInd w:val="0"/>
        <w:rPr>
          <w:rFonts w:ascii="Arial" w:hAnsi="Arial" w:cs="Arial"/>
          <w:bCs/>
          <w:i/>
          <w:sz w:val="22"/>
          <w:szCs w:val="20"/>
        </w:rPr>
      </w:pPr>
    </w:p>
    <w:p w:rsidR="004F0DF9" w:rsidRPr="00ED045D" w:rsidRDefault="00B35DAF" w:rsidP="004F0DF9">
      <w:pPr>
        <w:widowControl w:val="0"/>
        <w:autoSpaceDE w:val="0"/>
        <w:autoSpaceDN w:val="0"/>
        <w:adjustRightInd w:val="0"/>
        <w:rPr>
          <w:rFonts w:ascii="Arial" w:hAnsi="Arial" w:cs="Arial"/>
          <w:bCs/>
          <w:i/>
          <w:sz w:val="22"/>
          <w:szCs w:val="20"/>
          <w:lang w:val="en-US"/>
        </w:rPr>
      </w:pPr>
      <w:r w:rsidRPr="003327C3">
        <w:rPr>
          <w:rFonts w:ascii="Arial" w:hAnsi="Arial" w:cs="Arial"/>
          <w:b/>
          <w:bCs/>
          <w:i/>
          <w:sz w:val="22"/>
          <w:szCs w:val="20"/>
          <w:lang w:val="en-US"/>
        </w:rPr>
        <w:t>EBA873</w:t>
      </w:r>
      <w:r>
        <w:rPr>
          <w:rFonts w:ascii="Arial" w:hAnsi="Arial" w:cs="Arial"/>
          <w:bCs/>
          <w:i/>
          <w:sz w:val="22"/>
          <w:szCs w:val="20"/>
          <w:lang w:val="en-US"/>
        </w:rPr>
        <w:t xml:space="preserve"> – A 1stW bird ringed at Lytchett Bay on 9</w:t>
      </w:r>
      <w:r w:rsidRPr="00ED045D">
        <w:rPr>
          <w:rFonts w:ascii="Arial" w:hAnsi="Arial" w:cs="Arial"/>
          <w:bCs/>
          <w:i/>
          <w:sz w:val="22"/>
          <w:szCs w:val="20"/>
          <w:vertAlign w:val="superscript"/>
          <w:lang w:val="en-US"/>
        </w:rPr>
        <w:t>th</w:t>
      </w:r>
      <w:r>
        <w:rPr>
          <w:rFonts w:ascii="Arial" w:hAnsi="Arial" w:cs="Arial"/>
          <w:bCs/>
          <w:i/>
          <w:sz w:val="22"/>
          <w:szCs w:val="20"/>
          <w:lang w:val="en-US"/>
        </w:rPr>
        <w:t xml:space="preserve"> Oct 2015 was re-trapped the following day on 10</w:t>
      </w:r>
      <w:r w:rsidRPr="00ED045D">
        <w:rPr>
          <w:rFonts w:ascii="Arial" w:hAnsi="Arial" w:cs="Arial"/>
          <w:bCs/>
          <w:i/>
          <w:sz w:val="22"/>
          <w:szCs w:val="20"/>
          <w:vertAlign w:val="superscript"/>
          <w:lang w:val="en-US"/>
        </w:rPr>
        <w:t>th</w:t>
      </w:r>
      <w:r>
        <w:rPr>
          <w:rFonts w:ascii="Arial" w:hAnsi="Arial" w:cs="Arial"/>
          <w:bCs/>
          <w:i/>
          <w:sz w:val="22"/>
          <w:szCs w:val="20"/>
          <w:lang w:val="en-US"/>
        </w:rPr>
        <w:t xml:space="preserve"> </w:t>
      </w:r>
      <w:r>
        <w:rPr>
          <w:rFonts w:ascii="Arial" w:hAnsi="Arial" w:cs="Arial"/>
          <w:bCs/>
          <w:i/>
          <w:sz w:val="22"/>
          <w:szCs w:val="20"/>
          <w:lang w:val="en-US"/>
        </w:rPr>
        <w:t>O</w:t>
      </w:r>
      <w:r>
        <w:rPr>
          <w:rFonts w:ascii="Arial" w:hAnsi="Arial" w:cs="Arial"/>
          <w:bCs/>
          <w:i/>
          <w:sz w:val="22"/>
          <w:szCs w:val="20"/>
          <w:lang w:val="en-US"/>
        </w:rPr>
        <w:t xml:space="preserve">ct 2015 at Squires Down, Dorset. A </w:t>
      </w:r>
      <w:r>
        <w:rPr>
          <w:rFonts w:ascii="Arial" w:hAnsi="Arial" w:cs="Arial"/>
          <w:bCs/>
          <w:i/>
          <w:sz w:val="22"/>
          <w:szCs w:val="20"/>
          <w:lang w:val="en-US"/>
        </w:rPr>
        <w:t xml:space="preserve">NW </w:t>
      </w:r>
      <w:r>
        <w:rPr>
          <w:rFonts w:ascii="Arial" w:hAnsi="Arial" w:cs="Arial"/>
          <w:bCs/>
          <w:i/>
          <w:sz w:val="22"/>
          <w:szCs w:val="20"/>
          <w:lang w:val="en-US"/>
        </w:rPr>
        <w:t>movement of 35km.</w:t>
      </w:r>
    </w:p>
    <w:p w:rsidR="004F0DF9" w:rsidRDefault="00B35DAF">
      <w:pPr>
        <w:widowControl w:val="0"/>
        <w:autoSpaceDE w:val="0"/>
        <w:autoSpaceDN w:val="0"/>
        <w:adjustRightInd w:val="0"/>
        <w:rPr>
          <w:rFonts w:ascii="Arial" w:hAnsi="Arial" w:cs="Arial"/>
          <w:bCs/>
          <w:i/>
          <w:sz w:val="22"/>
          <w:szCs w:val="20"/>
          <w:lang w:val="en-US"/>
        </w:rPr>
      </w:pPr>
      <w:r>
        <w:rPr>
          <w:rFonts w:ascii="Arial" w:hAnsi="Arial" w:cs="Arial"/>
          <w:bCs/>
          <w:i/>
          <w:sz w:val="22"/>
          <w:szCs w:val="20"/>
          <w:lang w:val="en-US"/>
        </w:rPr>
        <w:t>Another example of a seemingly odd vector of migration, a south bound bird moving NW in autumn.</w:t>
      </w:r>
    </w:p>
    <w:p w:rsidR="003327C3" w:rsidRDefault="00B35DAF">
      <w:pPr>
        <w:widowControl w:val="0"/>
        <w:autoSpaceDE w:val="0"/>
        <w:autoSpaceDN w:val="0"/>
        <w:adjustRightInd w:val="0"/>
        <w:rPr>
          <w:rFonts w:ascii="Arial" w:hAnsi="Arial" w:cs="Arial"/>
          <w:bCs/>
          <w:i/>
          <w:sz w:val="22"/>
          <w:szCs w:val="20"/>
          <w:lang w:val="en-US"/>
        </w:rPr>
      </w:pPr>
    </w:p>
    <w:p w:rsidR="003327C3" w:rsidRPr="003327C3" w:rsidRDefault="00B35DAF" w:rsidP="003327C3">
      <w:pPr>
        <w:widowControl w:val="0"/>
        <w:autoSpaceDE w:val="0"/>
        <w:autoSpaceDN w:val="0"/>
        <w:adjustRightInd w:val="0"/>
        <w:rPr>
          <w:rFonts w:ascii="Wingdings 3" w:hAnsi="Wingdings 3"/>
          <w:b/>
          <w:sz w:val="22"/>
          <w:szCs w:val="20"/>
          <w:lang w:val="en-US"/>
        </w:rPr>
      </w:pPr>
      <w:r w:rsidRPr="003327C3">
        <w:rPr>
          <w:rFonts w:ascii="Arial" w:hAnsi="Arial" w:cs="Arial"/>
          <w:b/>
          <w:bCs/>
          <w:sz w:val="22"/>
          <w:szCs w:val="20"/>
          <w:u w:val="single"/>
          <w:lang w:val="en-US"/>
        </w:rPr>
        <w:t>Goldcrest:</w:t>
      </w:r>
      <w:r w:rsidRPr="003327C3">
        <w:rPr>
          <w:rFonts w:ascii="Arial" w:hAnsi="Arial" w:cs="Arial"/>
          <w:sz w:val="22"/>
          <w:szCs w:val="20"/>
          <w:lang w:val="en-US"/>
        </w:rPr>
        <w:t xml:space="preserve"> (27 – 24)</w:t>
      </w:r>
      <w:r w:rsidRPr="003327C3">
        <w:rPr>
          <w:sz w:val="22"/>
          <w:szCs w:val="20"/>
          <w:lang w:val="en-US"/>
        </w:rPr>
        <w:t xml:space="preserve">  </w:t>
      </w:r>
      <w:r w:rsidRPr="003327C3">
        <w:rPr>
          <w:rFonts w:ascii="Wingdings 3" w:hAnsi="Wingdings 3"/>
          <w:b/>
          <w:sz w:val="22"/>
          <w:szCs w:val="22"/>
          <w:lang w:val="en-US"/>
        </w:rPr>
        <w:sym w:font="Wingdings 3" w:char="F06E"/>
      </w:r>
    </w:p>
    <w:p w:rsidR="003327C3" w:rsidRPr="003327C3" w:rsidRDefault="00B35DAF" w:rsidP="003327C3">
      <w:pPr>
        <w:widowControl w:val="0"/>
        <w:autoSpaceDE w:val="0"/>
        <w:autoSpaceDN w:val="0"/>
        <w:adjustRightInd w:val="0"/>
        <w:rPr>
          <w:rFonts w:ascii="Arial" w:hAnsi="Arial" w:cs="Arial"/>
          <w:sz w:val="22"/>
          <w:szCs w:val="20"/>
          <w:lang w:val="en-US"/>
        </w:rPr>
      </w:pPr>
      <w:r w:rsidRPr="003327C3">
        <w:rPr>
          <w:rFonts w:ascii="Arial" w:hAnsi="Arial" w:cs="Arial"/>
          <w:sz w:val="22"/>
          <w:szCs w:val="20"/>
          <w:lang w:val="en-US"/>
        </w:rPr>
        <w:t xml:space="preserve">Passage migrant, which occasionally breeds. It feels that this species is making a comeback. The autumn saw a massive influx of birds </w:t>
      </w:r>
      <w:r w:rsidRPr="003327C3">
        <w:rPr>
          <w:rFonts w:ascii="Arial" w:hAnsi="Arial" w:cs="Arial"/>
          <w:sz w:val="22"/>
          <w:szCs w:val="20"/>
          <w:lang w:val="en-US"/>
        </w:rPr>
        <w:t>into Dorset.</w:t>
      </w:r>
    </w:p>
    <w:p w:rsidR="003327C3" w:rsidRPr="003327C3" w:rsidRDefault="00B35DAF" w:rsidP="003327C3">
      <w:pPr>
        <w:widowControl w:val="0"/>
        <w:autoSpaceDE w:val="0"/>
        <w:autoSpaceDN w:val="0"/>
        <w:adjustRightInd w:val="0"/>
        <w:rPr>
          <w:rFonts w:ascii="Arial" w:hAnsi="Arial" w:cs="Arial"/>
          <w:sz w:val="22"/>
          <w:szCs w:val="20"/>
          <w:lang w:val="en-US"/>
        </w:rPr>
      </w:pPr>
    </w:p>
    <w:p w:rsidR="003327C3" w:rsidRPr="003327C3" w:rsidRDefault="00B35DAF" w:rsidP="003327C3">
      <w:pPr>
        <w:widowControl w:val="0"/>
        <w:autoSpaceDE w:val="0"/>
        <w:autoSpaceDN w:val="0"/>
        <w:adjustRightInd w:val="0"/>
        <w:rPr>
          <w:rFonts w:ascii="Arial" w:hAnsi="Arial" w:cs="Arial"/>
          <w:sz w:val="22"/>
          <w:szCs w:val="20"/>
          <w:lang w:val="en-US"/>
        </w:rPr>
      </w:pPr>
      <w:r w:rsidRPr="003327C3">
        <w:rPr>
          <w:rFonts w:ascii="Arial" w:hAnsi="Arial" w:cs="Arial"/>
          <w:sz w:val="22"/>
          <w:szCs w:val="20"/>
          <w:lang w:val="en-US"/>
        </w:rPr>
        <w:t>Singing males were singing at 4 locations in Apr-Jun. A juv was seen at one of these sites on the 27</w:t>
      </w:r>
      <w:r w:rsidRPr="003327C3">
        <w:rPr>
          <w:rFonts w:ascii="Arial" w:hAnsi="Arial" w:cs="Arial"/>
          <w:sz w:val="22"/>
          <w:szCs w:val="20"/>
          <w:vertAlign w:val="superscript"/>
          <w:lang w:val="en-US"/>
        </w:rPr>
        <w:t>th</w:t>
      </w:r>
      <w:r w:rsidRPr="003327C3">
        <w:rPr>
          <w:rFonts w:ascii="Arial" w:hAnsi="Arial" w:cs="Arial"/>
          <w:sz w:val="22"/>
          <w:szCs w:val="20"/>
          <w:lang w:val="en-US"/>
        </w:rPr>
        <w:t xml:space="preserve"> Jun. </w:t>
      </w:r>
    </w:p>
    <w:p w:rsidR="003327C3" w:rsidRPr="003327C3" w:rsidRDefault="00B35DAF" w:rsidP="003327C3">
      <w:pPr>
        <w:widowControl w:val="0"/>
        <w:autoSpaceDE w:val="0"/>
        <w:autoSpaceDN w:val="0"/>
        <w:adjustRightInd w:val="0"/>
        <w:rPr>
          <w:rFonts w:ascii="Arial" w:hAnsi="Arial" w:cs="Arial"/>
          <w:sz w:val="22"/>
          <w:szCs w:val="20"/>
          <w:lang w:val="en-US"/>
        </w:rPr>
      </w:pPr>
    </w:p>
    <w:p w:rsidR="003327C3" w:rsidRPr="003327C3" w:rsidRDefault="00B35DAF" w:rsidP="003327C3">
      <w:pPr>
        <w:widowControl w:val="0"/>
        <w:autoSpaceDE w:val="0"/>
        <w:autoSpaceDN w:val="0"/>
        <w:adjustRightInd w:val="0"/>
        <w:rPr>
          <w:rFonts w:ascii="Arial" w:hAnsi="Arial" w:cs="Arial"/>
          <w:sz w:val="22"/>
          <w:szCs w:val="20"/>
          <w:lang w:val="en-US"/>
        </w:rPr>
      </w:pPr>
      <w:r w:rsidRPr="003327C3">
        <w:rPr>
          <w:rFonts w:ascii="Arial" w:hAnsi="Arial" w:cs="Arial"/>
          <w:sz w:val="22"/>
          <w:szCs w:val="20"/>
          <w:lang w:val="en-US"/>
        </w:rPr>
        <w:t>Whilst the Bay did not enjoy the same numbers as coastal sites it was still record year, birds could be found across the site during</w:t>
      </w:r>
      <w:r w:rsidRPr="003327C3">
        <w:rPr>
          <w:rFonts w:ascii="Arial" w:hAnsi="Arial" w:cs="Arial"/>
          <w:sz w:val="22"/>
          <w:szCs w:val="20"/>
          <w:lang w:val="en-US"/>
        </w:rPr>
        <w:t xml:space="preserve"> Oct and Nov.  27 on 7</w:t>
      </w:r>
      <w:r w:rsidRPr="003327C3">
        <w:rPr>
          <w:rFonts w:ascii="Arial" w:hAnsi="Arial" w:cs="Arial"/>
          <w:sz w:val="22"/>
          <w:szCs w:val="20"/>
          <w:vertAlign w:val="superscript"/>
          <w:lang w:val="en-US"/>
        </w:rPr>
        <w:t>th</w:t>
      </w:r>
      <w:r w:rsidRPr="003327C3">
        <w:rPr>
          <w:rFonts w:ascii="Arial" w:hAnsi="Arial" w:cs="Arial"/>
          <w:sz w:val="22"/>
          <w:szCs w:val="20"/>
          <w:lang w:val="en-US"/>
        </w:rPr>
        <w:t xml:space="preserve"> Oct is a record day count. 4 better than last year’s 23 on 30</w:t>
      </w:r>
      <w:r w:rsidRPr="003327C3">
        <w:rPr>
          <w:rFonts w:ascii="Arial" w:hAnsi="Arial" w:cs="Arial"/>
          <w:sz w:val="22"/>
          <w:szCs w:val="20"/>
          <w:vertAlign w:val="superscript"/>
          <w:lang w:val="en-US"/>
        </w:rPr>
        <w:t>th</w:t>
      </w:r>
      <w:r>
        <w:rPr>
          <w:rFonts w:ascii="Arial" w:hAnsi="Arial" w:cs="Arial"/>
          <w:sz w:val="22"/>
          <w:szCs w:val="20"/>
          <w:lang w:val="en-US"/>
        </w:rPr>
        <w:t xml:space="preserve"> Oct. </w:t>
      </w:r>
      <w:r w:rsidRPr="003327C3">
        <w:rPr>
          <w:rFonts w:ascii="Arial" w:hAnsi="Arial" w:cs="Arial"/>
          <w:sz w:val="22"/>
          <w:szCs w:val="20"/>
          <w:lang w:val="en-US"/>
        </w:rPr>
        <w:t>23 ringed.</w:t>
      </w:r>
    </w:p>
    <w:p w:rsidR="003327C3" w:rsidRPr="003327C3" w:rsidRDefault="00B35DAF" w:rsidP="003327C3">
      <w:pPr>
        <w:widowControl w:val="0"/>
        <w:autoSpaceDE w:val="0"/>
        <w:autoSpaceDN w:val="0"/>
        <w:adjustRightInd w:val="0"/>
        <w:rPr>
          <w:rFonts w:ascii="Arial" w:hAnsi="Arial" w:cs="Arial"/>
          <w:sz w:val="22"/>
          <w:szCs w:val="20"/>
          <w:lang w:val="en-US"/>
        </w:rPr>
      </w:pPr>
      <w:r w:rsidRPr="003327C3">
        <w:rPr>
          <w:rFonts w:ascii="Arial" w:hAnsi="Arial" w:cs="Arial"/>
          <w:sz w:val="22"/>
          <w:szCs w:val="20"/>
          <w:lang w:val="en-US"/>
        </w:rPr>
        <w:t>Daily max and bird days are given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708"/>
        <w:gridCol w:w="708"/>
        <w:gridCol w:w="708"/>
        <w:gridCol w:w="708"/>
        <w:gridCol w:w="708"/>
        <w:gridCol w:w="708"/>
        <w:gridCol w:w="708"/>
        <w:gridCol w:w="708"/>
        <w:gridCol w:w="708"/>
        <w:gridCol w:w="708"/>
        <w:gridCol w:w="708"/>
      </w:tblGrid>
      <w:tr w:rsidR="00EA1E3A" w:rsidTr="007046E5">
        <w:tc>
          <w:tcPr>
            <w:tcW w:w="707" w:type="dxa"/>
          </w:tcPr>
          <w:p w:rsidR="003327C3" w:rsidRPr="003327C3" w:rsidRDefault="00B35DAF" w:rsidP="007046E5">
            <w:pPr>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JAN</w:t>
            </w:r>
          </w:p>
        </w:tc>
        <w:tc>
          <w:tcPr>
            <w:tcW w:w="708" w:type="dxa"/>
          </w:tcPr>
          <w:p w:rsidR="003327C3" w:rsidRPr="003327C3" w:rsidRDefault="00B35DAF" w:rsidP="007046E5">
            <w:pPr>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FEB</w:t>
            </w:r>
          </w:p>
        </w:tc>
        <w:tc>
          <w:tcPr>
            <w:tcW w:w="708" w:type="dxa"/>
          </w:tcPr>
          <w:p w:rsidR="003327C3" w:rsidRPr="003327C3" w:rsidRDefault="00B35DAF" w:rsidP="007046E5">
            <w:pPr>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MAR</w:t>
            </w:r>
          </w:p>
        </w:tc>
        <w:tc>
          <w:tcPr>
            <w:tcW w:w="708" w:type="dxa"/>
          </w:tcPr>
          <w:p w:rsidR="003327C3" w:rsidRPr="003327C3" w:rsidRDefault="00B35DAF" w:rsidP="007046E5">
            <w:pPr>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APR</w:t>
            </w:r>
          </w:p>
        </w:tc>
        <w:tc>
          <w:tcPr>
            <w:tcW w:w="708" w:type="dxa"/>
          </w:tcPr>
          <w:p w:rsidR="003327C3" w:rsidRPr="003327C3" w:rsidRDefault="00B35DAF" w:rsidP="007046E5">
            <w:pPr>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MAY</w:t>
            </w:r>
          </w:p>
        </w:tc>
        <w:tc>
          <w:tcPr>
            <w:tcW w:w="708" w:type="dxa"/>
          </w:tcPr>
          <w:p w:rsidR="003327C3" w:rsidRPr="003327C3" w:rsidRDefault="00B35DAF" w:rsidP="007046E5">
            <w:pPr>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JUN</w:t>
            </w:r>
          </w:p>
        </w:tc>
        <w:tc>
          <w:tcPr>
            <w:tcW w:w="708" w:type="dxa"/>
          </w:tcPr>
          <w:p w:rsidR="003327C3" w:rsidRPr="003327C3" w:rsidRDefault="00B35DAF" w:rsidP="007046E5">
            <w:pPr>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JUL</w:t>
            </w:r>
          </w:p>
        </w:tc>
        <w:tc>
          <w:tcPr>
            <w:tcW w:w="708" w:type="dxa"/>
          </w:tcPr>
          <w:p w:rsidR="003327C3" w:rsidRPr="003327C3" w:rsidRDefault="00B35DAF" w:rsidP="007046E5">
            <w:pPr>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AUG</w:t>
            </w:r>
          </w:p>
        </w:tc>
        <w:tc>
          <w:tcPr>
            <w:tcW w:w="708" w:type="dxa"/>
          </w:tcPr>
          <w:p w:rsidR="003327C3" w:rsidRPr="003327C3" w:rsidRDefault="00B35DAF" w:rsidP="007046E5">
            <w:pPr>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SEP</w:t>
            </w:r>
          </w:p>
        </w:tc>
        <w:tc>
          <w:tcPr>
            <w:tcW w:w="708" w:type="dxa"/>
          </w:tcPr>
          <w:p w:rsidR="003327C3" w:rsidRPr="003327C3" w:rsidRDefault="00B35DAF" w:rsidP="007046E5">
            <w:pPr>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OCT</w:t>
            </w:r>
          </w:p>
        </w:tc>
        <w:tc>
          <w:tcPr>
            <w:tcW w:w="708" w:type="dxa"/>
          </w:tcPr>
          <w:p w:rsidR="003327C3" w:rsidRPr="003327C3" w:rsidRDefault="00B35DAF" w:rsidP="007046E5">
            <w:pPr>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NOV</w:t>
            </w:r>
          </w:p>
        </w:tc>
        <w:tc>
          <w:tcPr>
            <w:tcW w:w="708" w:type="dxa"/>
          </w:tcPr>
          <w:p w:rsidR="003327C3" w:rsidRPr="003327C3" w:rsidRDefault="00B35DAF" w:rsidP="007046E5">
            <w:pPr>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DEC</w:t>
            </w:r>
          </w:p>
        </w:tc>
      </w:tr>
      <w:tr w:rsidR="00EA1E3A" w:rsidTr="007046E5">
        <w:tc>
          <w:tcPr>
            <w:tcW w:w="707" w:type="dxa"/>
          </w:tcPr>
          <w:p w:rsidR="003327C3" w:rsidRPr="003327C3" w:rsidRDefault="00B35DAF" w:rsidP="007046E5">
            <w:pPr>
              <w:widowControl w:val="0"/>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1</w:t>
            </w:r>
          </w:p>
        </w:tc>
        <w:tc>
          <w:tcPr>
            <w:tcW w:w="708" w:type="dxa"/>
          </w:tcPr>
          <w:p w:rsidR="003327C3" w:rsidRPr="003327C3" w:rsidRDefault="00B35DAF" w:rsidP="007046E5">
            <w:pPr>
              <w:widowControl w:val="0"/>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1</w:t>
            </w:r>
          </w:p>
        </w:tc>
        <w:tc>
          <w:tcPr>
            <w:tcW w:w="708" w:type="dxa"/>
          </w:tcPr>
          <w:p w:rsidR="003327C3" w:rsidRPr="003327C3" w:rsidRDefault="00B35DAF" w:rsidP="007046E5">
            <w:pPr>
              <w:widowControl w:val="0"/>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3</w:t>
            </w:r>
          </w:p>
        </w:tc>
        <w:tc>
          <w:tcPr>
            <w:tcW w:w="708" w:type="dxa"/>
          </w:tcPr>
          <w:p w:rsidR="003327C3" w:rsidRPr="003327C3" w:rsidRDefault="00B35DAF" w:rsidP="007046E5">
            <w:pPr>
              <w:widowControl w:val="0"/>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b</w:t>
            </w:r>
          </w:p>
        </w:tc>
        <w:tc>
          <w:tcPr>
            <w:tcW w:w="708" w:type="dxa"/>
          </w:tcPr>
          <w:p w:rsidR="003327C3" w:rsidRPr="003327C3" w:rsidRDefault="00B35DAF" w:rsidP="007046E5">
            <w:pPr>
              <w:widowControl w:val="0"/>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b</w:t>
            </w:r>
          </w:p>
        </w:tc>
        <w:tc>
          <w:tcPr>
            <w:tcW w:w="708" w:type="dxa"/>
          </w:tcPr>
          <w:p w:rsidR="003327C3" w:rsidRPr="003327C3" w:rsidRDefault="00B35DAF" w:rsidP="007046E5">
            <w:pPr>
              <w:widowControl w:val="0"/>
              <w:autoSpaceDE w:val="0"/>
              <w:autoSpaceDN w:val="0"/>
              <w:adjustRightInd w:val="0"/>
              <w:rPr>
                <w:rFonts w:ascii="Arial" w:hAnsi="Arial" w:cs="Arial"/>
                <w:sz w:val="22"/>
                <w:szCs w:val="20"/>
                <w:lang w:val="en-US"/>
              </w:rPr>
            </w:pPr>
            <w:r w:rsidRPr="003327C3">
              <w:rPr>
                <w:rFonts w:ascii="Arial" w:hAnsi="Arial" w:cs="Arial"/>
                <w:sz w:val="22"/>
                <w:szCs w:val="20"/>
                <w:lang w:val="en-US"/>
              </w:rPr>
              <w:t xml:space="preserve">   b</w:t>
            </w:r>
          </w:p>
        </w:tc>
        <w:tc>
          <w:tcPr>
            <w:tcW w:w="708" w:type="dxa"/>
          </w:tcPr>
          <w:p w:rsidR="003327C3" w:rsidRPr="003327C3" w:rsidRDefault="00B35DAF" w:rsidP="007046E5">
            <w:pPr>
              <w:widowControl w:val="0"/>
              <w:autoSpaceDE w:val="0"/>
              <w:autoSpaceDN w:val="0"/>
              <w:adjustRightInd w:val="0"/>
              <w:rPr>
                <w:rFonts w:ascii="Arial" w:hAnsi="Arial" w:cs="Arial"/>
                <w:sz w:val="22"/>
                <w:szCs w:val="20"/>
                <w:lang w:val="en-US"/>
              </w:rPr>
            </w:pPr>
            <w:r w:rsidRPr="003327C3">
              <w:rPr>
                <w:rFonts w:ascii="Arial" w:hAnsi="Arial" w:cs="Arial"/>
                <w:sz w:val="22"/>
                <w:szCs w:val="20"/>
                <w:lang w:val="en-US"/>
              </w:rPr>
              <w:t xml:space="preserve">   </w:t>
            </w:r>
          </w:p>
        </w:tc>
        <w:tc>
          <w:tcPr>
            <w:tcW w:w="708" w:type="dxa"/>
          </w:tcPr>
          <w:p w:rsidR="003327C3" w:rsidRPr="003327C3" w:rsidRDefault="00B35DAF" w:rsidP="007046E5">
            <w:pPr>
              <w:widowControl w:val="0"/>
              <w:autoSpaceDE w:val="0"/>
              <w:autoSpaceDN w:val="0"/>
              <w:adjustRightInd w:val="0"/>
              <w:jc w:val="center"/>
              <w:rPr>
                <w:rFonts w:ascii="Arial" w:hAnsi="Arial" w:cs="Arial"/>
                <w:sz w:val="22"/>
                <w:szCs w:val="20"/>
                <w:lang w:val="en-US"/>
              </w:rPr>
            </w:pPr>
          </w:p>
        </w:tc>
        <w:tc>
          <w:tcPr>
            <w:tcW w:w="708" w:type="dxa"/>
          </w:tcPr>
          <w:p w:rsidR="003327C3" w:rsidRPr="003327C3" w:rsidRDefault="00B35DAF" w:rsidP="007046E5">
            <w:pPr>
              <w:widowControl w:val="0"/>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8</w:t>
            </w:r>
          </w:p>
        </w:tc>
        <w:tc>
          <w:tcPr>
            <w:tcW w:w="708" w:type="dxa"/>
          </w:tcPr>
          <w:p w:rsidR="003327C3" w:rsidRPr="003327C3" w:rsidRDefault="00B35DAF" w:rsidP="007046E5">
            <w:pPr>
              <w:widowControl w:val="0"/>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27</w:t>
            </w:r>
          </w:p>
        </w:tc>
        <w:tc>
          <w:tcPr>
            <w:tcW w:w="708" w:type="dxa"/>
          </w:tcPr>
          <w:p w:rsidR="003327C3" w:rsidRPr="003327C3" w:rsidRDefault="00B35DAF" w:rsidP="007046E5">
            <w:pPr>
              <w:widowControl w:val="0"/>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12</w:t>
            </w:r>
          </w:p>
        </w:tc>
        <w:tc>
          <w:tcPr>
            <w:tcW w:w="708" w:type="dxa"/>
          </w:tcPr>
          <w:p w:rsidR="003327C3" w:rsidRPr="003327C3" w:rsidRDefault="00B35DAF" w:rsidP="007046E5">
            <w:pPr>
              <w:widowControl w:val="0"/>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9</w:t>
            </w:r>
          </w:p>
        </w:tc>
      </w:tr>
      <w:tr w:rsidR="00EA1E3A" w:rsidTr="007046E5">
        <w:tc>
          <w:tcPr>
            <w:tcW w:w="707" w:type="dxa"/>
          </w:tcPr>
          <w:p w:rsidR="003327C3" w:rsidRPr="003327C3" w:rsidRDefault="00B35DAF" w:rsidP="007046E5">
            <w:pPr>
              <w:widowControl w:val="0"/>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3</w:t>
            </w:r>
          </w:p>
        </w:tc>
        <w:tc>
          <w:tcPr>
            <w:tcW w:w="708" w:type="dxa"/>
          </w:tcPr>
          <w:p w:rsidR="003327C3" w:rsidRPr="003327C3" w:rsidRDefault="00B35DAF" w:rsidP="007046E5">
            <w:pPr>
              <w:widowControl w:val="0"/>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2</w:t>
            </w:r>
          </w:p>
        </w:tc>
        <w:tc>
          <w:tcPr>
            <w:tcW w:w="708" w:type="dxa"/>
          </w:tcPr>
          <w:p w:rsidR="003327C3" w:rsidRPr="003327C3" w:rsidRDefault="00B35DAF" w:rsidP="007046E5">
            <w:pPr>
              <w:widowControl w:val="0"/>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14</w:t>
            </w:r>
          </w:p>
        </w:tc>
        <w:tc>
          <w:tcPr>
            <w:tcW w:w="708" w:type="dxa"/>
          </w:tcPr>
          <w:p w:rsidR="003327C3" w:rsidRPr="003327C3" w:rsidRDefault="00B35DAF" w:rsidP="007046E5">
            <w:pPr>
              <w:widowControl w:val="0"/>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b</w:t>
            </w:r>
          </w:p>
        </w:tc>
        <w:tc>
          <w:tcPr>
            <w:tcW w:w="708" w:type="dxa"/>
          </w:tcPr>
          <w:p w:rsidR="003327C3" w:rsidRPr="003327C3" w:rsidRDefault="00B35DAF" w:rsidP="007046E5">
            <w:pPr>
              <w:widowControl w:val="0"/>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b</w:t>
            </w:r>
          </w:p>
        </w:tc>
        <w:tc>
          <w:tcPr>
            <w:tcW w:w="708" w:type="dxa"/>
          </w:tcPr>
          <w:p w:rsidR="003327C3" w:rsidRPr="003327C3" w:rsidRDefault="00B35DAF" w:rsidP="007046E5">
            <w:pPr>
              <w:widowControl w:val="0"/>
              <w:autoSpaceDE w:val="0"/>
              <w:autoSpaceDN w:val="0"/>
              <w:adjustRightInd w:val="0"/>
              <w:rPr>
                <w:rFonts w:ascii="Arial" w:hAnsi="Arial" w:cs="Arial"/>
                <w:sz w:val="22"/>
                <w:szCs w:val="20"/>
                <w:lang w:val="en-US"/>
              </w:rPr>
            </w:pPr>
            <w:r w:rsidRPr="003327C3">
              <w:rPr>
                <w:rFonts w:ascii="Arial" w:hAnsi="Arial" w:cs="Arial"/>
                <w:sz w:val="22"/>
                <w:szCs w:val="20"/>
                <w:lang w:val="en-US"/>
              </w:rPr>
              <w:t xml:space="preserve">   b</w:t>
            </w:r>
          </w:p>
        </w:tc>
        <w:tc>
          <w:tcPr>
            <w:tcW w:w="708" w:type="dxa"/>
          </w:tcPr>
          <w:p w:rsidR="003327C3" w:rsidRPr="003327C3" w:rsidRDefault="00B35DAF" w:rsidP="007046E5">
            <w:pPr>
              <w:widowControl w:val="0"/>
              <w:autoSpaceDE w:val="0"/>
              <w:autoSpaceDN w:val="0"/>
              <w:adjustRightInd w:val="0"/>
              <w:jc w:val="center"/>
              <w:rPr>
                <w:rFonts w:ascii="Arial" w:hAnsi="Arial" w:cs="Arial"/>
                <w:sz w:val="22"/>
                <w:szCs w:val="20"/>
                <w:lang w:val="en-US"/>
              </w:rPr>
            </w:pPr>
          </w:p>
        </w:tc>
        <w:tc>
          <w:tcPr>
            <w:tcW w:w="708" w:type="dxa"/>
          </w:tcPr>
          <w:p w:rsidR="003327C3" w:rsidRPr="003327C3" w:rsidRDefault="00B35DAF" w:rsidP="007046E5">
            <w:pPr>
              <w:widowControl w:val="0"/>
              <w:autoSpaceDE w:val="0"/>
              <w:autoSpaceDN w:val="0"/>
              <w:adjustRightInd w:val="0"/>
              <w:jc w:val="center"/>
              <w:rPr>
                <w:rFonts w:ascii="Arial" w:hAnsi="Arial" w:cs="Arial"/>
                <w:sz w:val="22"/>
                <w:szCs w:val="20"/>
                <w:lang w:val="en-US"/>
              </w:rPr>
            </w:pPr>
          </w:p>
        </w:tc>
        <w:tc>
          <w:tcPr>
            <w:tcW w:w="708" w:type="dxa"/>
          </w:tcPr>
          <w:p w:rsidR="003327C3" w:rsidRPr="003327C3" w:rsidRDefault="00B35DAF" w:rsidP="007046E5">
            <w:pPr>
              <w:widowControl w:val="0"/>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16</w:t>
            </w:r>
          </w:p>
        </w:tc>
        <w:tc>
          <w:tcPr>
            <w:tcW w:w="708" w:type="dxa"/>
          </w:tcPr>
          <w:p w:rsidR="003327C3" w:rsidRPr="003327C3" w:rsidRDefault="00B35DAF" w:rsidP="007046E5">
            <w:pPr>
              <w:widowControl w:val="0"/>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139</w:t>
            </w:r>
          </w:p>
        </w:tc>
        <w:tc>
          <w:tcPr>
            <w:tcW w:w="708" w:type="dxa"/>
          </w:tcPr>
          <w:p w:rsidR="003327C3" w:rsidRPr="003327C3" w:rsidRDefault="00B35DAF" w:rsidP="007046E5">
            <w:pPr>
              <w:widowControl w:val="0"/>
              <w:autoSpaceDE w:val="0"/>
              <w:autoSpaceDN w:val="0"/>
              <w:adjustRightInd w:val="0"/>
              <w:jc w:val="center"/>
              <w:rPr>
                <w:rFonts w:ascii="Arial" w:hAnsi="Arial" w:cs="Arial"/>
                <w:sz w:val="22"/>
                <w:szCs w:val="20"/>
                <w:lang w:val="en-US"/>
              </w:rPr>
            </w:pPr>
            <w:r w:rsidRPr="003327C3">
              <w:rPr>
                <w:rFonts w:ascii="Arial" w:hAnsi="Arial" w:cs="Arial"/>
                <w:sz w:val="22"/>
                <w:szCs w:val="20"/>
                <w:lang w:val="en-US"/>
              </w:rPr>
              <w:t>90</w:t>
            </w:r>
          </w:p>
        </w:tc>
        <w:tc>
          <w:tcPr>
            <w:tcW w:w="708" w:type="dxa"/>
          </w:tcPr>
          <w:p w:rsidR="003327C3" w:rsidRPr="003327C3" w:rsidRDefault="00B35DAF" w:rsidP="007046E5">
            <w:pPr>
              <w:widowControl w:val="0"/>
              <w:tabs>
                <w:tab w:val="center" w:pos="246"/>
              </w:tabs>
              <w:autoSpaceDE w:val="0"/>
              <w:autoSpaceDN w:val="0"/>
              <w:adjustRightInd w:val="0"/>
              <w:rPr>
                <w:rFonts w:ascii="Arial" w:hAnsi="Arial" w:cs="Arial"/>
                <w:sz w:val="22"/>
                <w:szCs w:val="20"/>
                <w:lang w:val="en-US"/>
              </w:rPr>
            </w:pPr>
            <w:r w:rsidRPr="003327C3">
              <w:rPr>
                <w:rFonts w:ascii="Arial" w:hAnsi="Arial" w:cs="Arial"/>
                <w:sz w:val="22"/>
                <w:szCs w:val="20"/>
                <w:lang w:val="en-US"/>
              </w:rPr>
              <w:tab/>
              <w:t>42</w:t>
            </w:r>
          </w:p>
        </w:tc>
      </w:tr>
    </w:tbl>
    <w:p w:rsidR="003327C3" w:rsidRDefault="00B35DAF">
      <w:pPr>
        <w:widowControl w:val="0"/>
        <w:autoSpaceDE w:val="0"/>
        <w:autoSpaceDN w:val="0"/>
        <w:adjustRightInd w:val="0"/>
        <w:rPr>
          <w:rFonts w:ascii="Arial" w:hAnsi="Arial" w:cs="Arial"/>
          <w:bCs/>
          <w:i/>
          <w:sz w:val="22"/>
          <w:szCs w:val="20"/>
          <w:lang w:val="en-US"/>
        </w:rPr>
      </w:pPr>
    </w:p>
    <w:p w:rsidR="001E306C" w:rsidRPr="002515F1" w:rsidRDefault="00B35DAF" w:rsidP="001E306C">
      <w:pPr>
        <w:rPr>
          <w:rFonts w:ascii="Wingdings 3" w:hAnsi="Wingdings 3" w:cs="Arial"/>
          <w:b/>
          <w:bCs/>
          <w:sz w:val="22"/>
          <w:szCs w:val="22"/>
          <w:lang w:val="en-US"/>
        </w:rPr>
      </w:pPr>
      <w:r w:rsidRPr="002515F1">
        <w:rPr>
          <w:rFonts w:ascii="Arial" w:hAnsi="Arial" w:cs="Arial"/>
          <w:b/>
          <w:bCs/>
          <w:sz w:val="22"/>
          <w:szCs w:val="22"/>
          <w:u w:val="single"/>
          <w:lang w:val="en-US"/>
        </w:rPr>
        <w:t>Firecrest:</w:t>
      </w:r>
      <w:r w:rsidRPr="002515F1">
        <w:rPr>
          <w:rFonts w:ascii="Arial" w:hAnsi="Arial" w:cs="Arial"/>
          <w:bCs/>
          <w:sz w:val="22"/>
          <w:szCs w:val="22"/>
          <w:lang w:val="en-US"/>
        </w:rPr>
        <w:t xml:space="preserve"> (3 – 12) </w:t>
      </w:r>
      <w:r w:rsidRPr="002515F1">
        <w:rPr>
          <w:rFonts w:ascii="Wingdings 3" w:hAnsi="Wingdings 3" w:cs="Arial"/>
          <w:b/>
          <w:bCs/>
          <w:sz w:val="22"/>
          <w:szCs w:val="22"/>
          <w:lang w:val="en-US"/>
        </w:rPr>
        <w:sym w:font="Wingdings 3" w:char="F06E"/>
      </w:r>
    </w:p>
    <w:p w:rsidR="001E306C" w:rsidRPr="002515F1" w:rsidRDefault="00B35DAF" w:rsidP="001E306C">
      <w:pPr>
        <w:rPr>
          <w:rFonts w:ascii="Arial" w:hAnsi="Arial" w:cs="Arial"/>
          <w:bCs/>
          <w:sz w:val="22"/>
          <w:szCs w:val="22"/>
          <w:lang w:val="en-US"/>
        </w:rPr>
      </w:pPr>
      <w:r w:rsidRPr="002515F1">
        <w:rPr>
          <w:rFonts w:ascii="Arial" w:hAnsi="Arial" w:cs="Arial"/>
          <w:bCs/>
          <w:sz w:val="22"/>
          <w:szCs w:val="22"/>
          <w:lang w:val="en-US"/>
        </w:rPr>
        <w:t>Scarce visitor. A reasonable year even if not quite as good as 2014.</w:t>
      </w:r>
    </w:p>
    <w:p w:rsidR="001E306C" w:rsidRDefault="00B35DAF" w:rsidP="001E306C">
      <w:pPr>
        <w:rPr>
          <w:rFonts w:ascii="Arial" w:hAnsi="Arial" w:cs="Arial"/>
          <w:bCs/>
          <w:color w:val="FF0000"/>
          <w:sz w:val="22"/>
          <w:szCs w:val="22"/>
          <w:lang w:val="en-US"/>
        </w:rPr>
      </w:pPr>
    </w:p>
    <w:p w:rsidR="001E306C" w:rsidRDefault="00B35DAF" w:rsidP="001E306C">
      <w:pPr>
        <w:rPr>
          <w:rFonts w:ascii="Arial" w:hAnsi="Arial" w:cs="Arial"/>
          <w:bCs/>
          <w:color w:val="FF0000"/>
          <w:sz w:val="22"/>
          <w:szCs w:val="22"/>
          <w:lang w:val="en-US"/>
        </w:rPr>
      </w:pPr>
      <w:r>
        <w:rPr>
          <w:rFonts w:ascii="Arial" w:hAnsi="Arial" w:cs="Arial"/>
          <w:bCs/>
          <w:noProof/>
          <w:color w:val="FF0000"/>
          <w:sz w:val="22"/>
          <w:szCs w:val="22"/>
          <w:lang w:val="en-US"/>
        </w:rPr>
        <w:drawing>
          <wp:inline distT="0" distB="0" distL="0" distR="0">
            <wp:extent cx="4982161" cy="4131936"/>
            <wp:effectExtent l="0" t="0" r="0" b="2540"/>
            <wp:docPr id="57" name="Picture 57" descr="C:\Users\Chillblast\Pictures\My Pictures\Shauns Pictures\Birds\Firecrest\Firecrest 3 IB 041115 (3) (627x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49321" name="Picture 20" descr="C:\Users\Chillblast\Pictures\My Pictures\Shauns Pictures\Birds\Firecrest\Firecrest 3 IB 041115 (3) (627x520).jpg"/>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4981559" cy="4131437"/>
                    </a:xfrm>
                    <a:prstGeom prst="rect">
                      <a:avLst/>
                    </a:prstGeom>
                    <a:noFill/>
                    <a:ln>
                      <a:noFill/>
                    </a:ln>
                  </pic:spPr>
                </pic:pic>
              </a:graphicData>
            </a:graphic>
          </wp:inline>
        </w:drawing>
      </w:r>
    </w:p>
    <w:p w:rsidR="001E306C" w:rsidRPr="002515F1" w:rsidRDefault="00B35DAF" w:rsidP="001E306C">
      <w:pPr>
        <w:rPr>
          <w:rFonts w:ascii="Arial" w:hAnsi="Arial" w:cs="Arial"/>
          <w:bCs/>
          <w:i/>
          <w:sz w:val="18"/>
          <w:szCs w:val="18"/>
          <w:lang w:val="en-US"/>
        </w:rPr>
      </w:pPr>
      <w:r w:rsidRPr="002515F1">
        <w:rPr>
          <w:rFonts w:ascii="Arial" w:hAnsi="Arial" w:cs="Arial"/>
          <w:bCs/>
          <w:i/>
          <w:sz w:val="18"/>
          <w:szCs w:val="18"/>
          <w:lang w:val="en-US"/>
        </w:rPr>
        <w:t>This photo of a confiding Firecrest at Lytchett Fields is one of the best I have seen (I.Ballam)</w:t>
      </w:r>
    </w:p>
    <w:p w:rsidR="001E306C" w:rsidRPr="002515F1" w:rsidRDefault="00B35DAF" w:rsidP="001E306C">
      <w:pPr>
        <w:rPr>
          <w:rFonts w:ascii="Arial" w:hAnsi="Arial" w:cs="Arial"/>
          <w:bCs/>
          <w:sz w:val="22"/>
          <w:szCs w:val="22"/>
          <w:lang w:val="en-US"/>
        </w:rPr>
      </w:pPr>
    </w:p>
    <w:p w:rsidR="001E306C" w:rsidRPr="002515F1" w:rsidRDefault="00B35DAF" w:rsidP="001E306C">
      <w:pPr>
        <w:rPr>
          <w:rFonts w:ascii="Arial" w:hAnsi="Arial" w:cs="Arial"/>
          <w:bCs/>
          <w:sz w:val="22"/>
          <w:szCs w:val="22"/>
          <w:lang w:val="en-US"/>
        </w:rPr>
      </w:pPr>
      <w:r w:rsidRPr="002515F1">
        <w:rPr>
          <w:rFonts w:ascii="Arial" w:hAnsi="Arial" w:cs="Arial"/>
          <w:bCs/>
          <w:sz w:val="22"/>
          <w:szCs w:val="22"/>
          <w:lang w:val="en-US"/>
        </w:rPr>
        <w:t xml:space="preserve">In the first half of the year 1 was at </w:t>
      </w:r>
      <w:r w:rsidRPr="002515F1">
        <w:rPr>
          <w:rFonts w:ascii="Arial" w:hAnsi="Arial" w:cs="Arial"/>
          <w:bCs/>
          <w:sz w:val="22"/>
          <w:szCs w:val="22"/>
          <w:lang w:val="en-US"/>
        </w:rPr>
        <w:t>Old Quoins on 17</w:t>
      </w:r>
      <w:r w:rsidRPr="002515F1">
        <w:rPr>
          <w:rFonts w:ascii="Arial" w:hAnsi="Arial" w:cs="Arial"/>
          <w:bCs/>
          <w:sz w:val="22"/>
          <w:szCs w:val="22"/>
          <w:vertAlign w:val="superscript"/>
          <w:lang w:val="en-US"/>
        </w:rPr>
        <w:t>th</w:t>
      </w:r>
      <w:r w:rsidRPr="002515F1">
        <w:rPr>
          <w:rFonts w:ascii="Arial" w:hAnsi="Arial" w:cs="Arial"/>
          <w:bCs/>
          <w:sz w:val="22"/>
          <w:szCs w:val="22"/>
          <w:lang w:val="en-US"/>
        </w:rPr>
        <w:t xml:space="preserve"> Jan and may be the same bird at the Water Works on 31</w:t>
      </w:r>
      <w:r w:rsidRPr="002515F1">
        <w:rPr>
          <w:rFonts w:ascii="Arial" w:hAnsi="Arial" w:cs="Arial"/>
          <w:bCs/>
          <w:sz w:val="22"/>
          <w:szCs w:val="22"/>
          <w:vertAlign w:val="superscript"/>
          <w:lang w:val="en-US"/>
        </w:rPr>
        <w:t>st</w:t>
      </w:r>
      <w:r w:rsidRPr="002515F1">
        <w:rPr>
          <w:rFonts w:ascii="Arial" w:hAnsi="Arial" w:cs="Arial"/>
          <w:bCs/>
          <w:sz w:val="22"/>
          <w:szCs w:val="22"/>
          <w:lang w:val="en-US"/>
        </w:rPr>
        <w:t>.  1 was at Lytchett Fields on 13</w:t>
      </w:r>
      <w:r w:rsidRPr="002515F1">
        <w:rPr>
          <w:rFonts w:ascii="Arial" w:hAnsi="Arial" w:cs="Arial"/>
          <w:bCs/>
          <w:sz w:val="22"/>
          <w:szCs w:val="22"/>
          <w:vertAlign w:val="superscript"/>
          <w:lang w:val="en-US"/>
        </w:rPr>
        <w:t>th</w:t>
      </w:r>
      <w:r w:rsidRPr="002515F1">
        <w:rPr>
          <w:rFonts w:ascii="Arial" w:hAnsi="Arial" w:cs="Arial"/>
          <w:bCs/>
          <w:sz w:val="22"/>
          <w:szCs w:val="22"/>
          <w:lang w:val="en-US"/>
        </w:rPr>
        <w:t xml:space="preserve"> Mar.</w:t>
      </w:r>
    </w:p>
    <w:p w:rsidR="001E306C" w:rsidRPr="002515F1" w:rsidRDefault="00B35DAF" w:rsidP="001E306C">
      <w:pPr>
        <w:rPr>
          <w:rFonts w:ascii="Arial" w:hAnsi="Arial" w:cs="Arial"/>
          <w:bCs/>
          <w:sz w:val="22"/>
          <w:szCs w:val="22"/>
          <w:lang w:val="en-US"/>
        </w:rPr>
      </w:pPr>
    </w:p>
    <w:p w:rsidR="001E306C" w:rsidRPr="002515F1" w:rsidRDefault="00B35DAF" w:rsidP="001E306C">
      <w:pPr>
        <w:rPr>
          <w:rFonts w:ascii="Arial" w:hAnsi="Arial" w:cs="Arial"/>
          <w:bCs/>
          <w:sz w:val="22"/>
          <w:szCs w:val="22"/>
          <w:lang w:val="en-US"/>
        </w:rPr>
      </w:pPr>
      <w:r w:rsidRPr="002515F1">
        <w:rPr>
          <w:rFonts w:ascii="Arial" w:hAnsi="Arial" w:cs="Arial"/>
          <w:bCs/>
          <w:sz w:val="22"/>
          <w:szCs w:val="22"/>
          <w:lang w:val="en-US"/>
        </w:rPr>
        <w:t>There was a single summer record at Lytchett Fields on 15</w:t>
      </w:r>
      <w:r w:rsidRPr="002515F1">
        <w:rPr>
          <w:rFonts w:ascii="Arial" w:hAnsi="Arial" w:cs="Arial"/>
          <w:bCs/>
          <w:sz w:val="22"/>
          <w:szCs w:val="22"/>
          <w:vertAlign w:val="superscript"/>
          <w:lang w:val="en-US"/>
        </w:rPr>
        <w:t>th</w:t>
      </w:r>
      <w:r w:rsidRPr="002515F1">
        <w:rPr>
          <w:rFonts w:ascii="Arial" w:hAnsi="Arial" w:cs="Arial"/>
          <w:bCs/>
          <w:sz w:val="22"/>
          <w:szCs w:val="22"/>
          <w:lang w:val="en-US"/>
        </w:rPr>
        <w:t xml:space="preserve"> Aug.</w:t>
      </w:r>
    </w:p>
    <w:p w:rsidR="001E306C" w:rsidRPr="001D1D50" w:rsidRDefault="00B35DAF" w:rsidP="001E306C">
      <w:pPr>
        <w:rPr>
          <w:rFonts w:ascii="Arial" w:hAnsi="Arial" w:cs="Arial"/>
          <w:bCs/>
          <w:color w:val="FF0000"/>
          <w:sz w:val="22"/>
          <w:szCs w:val="22"/>
          <w:lang w:val="en-US"/>
        </w:rPr>
      </w:pPr>
    </w:p>
    <w:p w:rsidR="001E306C" w:rsidRPr="002515F1" w:rsidRDefault="00B35DAF" w:rsidP="001E306C">
      <w:pPr>
        <w:rPr>
          <w:rFonts w:ascii="Arial" w:hAnsi="Arial" w:cs="Arial"/>
          <w:bCs/>
          <w:sz w:val="22"/>
          <w:szCs w:val="22"/>
          <w:lang w:val="en-US"/>
        </w:rPr>
      </w:pPr>
      <w:r w:rsidRPr="002515F1">
        <w:rPr>
          <w:rFonts w:ascii="Arial" w:hAnsi="Arial" w:cs="Arial"/>
          <w:bCs/>
          <w:sz w:val="22"/>
          <w:szCs w:val="22"/>
          <w:lang w:val="en-US"/>
        </w:rPr>
        <w:t>The next was at the same site on 3</w:t>
      </w:r>
      <w:r w:rsidRPr="002515F1">
        <w:rPr>
          <w:rFonts w:ascii="Arial" w:hAnsi="Arial" w:cs="Arial"/>
          <w:bCs/>
          <w:sz w:val="22"/>
          <w:szCs w:val="22"/>
          <w:vertAlign w:val="superscript"/>
          <w:lang w:val="en-US"/>
        </w:rPr>
        <w:t>rd</w:t>
      </w:r>
      <w:r w:rsidRPr="002515F1">
        <w:rPr>
          <w:rFonts w:ascii="Arial" w:hAnsi="Arial" w:cs="Arial"/>
          <w:bCs/>
          <w:sz w:val="22"/>
          <w:szCs w:val="22"/>
          <w:lang w:val="en-US"/>
        </w:rPr>
        <w:t xml:space="preserve"> Oct. This was followed by 1 at Turlin Moor on 2</w:t>
      </w:r>
      <w:r w:rsidRPr="002515F1">
        <w:rPr>
          <w:rFonts w:ascii="Arial" w:hAnsi="Arial" w:cs="Arial"/>
          <w:bCs/>
          <w:sz w:val="22"/>
          <w:szCs w:val="22"/>
          <w:vertAlign w:val="superscript"/>
          <w:lang w:val="en-US"/>
        </w:rPr>
        <w:t>nd</w:t>
      </w:r>
      <w:r w:rsidRPr="002515F1">
        <w:rPr>
          <w:rFonts w:ascii="Arial" w:hAnsi="Arial" w:cs="Arial"/>
          <w:bCs/>
          <w:sz w:val="22"/>
          <w:szCs w:val="22"/>
          <w:lang w:val="en-US"/>
        </w:rPr>
        <w:t xml:space="preserve"> Nov, 3 at Lytchett Bay View on 3</w:t>
      </w:r>
      <w:r w:rsidRPr="002515F1">
        <w:rPr>
          <w:rFonts w:ascii="Arial" w:hAnsi="Arial" w:cs="Arial"/>
          <w:bCs/>
          <w:sz w:val="22"/>
          <w:szCs w:val="22"/>
          <w:vertAlign w:val="superscript"/>
          <w:lang w:val="en-US"/>
        </w:rPr>
        <w:t>rd</w:t>
      </w:r>
      <w:r w:rsidRPr="002515F1">
        <w:rPr>
          <w:rFonts w:ascii="Arial" w:hAnsi="Arial" w:cs="Arial"/>
          <w:bCs/>
          <w:sz w:val="22"/>
          <w:szCs w:val="22"/>
          <w:lang w:val="en-US"/>
        </w:rPr>
        <w:t>, 1 in the arable field on 4</w:t>
      </w:r>
      <w:r w:rsidRPr="002515F1">
        <w:rPr>
          <w:rFonts w:ascii="Arial" w:hAnsi="Arial" w:cs="Arial"/>
          <w:bCs/>
          <w:sz w:val="22"/>
          <w:szCs w:val="22"/>
          <w:vertAlign w:val="superscript"/>
          <w:lang w:val="en-US"/>
        </w:rPr>
        <w:t>th</w:t>
      </w:r>
      <w:r w:rsidRPr="002515F1">
        <w:rPr>
          <w:rFonts w:ascii="Arial" w:hAnsi="Arial" w:cs="Arial"/>
          <w:bCs/>
          <w:sz w:val="22"/>
          <w:szCs w:val="22"/>
          <w:lang w:val="en-US"/>
        </w:rPr>
        <w:t>, 1 at Lytchett Bay View on 4</w:t>
      </w:r>
      <w:r w:rsidRPr="002515F1">
        <w:rPr>
          <w:rFonts w:ascii="Arial" w:hAnsi="Arial" w:cs="Arial"/>
          <w:bCs/>
          <w:sz w:val="22"/>
          <w:szCs w:val="22"/>
          <w:vertAlign w:val="superscript"/>
          <w:lang w:val="en-US"/>
        </w:rPr>
        <w:t>th</w:t>
      </w:r>
      <w:r w:rsidRPr="002515F1">
        <w:rPr>
          <w:rFonts w:ascii="Arial" w:hAnsi="Arial" w:cs="Arial"/>
          <w:bCs/>
          <w:sz w:val="22"/>
          <w:szCs w:val="22"/>
          <w:lang w:val="en-US"/>
        </w:rPr>
        <w:t xml:space="preserve"> Dec and finally 1 at Sandy Close Pond on 13</w:t>
      </w:r>
      <w:r w:rsidRPr="002515F1">
        <w:rPr>
          <w:rFonts w:ascii="Arial" w:hAnsi="Arial" w:cs="Arial"/>
          <w:bCs/>
          <w:sz w:val="22"/>
          <w:szCs w:val="22"/>
          <w:vertAlign w:val="superscript"/>
          <w:lang w:val="en-US"/>
        </w:rPr>
        <w:t>th</w:t>
      </w:r>
      <w:r w:rsidRPr="002515F1">
        <w:rPr>
          <w:rFonts w:ascii="Arial" w:hAnsi="Arial" w:cs="Arial"/>
          <w:bCs/>
          <w:sz w:val="22"/>
          <w:szCs w:val="22"/>
          <w:lang w:val="en-US"/>
        </w:rPr>
        <w:t xml:space="preserve"> Dec. 1 ringed.</w:t>
      </w:r>
    </w:p>
    <w:p w:rsidR="001E306C" w:rsidRDefault="00B35DAF">
      <w:pPr>
        <w:widowControl w:val="0"/>
        <w:autoSpaceDE w:val="0"/>
        <w:autoSpaceDN w:val="0"/>
        <w:adjustRightInd w:val="0"/>
        <w:rPr>
          <w:rFonts w:ascii="Arial" w:hAnsi="Arial" w:cs="Arial"/>
          <w:bCs/>
          <w:sz w:val="22"/>
          <w:szCs w:val="20"/>
          <w:lang w:val="en-US"/>
        </w:rPr>
      </w:pPr>
    </w:p>
    <w:p w:rsidR="001E306C" w:rsidRPr="007046E5" w:rsidRDefault="00B35DAF" w:rsidP="001E306C">
      <w:pPr>
        <w:rPr>
          <w:rFonts w:ascii="Wingdings 3" w:hAnsi="Wingdings 3"/>
          <w:b/>
          <w:sz w:val="22"/>
          <w:szCs w:val="22"/>
          <w:lang w:val="en-US"/>
        </w:rPr>
      </w:pPr>
      <w:r w:rsidRPr="007046E5">
        <w:rPr>
          <w:rFonts w:ascii="Arial" w:hAnsi="Arial" w:cs="Arial"/>
          <w:b/>
          <w:bCs/>
          <w:sz w:val="22"/>
          <w:szCs w:val="22"/>
          <w:u w:val="single"/>
          <w:lang w:val="en-US"/>
        </w:rPr>
        <w:t>Spotted Flycatcher:</w:t>
      </w:r>
      <w:r w:rsidRPr="007046E5">
        <w:rPr>
          <w:rFonts w:ascii="Arial" w:hAnsi="Arial" w:cs="Arial"/>
          <w:sz w:val="22"/>
          <w:szCs w:val="22"/>
          <w:lang w:val="en-US"/>
        </w:rPr>
        <w:t xml:space="preserve"> (8 </w:t>
      </w:r>
      <w:r w:rsidRPr="007046E5">
        <w:rPr>
          <w:rFonts w:ascii="Arial" w:hAnsi="Arial" w:cs="Arial"/>
          <w:sz w:val="22"/>
          <w:szCs w:val="22"/>
        </w:rPr>
        <w:t>–</w:t>
      </w:r>
      <w:r w:rsidRPr="007046E5">
        <w:rPr>
          <w:rFonts w:ascii="Arial" w:hAnsi="Arial" w:cs="Arial"/>
          <w:sz w:val="22"/>
          <w:szCs w:val="22"/>
          <w:lang w:val="en-US"/>
        </w:rPr>
        <w:t xml:space="preserve"> 6 </w:t>
      </w:r>
      <w:r w:rsidRPr="007046E5">
        <w:rPr>
          <w:rFonts w:ascii="Arial" w:hAnsi="Arial" w:cs="Arial"/>
          <w:sz w:val="22"/>
          <w:szCs w:val="22"/>
        </w:rPr>
        <w:t>–</w:t>
      </w:r>
      <w:r w:rsidRPr="007046E5">
        <w:rPr>
          <w:rFonts w:ascii="Arial" w:hAnsi="Arial" w:cs="Arial"/>
          <w:sz w:val="22"/>
          <w:szCs w:val="22"/>
          <w:lang w:val="en-US"/>
        </w:rPr>
        <w:t xml:space="preserve"> 24)</w:t>
      </w:r>
      <w:r w:rsidRPr="007046E5">
        <w:rPr>
          <w:sz w:val="22"/>
          <w:szCs w:val="22"/>
          <w:lang w:val="en-US"/>
        </w:rPr>
        <w:t xml:space="preserve">  </w:t>
      </w:r>
      <w:r w:rsidRPr="007046E5">
        <w:rPr>
          <w:rFonts w:ascii="Wingdings 3" w:hAnsi="Wingdings 3"/>
          <w:b/>
          <w:sz w:val="22"/>
          <w:szCs w:val="22"/>
          <w:lang w:val="en-US"/>
        </w:rPr>
        <w:sym w:font="Wingdings 3" w:char="F06D"/>
      </w:r>
    </w:p>
    <w:p w:rsidR="001E306C" w:rsidRPr="007046E5" w:rsidRDefault="00B35DAF" w:rsidP="001E306C">
      <w:pPr>
        <w:rPr>
          <w:rFonts w:ascii="Arial" w:hAnsi="Arial" w:cs="Arial"/>
          <w:sz w:val="22"/>
          <w:szCs w:val="22"/>
          <w:lang w:val="en-US"/>
        </w:rPr>
      </w:pPr>
      <w:r w:rsidRPr="007046E5">
        <w:rPr>
          <w:rFonts w:ascii="Arial" w:hAnsi="Arial" w:cs="Arial"/>
          <w:sz w:val="22"/>
          <w:szCs w:val="22"/>
          <w:lang w:val="en-US"/>
        </w:rPr>
        <w:t>P</w:t>
      </w:r>
      <w:r w:rsidRPr="007046E5">
        <w:rPr>
          <w:rFonts w:ascii="Arial" w:hAnsi="Arial" w:cs="Arial"/>
          <w:sz w:val="22"/>
          <w:szCs w:val="22"/>
          <w:lang w:val="en-US"/>
        </w:rPr>
        <w:t xml:space="preserve">assage </w:t>
      </w:r>
      <w:r w:rsidRPr="007046E5">
        <w:rPr>
          <w:rFonts w:ascii="Arial" w:hAnsi="Arial" w:cs="Arial"/>
          <w:sz w:val="22"/>
          <w:szCs w:val="22"/>
          <w:lang w:val="en-US"/>
        </w:rPr>
        <w:t>migrant, previously bred</w:t>
      </w:r>
      <w:r w:rsidRPr="007046E5">
        <w:rPr>
          <w:rFonts w:ascii="Arial" w:hAnsi="Arial" w:cs="Arial"/>
          <w:sz w:val="22"/>
          <w:szCs w:val="22"/>
          <w:lang w:val="en-US"/>
        </w:rPr>
        <w:t xml:space="preserve">. In terms of bird-days this was a record year just surpassing 40 B.D in 2002. </w:t>
      </w:r>
      <w:r w:rsidRPr="007046E5">
        <w:rPr>
          <w:rFonts w:ascii="Arial" w:hAnsi="Arial" w:cs="Arial"/>
          <w:sz w:val="22"/>
          <w:szCs w:val="22"/>
          <w:lang w:val="en-US"/>
        </w:rPr>
        <w:t>1 in spring on Lytchett Fields on 8</w:t>
      </w:r>
      <w:r w:rsidRPr="007046E5">
        <w:rPr>
          <w:rFonts w:ascii="Arial" w:hAnsi="Arial" w:cs="Arial"/>
          <w:sz w:val="22"/>
          <w:szCs w:val="22"/>
          <w:vertAlign w:val="superscript"/>
          <w:lang w:val="en-US"/>
        </w:rPr>
        <w:t>th</w:t>
      </w:r>
      <w:r w:rsidRPr="007046E5">
        <w:rPr>
          <w:rFonts w:ascii="Arial" w:hAnsi="Arial" w:cs="Arial"/>
          <w:sz w:val="22"/>
          <w:szCs w:val="22"/>
          <w:lang w:val="en-US"/>
        </w:rPr>
        <w:t xml:space="preserve"> May. </w:t>
      </w:r>
      <w:r w:rsidRPr="007046E5">
        <w:rPr>
          <w:rFonts w:ascii="Arial" w:hAnsi="Arial" w:cs="Arial"/>
          <w:sz w:val="22"/>
          <w:szCs w:val="22"/>
          <w:lang w:val="en-US"/>
        </w:rPr>
        <w:t>41 bird days between 12</w:t>
      </w:r>
      <w:r w:rsidRPr="007046E5">
        <w:rPr>
          <w:rFonts w:ascii="Arial" w:hAnsi="Arial" w:cs="Arial"/>
          <w:sz w:val="22"/>
          <w:szCs w:val="22"/>
          <w:vertAlign w:val="superscript"/>
          <w:lang w:val="en-US"/>
        </w:rPr>
        <w:t>th</w:t>
      </w:r>
      <w:r w:rsidRPr="007046E5">
        <w:rPr>
          <w:rFonts w:ascii="Arial" w:hAnsi="Arial" w:cs="Arial"/>
          <w:sz w:val="22"/>
          <w:szCs w:val="22"/>
          <w:lang w:val="en-US"/>
        </w:rPr>
        <w:t xml:space="preserve"> Aug and 28</w:t>
      </w:r>
      <w:r w:rsidRPr="007046E5">
        <w:rPr>
          <w:rFonts w:ascii="Arial" w:hAnsi="Arial" w:cs="Arial"/>
          <w:sz w:val="22"/>
          <w:szCs w:val="22"/>
          <w:vertAlign w:val="superscript"/>
          <w:lang w:val="en-US"/>
        </w:rPr>
        <w:t>th</w:t>
      </w:r>
      <w:r w:rsidRPr="007046E5">
        <w:rPr>
          <w:rFonts w:ascii="Arial" w:hAnsi="Arial" w:cs="Arial"/>
          <w:sz w:val="22"/>
          <w:szCs w:val="22"/>
          <w:lang w:val="en-US"/>
        </w:rPr>
        <w:t xml:space="preserve"> Sep seen at several sites. Max 6 on 18</w:t>
      </w:r>
      <w:r w:rsidRPr="007046E5">
        <w:rPr>
          <w:rFonts w:ascii="Arial" w:hAnsi="Arial" w:cs="Arial"/>
          <w:sz w:val="22"/>
          <w:szCs w:val="22"/>
          <w:vertAlign w:val="superscript"/>
          <w:lang w:val="en-US"/>
        </w:rPr>
        <w:t>th</w:t>
      </w:r>
      <w:r w:rsidRPr="007046E5">
        <w:rPr>
          <w:rFonts w:ascii="Arial" w:hAnsi="Arial" w:cs="Arial"/>
          <w:sz w:val="22"/>
          <w:szCs w:val="22"/>
          <w:lang w:val="en-US"/>
        </w:rPr>
        <w:t xml:space="preserve"> Sep. No doubt helped by great </w:t>
      </w:r>
      <w:r w:rsidRPr="007046E5">
        <w:rPr>
          <w:rFonts w:ascii="Arial" w:hAnsi="Arial" w:cs="Arial"/>
          <w:sz w:val="22"/>
          <w:szCs w:val="22"/>
          <w:lang w:val="en-US"/>
        </w:rPr>
        <w:t>weather in Sep and increased observer coverage.</w:t>
      </w:r>
    </w:p>
    <w:p w:rsidR="001E306C" w:rsidRPr="001E306C" w:rsidRDefault="00B35DAF">
      <w:pPr>
        <w:widowControl w:val="0"/>
        <w:autoSpaceDE w:val="0"/>
        <w:autoSpaceDN w:val="0"/>
        <w:adjustRightInd w:val="0"/>
        <w:rPr>
          <w:rFonts w:ascii="Arial" w:hAnsi="Arial" w:cs="Arial"/>
          <w:bCs/>
          <w:sz w:val="22"/>
          <w:szCs w:val="20"/>
          <w:lang w:val="en-US"/>
        </w:rPr>
        <w:sectPr w:rsidR="001E306C" w:rsidRPr="001E306C" w:rsidSect="000D76CF">
          <w:pgSz w:w="11907" w:h="16840"/>
          <w:pgMar w:top="1418" w:right="1814" w:bottom="1418" w:left="1814" w:header="737" w:footer="1077" w:gutter="0"/>
          <w:cols w:space="720"/>
          <w:noEndnote/>
        </w:sectPr>
      </w:pPr>
    </w:p>
    <w:p w:rsidR="00475759" w:rsidRDefault="00B35DAF" w:rsidP="00FF5BA3">
      <w:pPr>
        <w:widowControl w:val="0"/>
        <w:autoSpaceDE w:val="0"/>
        <w:autoSpaceDN w:val="0"/>
        <w:adjustRightInd w:val="0"/>
        <w:ind w:left="1440" w:firstLine="720"/>
        <w:rPr>
          <w:rFonts w:ascii="Arial" w:hAnsi="Arial" w:cs="Arial"/>
          <w:bCs/>
          <w:sz w:val="22"/>
          <w:szCs w:val="20"/>
          <w:lang w:val="en-US"/>
        </w:rPr>
      </w:pPr>
      <w:r>
        <w:rPr>
          <w:rFonts w:ascii="Arial" w:hAnsi="Arial" w:cs="Arial"/>
          <w:bCs/>
          <w:noProof/>
          <w:sz w:val="22"/>
          <w:szCs w:val="20"/>
          <w:lang w:val="en-US"/>
        </w:rPr>
        <w:drawing>
          <wp:inline distT="0" distB="0" distL="0" distR="0">
            <wp:extent cx="3076575" cy="2327246"/>
            <wp:effectExtent l="0" t="0" r="0" b="0"/>
            <wp:docPr id="109" name="Picture 109" descr="C:\Users\Chillblast\Pictures\My Pictures\Shauns Pictures\Birds\Water Pipit\waterpip IB 151115 (2) (800x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67543" name="Picture 15" descr="C:\Users\Chillblast\Pictures\My Pictures\Shauns Pictures\Birds\Water Pipit\waterpip IB 151115 (2) (800x605).jpg"/>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3104491" cy="2348363"/>
                    </a:xfrm>
                    <a:prstGeom prst="rect">
                      <a:avLst/>
                    </a:prstGeom>
                    <a:noFill/>
                    <a:ln>
                      <a:noFill/>
                    </a:ln>
                  </pic:spPr>
                </pic:pic>
              </a:graphicData>
            </a:graphic>
          </wp:inline>
        </w:drawing>
      </w:r>
      <w:r>
        <w:rPr>
          <w:rFonts w:ascii="Arial" w:hAnsi="Arial" w:cs="Arial"/>
          <w:bCs/>
          <w:sz w:val="22"/>
          <w:szCs w:val="20"/>
          <w:lang w:val="en-US"/>
        </w:rPr>
        <w:t xml:space="preserve">  </w:t>
      </w:r>
      <w:r>
        <w:rPr>
          <w:rFonts w:ascii="Arial" w:hAnsi="Arial" w:cs="Arial"/>
          <w:bCs/>
          <w:noProof/>
          <w:sz w:val="22"/>
          <w:szCs w:val="20"/>
          <w:lang w:val="en-US"/>
        </w:rPr>
        <w:drawing>
          <wp:inline distT="0" distB="0" distL="0" distR="0">
            <wp:extent cx="3232543" cy="2324100"/>
            <wp:effectExtent l="0" t="0" r="6350" b="0"/>
            <wp:docPr id="120" name="Picture 120" descr="C:\Users\Chillblast\Pictures\My Pictures\Shauns Pictures\Birds\Dartford Warbler\dartfordDWS IB 15 (2) (800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70120" name="Picture 23" descr="C:\Users\Chillblast\Pictures\My Pictures\Shauns Pictures\Birds\Dartford Warbler\dartfordDWS IB 15 (2) (800x576).jpg"/>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3234373" cy="2325416"/>
                    </a:xfrm>
                    <a:prstGeom prst="rect">
                      <a:avLst/>
                    </a:prstGeom>
                    <a:noFill/>
                    <a:ln>
                      <a:noFill/>
                    </a:ln>
                  </pic:spPr>
                </pic:pic>
              </a:graphicData>
            </a:graphic>
          </wp:inline>
        </w:drawing>
      </w:r>
    </w:p>
    <w:p w:rsidR="00886DF7" w:rsidRDefault="00B35DAF" w:rsidP="00886DF7">
      <w:pPr>
        <w:widowControl w:val="0"/>
        <w:autoSpaceDE w:val="0"/>
        <w:autoSpaceDN w:val="0"/>
        <w:adjustRightInd w:val="0"/>
        <w:ind w:firstLine="720"/>
        <w:rPr>
          <w:rFonts w:ascii="Arial" w:hAnsi="Arial" w:cs="Arial"/>
          <w:bCs/>
          <w:sz w:val="22"/>
          <w:szCs w:val="20"/>
          <w:lang w:val="en-US"/>
        </w:rPr>
      </w:pPr>
    </w:p>
    <w:p w:rsidR="00886DF7" w:rsidRDefault="00B35DAF" w:rsidP="00886DF7">
      <w:pPr>
        <w:widowControl w:val="0"/>
        <w:autoSpaceDE w:val="0"/>
        <w:autoSpaceDN w:val="0"/>
        <w:adjustRightInd w:val="0"/>
        <w:rPr>
          <w:rFonts w:ascii="Arial" w:hAnsi="Arial" w:cs="Arial"/>
          <w:bCs/>
          <w:sz w:val="22"/>
          <w:szCs w:val="20"/>
          <w:lang w:val="en-US"/>
        </w:rPr>
      </w:pPr>
      <w:r>
        <w:rPr>
          <w:rFonts w:ascii="Arial" w:hAnsi="Arial" w:cs="Arial"/>
          <w:bCs/>
          <w:sz w:val="22"/>
          <w:szCs w:val="20"/>
          <w:lang w:val="en-US"/>
        </w:rPr>
        <w:t xml:space="preserve">           </w:t>
      </w:r>
      <w:r>
        <w:rPr>
          <w:rFonts w:ascii="Arial" w:hAnsi="Arial" w:cs="Arial"/>
          <w:bCs/>
          <w:sz w:val="22"/>
          <w:szCs w:val="20"/>
          <w:lang w:val="en-US"/>
        </w:rPr>
        <w:t xml:space="preserve">   </w:t>
      </w:r>
      <w:r>
        <w:rPr>
          <w:rFonts w:ascii="Arial" w:hAnsi="Arial" w:cs="Arial"/>
          <w:bCs/>
          <w:sz w:val="22"/>
          <w:szCs w:val="20"/>
          <w:lang w:val="en-US"/>
        </w:rPr>
        <w:tab/>
        <w:t xml:space="preserve">           </w:t>
      </w:r>
      <w:r>
        <w:rPr>
          <w:rFonts w:ascii="Arial" w:hAnsi="Arial" w:cs="Arial"/>
          <w:bCs/>
          <w:sz w:val="22"/>
          <w:szCs w:val="20"/>
          <w:lang w:val="en-US"/>
        </w:rPr>
        <w:t xml:space="preserve"> </w:t>
      </w:r>
      <w:r>
        <w:rPr>
          <w:rFonts w:ascii="Arial" w:hAnsi="Arial" w:cs="Arial"/>
          <w:bCs/>
          <w:sz w:val="22"/>
          <w:szCs w:val="20"/>
          <w:lang w:val="en-US"/>
        </w:rPr>
        <w:t xml:space="preserve"> </w:t>
      </w:r>
      <w:r>
        <w:rPr>
          <w:rFonts w:ascii="Arial" w:hAnsi="Arial" w:cs="Arial"/>
          <w:bCs/>
          <w:noProof/>
          <w:sz w:val="22"/>
          <w:szCs w:val="22"/>
          <w:lang w:val="en-US"/>
        </w:rPr>
        <w:drawing>
          <wp:inline distT="0" distB="0" distL="0" distR="0">
            <wp:extent cx="3028950" cy="2508772"/>
            <wp:effectExtent l="0" t="0" r="0" b="6350"/>
            <wp:docPr id="55" name="Picture 55" descr="C:\Users\Chillblast\Pictures\My Pictures\Shauns Pictures\Birds\Lesser Redpoll\Lesser Redpoll IB LB 15 (3) (559x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23598" name="Picture 7" descr="C:\Users\Chillblast\Pictures\My Pictures\Shauns Pictures\Birds\Lesser Redpoll\Lesser Redpoll IB LB 15 (3) (559x463).jpg"/>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3029924" cy="2509578"/>
                    </a:xfrm>
                    <a:prstGeom prst="rect">
                      <a:avLst/>
                    </a:prstGeom>
                    <a:noFill/>
                    <a:ln>
                      <a:noFill/>
                    </a:ln>
                  </pic:spPr>
                </pic:pic>
              </a:graphicData>
            </a:graphic>
          </wp:inline>
        </w:drawing>
      </w:r>
      <w:r>
        <w:rPr>
          <w:rFonts w:ascii="Arial" w:hAnsi="Arial" w:cs="Arial"/>
          <w:bCs/>
          <w:sz w:val="22"/>
          <w:szCs w:val="20"/>
          <w:lang w:val="en-US"/>
        </w:rPr>
        <w:t xml:space="preserve"> </w:t>
      </w:r>
      <w:r>
        <w:rPr>
          <w:rFonts w:ascii="Arial" w:hAnsi="Arial" w:cs="Arial"/>
          <w:bCs/>
          <w:noProof/>
          <w:sz w:val="22"/>
          <w:szCs w:val="20"/>
          <w:lang w:val="en-US"/>
        </w:rPr>
        <w:drawing>
          <wp:inline distT="0" distB="0" distL="0" distR="0">
            <wp:extent cx="3267075" cy="2519626"/>
            <wp:effectExtent l="0" t="0" r="0" b="0"/>
            <wp:docPr id="112" name="Picture 112" descr="C:\Users\Chillblast\Pictures\My Pictures\Shauns Pictures\Birds\Siskin\sISKIN lb ib 15 (2) (542x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78046" name="Picture 18" descr="C:\Users\Chillblast\Pictures\My Pictures\Shauns Pictures\Birds\Siskin\sISKIN lb ib 15 (2) (542x418).jpg"/>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3272964" cy="2524168"/>
                    </a:xfrm>
                    <a:prstGeom prst="rect">
                      <a:avLst/>
                    </a:prstGeom>
                    <a:noFill/>
                    <a:ln>
                      <a:noFill/>
                    </a:ln>
                  </pic:spPr>
                </pic:pic>
              </a:graphicData>
            </a:graphic>
          </wp:inline>
        </w:drawing>
      </w:r>
    </w:p>
    <w:p w:rsidR="00FF5BA3" w:rsidRPr="001F35F8" w:rsidRDefault="00B35DAF" w:rsidP="00886DF7">
      <w:pPr>
        <w:widowControl w:val="0"/>
        <w:autoSpaceDE w:val="0"/>
        <w:autoSpaceDN w:val="0"/>
        <w:adjustRightInd w:val="0"/>
        <w:rPr>
          <w:rFonts w:ascii="Arial" w:hAnsi="Arial" w:cs="Arial"/>
          <w:bCs/>
          <w:i/>
          <w:sz w:val="18"/>
          <w:szCs w:val="18"/>
          <w:lang w:val="en-US"/>
        </w:rPr>
        <w:sectPr w:rsidR="00FF5BA3" w:rsidRPr="001F35F8" w:rsidSect="00475759">
          <w:pgSz w:w="16840" w:h="11907" w:orient="landscape"/>
          <w:pgMar w:top="1814" w:right="1418" w:bottom="1814" w:left="1418" w:header="737" w:footer="1077" w:gutter="0"/>
          <w:cols w:space="720"/>
          <w:noEndnote/>
          <w:docGrid w:linePitch="326"/>
        </w:sectPr>
      </w:pPr>
      <w:r>
        <w:rPr>
          <w:rFonts w:ascii="Arial" w:hAnsi="Arial" w:cs="Arial"/>
          <w:bCs/>
          <w:sz w:val="22"/>
          <w:szCs w:val="20"/>
          <w:lang w:val="en-US"/>
        </w:rPr>
        <w:tab/>
      </w:r>
      <w:r>
        <w:rPr>
          <w:rFonts w:ascii="Arial" w:hAnsi="Arial" w:cs="Arial"/>
          <w:bCs/>
          <w:sz w:val="22"/>
          <w:szCs w:val="20"/>
          <w:lang w:val="en-US"/>
        </w:rPr>
        <w:tab/>
        <w:t xml:space="preserve">    </w:t>
      </w:r>
      <w:r w:rsidRPr="00FF5BA3">
        <w:rPr>
          <w:rFonts w:ascii="Arial" w:hAnsi="Arial" w:cs="Arial"/>
          <w:bCs/>
          <w:i/>
          <w:sz w:val="18"/>
          <w:szCs w:val="18"/>
          <w:lang w:val="en-US"/>
        </w:rPr>
        <w:t xml:space="preserve">Water </w:t>
      </w:r>
      <w:r>
        <w:rPr>
          <w:rFonts w:ascii="Arial" w:hAnsi="Arial" w:cs="Arial"/>
          <w:bCs/>
          <w:i/>
          <w:sz w:val="18"/>
          <w:szCs w:val="18"/>
          <w:lang w:val="en-US"/>
        </w:rPr>
        <w:t>Pipit, Dartford</w:t>
      </w:r>
      <w:r w:rsidRPr="00FF5BA3">
        <w:rPr>
          <w:rFonts w:ascii="Arial" w:hAnsi="Arial" w:cs="Arial"/>
          <w:bCs/>
          <w:i/>
          <w:sz w:val="18"/>
          <w:szCs w:val="18"/>
          <w:lang w:val="en-US"/>
        </w:rPr>
        <w:t xml:space="preserve"> Warbler, Lesser Redpoll and Siskin. </w:t>
      </w:r>
      <w:r>
        <w:rPr>
          <w:rFonts w:ascii="Arial" w:hAnsi="Arial" w:cs="Arial"/>
          <w:bCs/>
          <w:i/>
          <w:sz w:val="18"/>
          <w:szCs w:val="18"/>
          <w:lang w:val="en-US"/>
        </w:rPr>
        <w:t>Fine examples of Ian Ballam’s’</w:t>
      </w:r>
      <w:r w:rsidRPr="00FF5BA3">
        <w:rPr>
          <w:rFonts w:ascii="Arial" w:hAnsi="Arial" w:cs="Arial"/>
          <w:bCs/>
          <w:i/>
          <w:sz w:val="18"/>
          <w:szCs w:val="18"/>
          <w:lang w:val="en-US"/>
        </w:rPr>
        <w:t xml:space="preserve"> patient and </w:t>
      </w:r>
      <w:r>
        <w:rPr>
          <w:rFonts w:ascii="Arial" w:hAnsi="Arial" w:cs="Arial"/>
          <w:bCs/>
          <w:i/>
          <w:sz w:val="18"/>
          <w:szCs w:val="18"/>
          <w:lang w:val="en-US"/>
        </w:rPr>
        <w:t xml:space="preserve">skilled work </w:t>
      </w:r>
      <w:r>
        <w:rPr>
          <w:rFonts w:ascii="Arial" w:hAnsi="Arial" w:cs="Arial"/>
          <w:bCs/>
          <w:i/>
          <w:sz w:val="18"/>
          <w:szCs w:val="18"/>
          <w:lang w:val="en-US"/>
        </w:rPr>
        <w:t>with the Canon SX50.</w:t>
      </w:r>
    </w:p>
    <w:p w:rsidR="0033437F" w:rsidRPr="007046E5" w:rsidRDefault="00B35DAF" w:rsidP="00A76CEE">
      <w:pPr>
        <w:rPr>
          <w:rFonts w:ascii="Arial" w:hAnsi="Arial" w:cs="Arial"/>
          <w:bCs/>
          <w:sz w:val="22"/>
          <w:szCs w:val="22"/>
          <w:lang w:val="en-US"/>
        </w:rPr>
      </w:pPr>
      <w:r w:rsidRPr="007046E5">
        <w:rPr>
          <w:rFonts w:ascii="Arial" w:hAnsi="Arial" w:cs="Arial"/>
          <w:b/>
          <w:bCs/>
          <w:sz w:val="22"/>
          <w:szCs w:val="22"/>
          <w:u w:val="single"/>
          <w:lang w:val="en-US"/>
        </w:rPr>
        <w:t>Pied Flycatcher:</w:t>
      </w:r>
      <w:r w:rsidRPr="007046E5">
        <w:rPr>
          <w:rFonts w:ascii="Arial" w:hAnsi="Arial" w:cs="Arial"/>
          <w:bCs/>
          <w:sz w:val="22"/>
          <w:szCs w:val="22"/>
          <w:lang w:val="en-US"/>
        </w:rPr>
        <w:t xml:space="preserve"> (1 – 10</w:t>
      </w:r>
      <w:r w:rsidRPr="007046E5">
        <w:rPr>
          <w:rFonts w:ascii="Arial" w:hAnsi="Arial" w:cs="Arial"/>
          <w:bCs/>
          <w:sz w:val="22"/>
          <w:szCs w:val="22"/>
          <w:lang w:val="en-US"/>
        </w:rPr>
        <w:t>)</w:t>
      </w:r>
    </w:p>
    <w:p w:rsidR="00315C05" w:rsidRPr="007046E5" w:rsidRDefault="00B35DAF" w:rsidP="00A76CEE">
      <w:pPr>
        <w:rPr>
          <w:rFonts w:ascii="Arial" w:hAnsi="Arial" w:cs="Arial"/>
          <w:bCs/>
          <w:sz w:val="22"/>
          <w:szCs w:val="22"/>
          <w:lang w:val="en-US"/>
        </w:rPr>
      </w:pPr>
      <w:r w:rsidRPr="007046E5">
        <w:rPr>
          <w:rFonts w:ascii="Arial" w:hAnsi="Arial" w:cs="Arial"/>
          <w:bCs/>
          <w:sz w:val="22"/>
          <w:szCs w:val="22"/>
          <w:lang w:val="en-US"/>
        </w:rPr>
        <w:t xml:space="preserve">Rare visitor. 1 </w:t>
      </w:r>
      <w:r w:rsidRPr="007046E5">
        <w:rPr>
          <w:rFonts w:ascii="Arial" w:hAnsi="Arial" w:cs="Arial"/>
          <w:bCs/>
          <w:sz w:val="22"/>
          <w:szCs w:val="22"/>
          <w:lang w:val="en-US"/>
        </w:rPr>
        <w:t>on a wet morning at Sandy Close Pond, 23</w:t>
      </w:r>
      <w:r w:rsidRPr="007046E5">
        <w:rPr>
          <w:rFonts w:ascii="Arial" w:hAnsi="Arial" w:cs="Arial"/>
          <w:bCs/>
          <w:sz w:val="22"/>
          <w:szCs w:val="22"/>
          <w:vertAlign w:val="superscript"/>
          <w:lang w:val="en-US"/>
        </w:rPr>
        <w:t>rd</w:t>
      </w:r>
      <w:r w:rsidRPr="007046E5">
        <w:rPr>
          <w:rFonts w:ascii="Arial" w:hAnsi="Arial" w:cs="Arial"/>
          <w:bCs/>
          <w:sz w:val="22"/>
          <w:szCs w:val="22"/>
          <w:lang w:val="en-US"/>
        </w:rPr>
        <w:t xml:space="preserve"> Aug (SR). This was for the first record for this site.</w:t>
      </w:r>
    </w:p>
    <w:p w:rsidR="00315C05" w:rsidRDefault="00B35DAF" w:rsidP="00A76CEE">
      <w:pPr>
        <w:rPr>
          <w:rFonts w:ascii="Arial" w:hAnsi="Arial" w:cs="Arial"/>
          <w:b/>
          <w:bCs/>
          <w:sz w:val="22"/>
          <w:szCs w:val="22"/>
          <w:u w:val="single"/>
          <w:lang w:val="en-US"/>
        </w:rPr>
      </w:pPr>
    </w:p>
    <w:p w:rsidR="00A76CEE" w:rsidRPr="007046E5" w:rsidRDefault="00B35DAF" w:rsidP="00A76CEE">
      <w:pPr>
        <w:rPr>
          <w:rFonts w:ascii="Wingdings 3" w:hAnsi="Wingdings 3"/>
          <w:b/>
          <w:sz w:val="22"/>
          <w:szCs w:val="22"/>
          <w:lang w:val="en-US"/>
        </w:rPr>
      </w:pPr>
      <w:r w:rsidRPr="007046E5">
        <w:rPr>
          <w:rFonts w:ascii="Arial" w:hAnsi="Arial" w:cs="Arial"/>
          <w:b/>
          <w:bCs/>
          <w:sz w:val="22"/>
          <w:szCs w:val="22"/>
          <w:u w:val="single"/>
          <w:lang w:val="en-US"/>
        </w:rPr>
        <w:t>Bearded Tit:</w:t>
      </w:r>
      <w:r w:rsidRPr="007046E5">
        <w:rPr>
          <w:rFonts w:ascii="Arial" w:hAnsi="Arial" w:cs="Arial"/>
          <w:sz w:val="22"/>
          <w:szCs w:val="22"/>
          <w:lang w:val="en-US"/>
        </w:rPr>
        <w:t xml:space="preserve"> (33</w:t>
      </w:r>
      <w:r w:rsidRPr="007046E5">
        <w:rPr>
          <w:rFonts w:ascii="Arial" w:hAnsi="Arial" w:cs="Arial"/>
          <w:sz w:val="22"/>
          <w:szCs w:val="22"/>
          <w:lang w:val="en-US"/>
        </w:rPr>
        <w:t xml:space="preserve"> </w:t>
      </w:r>
      <w:r w:rsidRPr="007046E5">
        <w:rPr>
          <w:rFonts w:ascii="Arial" w:hAnsi="Arial" w:cs="Arial"/>
          <w:sz w:val="22"/>
          <w:szCs w:val="22"/>
        </w:rPr>
        <w:t>–</w:t>
      </w:r>
      <w:r w:rsidRPr="007046E5">
        <w:rPr>
          <w:rFonts w:ascii="Arial" w:hAnsi="Arial" w:cs="Arial"/>
          <w:sz w:val="22"/>
          <w:szCs w:val="22"/>
          <w:lang w:val="en-US"/>
        </w:rPr>
        <w:t xml:space="preserve"> 24</w:t>
      </w:r>
      <w:r w:rsidRPr="007046E5">
        <w:rPr>
          <w:rFonts w:ascii="Arial" w:hAnsi="Arial" w:cs="Arial"/>
          <w:sz w:val="22"/>
          <w:szCs w:val="22"/>
          <w:lang w:val="en-US"/>
        </w:rPr>
        <w:t>)</w:t>
      </w:r>
      <w:r w:rsidRPr="007046E5">
        <w:rPr>
          <w:rFonts w:ascii="Arial" w:hAnsi="Arial" w:cs="Arial"/>
          <w:sz w:val="22"/>
          <w:szCs w:val="22"/>
          <w:lang w:val="en-US"/>
        </w:rPr>
        <w:t xml:space="preserve"> </w:t>
      </w:r>
      <w:r w:rsidRPr="007046E5">
        <w:rPr>
          <w:sz w:val="22"/>
          <w:szCs w:val="22"/>
          <w:lang w:val="en-US"/>
        </w:rPr>
        <w:t xml:space="preserve"> </w:t>
      </w:r>
      <w:r w:rsidRPr="007046E5">
        <w:rPr>
          <w:rFonts w:ascii="Wingdings 3" w:hAnsi="Wingdings 3"/>
          <w:b/>
          <w:sz w:val="22"/>
          <w:szCs w:val="22"/>
          <w:lang w:val="en-US"/>
        </w:rPr>
        <w:sym w:font="Wingdings 3" w:char="F06E"/>
      </w:r>
    </w:p>
    <w:p w:rsidR="00C30C04" w:rsidRPr="007046E5" w:rsidRDefault="00B35DAF" w:rsidP="00A76CEE">
      <w:pPr>
        <w:rPr>
          <w:rFonts w:ascii="Arial" w:hAnsi="Arial" w:cs="Arial"/>
          <w:sz w:val="22"/>
          <w:szCs w:val="22"/>
          <w:lang w:val="en-US"/>
        </w:rPr>
      </w:pPr>
      <w:r w:rsidRPr="007046E5">
        <w:rPr>
          <w:rFonts w:ascii="Arial" w:hAnsi="Arial" w:cs="Arial"/>
          <w:sz w:val="22"/>
          <w:szCs w:val="22"/>
          <w:lang w:val="en-US"/>
        </w:rPr>
        <w:t>Scarce</w:t>
      </w:r>
      <w:r w:rsidRPr="007046E5">
        <w:rPr>
          <w:rFonts w:ascii="Arial" w:hAnsi="Arial" w:cs="Arial"/>
          <w:sz w:val="22"/>
          <w:szCs w:val="22"/>
          <w:lang w:val="en-US"/>
        </w:rPr>
        <w:t xml:space="preserve"> </w:t>
      </w:r>
      <w:r w:rsidRPr="007046E5">
        <w:rPr>
          <w:rFonts w:ascii="Arial" w:hAnsi="Arial" w:cs="Arial"/>
          <w:sz w:val="22"/>
          <w:szCs w:val="22"/>
          <w:lang w:val="en-US"/>
        </w:rPr>
        <w:t xml:space="preserve">breeder and scarce passage migrant. </w:t>
      </w:r>
      <w:r w:rsidRPr="007046E5">
        <w:rPr>
          <w:rFonts w:ascii="Arial" w:hAnsi="Arial" w:cs="Arial"/>
          <w:sz w:val="22"/>
          <w:szCs w:val="22"/>
          <w:lang w:val="en-US"/>
        </w:rPr>
        <w:t>At least 1 pair bred</w:t>
      </w:r>
      <w:r w:rsidRPr="007046E5">
        <w:rPr>
          <w:rFonts w:ascii="Arial" w:hAnsi="Arial" w:cs="Arial"/>
          <w:sz w:val="22"/>
          <w:szCs w:val="22"/>
          <w:lang w:val="en-US"/>
        </w:rPr>
        <w:t xml:space="preserve"> with recently fledged juveniles ringed in Aug. Seen at Lytchett Heath and around the Sherford in the breeding season.</w:t>
      </w:r>
    </w:p>
    <w:p w:rsidR="00C30C04" w:rsidRPr="007046E5" w:rsidRDefault="00B35DAF" w:rsidP="00A76CEE">
      <w:pPr>
        <w:rPr>
          <w:rFonts w:ascii="Arial" w:hAnsi="Arial" w:cs="Arial"/>
          <w:sz w:val="22"/>
          <w:szCs w:val="22"/>
          <w:lang w:val="en-US"/>
        </w:rPr>
      </w:pPr>
    </w:p>
    <w:p w:rsidR="00C12968" w:rsidRPr="007046E5" w:rsidRDefault="00B35DAF" w:rsidP="00A76CEE">
      <w:pPr>
        <w:rPr>
          <w:rFonts w:ascii="Arial" w:hAnsi="Arial" w:cs="Arial"/>
          <w:sz w:val="22"/>
          <w:szCs w:val="22"/>
          <w:lang w:val="en-US"/>
        </w:rPr>
      </w:pPr>
      <w:r w:rsidRPr="007046E5">
        <w:rPr>
          <w:rFonts w:ascii="Arial" w:hAnsi="Arial" w:cs="Arial"/>
          <w:sz w:val="22"/>
          <w:szCs w:val="22"/>
          <w:lang w:val="en-US"/>
        </w:rPr>
        <w:t>No large congregations in autumn. Max 6</w:t>
      </w:r>
      <w:r w:rsidRPr="007046E5">
        <w:rPr>
          <w:rFonts w:ascii="Arial" w:hAnsi="Arial" w:cs="Arial"/>
          <w:sz w:val="22"/>
          <w:szCs w:val="22"/>
          <w:lang w:val="en-US"/>
        </w:rPr>
        <w:t xml:space="preserve"> on 23</w:t>
      </w:r>
      <w:r w:rsidRPr="007046E5">
        <w:rPr>
          <w:rFonts w:ascii="Arial" w:hAnsi="Arial" w:cs="Arial"/>
          <w:sz w:val="22"/>
          <w:szCs w:val="22"/>
          <w:vertAlign w:val="superscript"/>
          <w:lang w:val="en-US"/>
        </w:rPr>
        <w:t>r</w:t>
      </w:r>
      <w:r w:rsidRPr="007046E5">
        <w:rPr>
          <w:rFonts w:ascii="Arial" w:hAnsi="Arial" w:cs="Arial"/>
          <w:sz w:val="22"/>
          <w:szCs w:val="22"/>
          <w:vertAlign w:val="superscript"/>
          <w:lang w:val="en-US"/>
        </w:rPr>
        <w:t xml:space="preserve">d </w:t>
      </w:r>
      <w:r w:rsidRPr="007046E5">
        <w:rPr>
          <w:rFonts w:ascii="Arial" w:hAnsi="Arial" w:cs="Arial"/>
          <w:sz w:val="22"/>
          <w:szCs w:val="22"/>
          <w:lang w:val="en-US"/>
        </w:rPr>
        <w:t>Oct</w:t>
      </w:r>
      <w:r w:rsidRPr="007046E5">
        <w:rPr>
          <w:rFonts w:ascii="Arial" w:hAnsi="Arial" w:cs="Arial"/>
          <w:sz w:val="22"/>
          <w:szCs w:val="22"/>
          <w:lang w:val="en-US"/>
        </w:rPr>
        <w:t>.</w:t>
      </w:r>
      <w:r w:rsidRPr="007046E5">
        <w:rPr>
          <w:rFonts w:ascii="Arial" w:hAnsi="Arial" w:cs="Arial"/>
          <w:sz w:val="22"/>
          <w:szCs w:val="22"/>
          <w:lang w:val="en-US"/>
        </w:rPr>
        <w:t xml:space="preserve"> 15</w:t>
      </w:r>
      <w:r w:rsidRPr="007046E5">
        <w:rPr>
          <w:rFonts w:ascii="Arial" w:hAnsi="Arial" w:cs="Arial"/>
          <w:sz w:val="22"/>
          <w:szCs w:val="22"/>
          <w:lang w:val="en-US"/>
        </w:rPr>
        <w:t xml:space="preserve"> ringed.</w:t>
      </w:r>
    </w:p>
    <w:p w:rsidR="00FF2736" w:rsidRPr="007046E5" w:rsidRDefault="00B35DAF" w:rsidP="00A76CEE">
      <w:pPr>
        <w:rPr>
          <w:rFonts w:ascii="Arial" w:hAnsi="Arial" w:cs="Arial"/>
          <w:sz w:val="22"/>
          <w:szCs w:val="22"/>
          <w:lang w:val="en-US"/>
        </w:rPr>
      </w:pPr>
    </w:p>
    <w:p w:rsidR="00FF2736" w:rsidRPr="007046E5" w:rsidRDefault="00B35DAF" w:rsidP="00FF2736">
      <w:pPr>
        <w:rPr>
          <w:rFonts w:ascii="Arial" w:hAnsi="Arial" w:cs="Arial"/>
          <w:i/>
          <w:sz w:val="22"/>
          <w:szCs w:val="22"/>
        </w:rPr>
      </w:pPr>
      <w:r w:rsidRPr="007046E5">
        <w:rPr>
          <w:rFonts w:ascii="Arial" w:hAnsi="Arial" w:cs="Arial"/>
          <w:b/>
          <w:i/>
          <w:sz w:val="22"/>
          <w:szCs w:val="22"/>
        </w:rPr>
        <w:t xml:space="preserve">X108204 </w:t>
      </w:r>
      <w:r w:rsidRPr="007046E5">
        <w:rPr>
          <w:rFonts w:ascii="Arial" w:hAnsi="Arial" w:cs="Arial"/>
          <w:i/>
          <w:sz w:val="22"/>
          <w:szCs w:val="22"/>
        </w:rPr>
        <w:t>– A male was ringed at Abbotsbury, Dorset on 13</w:t>
      </w:r>
      <w:r w:rsidRPr="007046E5">
        <w:rPr>
          <w:rFonts w:ascii="Arial" w:hAnsi="Arial" w:cs="Arial"/>
          <w:i/>
          <w:sz w:val="22"/>
          <w:szCs w:val="22"/>
          <w:vertAlign w:val="superscript"/>
        </w:rPr>
        <w:t>th</w:t>
      </w:r>
      <w:r w:rsidRPr="007046E5">
        <w:rPr>
          <w:rFonts w:ascii="Arial" w:hAnsi="Arial" w:cs="Arial"/>
          <w:i/>
          <w:sz w:val="22"/>
          <w:szCs w:val="22"/>
        </w:rPr>
        <w:t xml:space="preserve"> Nov 2013. It was controlled 632 days later on 7</w:t>
      </w:r>
      <w:r w:rsidRPr="007046E5">
        <w:rPr>
          <w:rFonts w:ascii="Arial" w:hAnsi="Arial" w:cs="Arial"/>
          <w:i/>
          <w:sz w:val="22"/>
          <w:szCs w:val="22"/>
          <w:vertAlign w:val="superscript"/>
        </w:rPr>
        <w:t>th</w:t>
      </w:r>
      <w:r w:rsidRPr="007046E5">
        <w:rPr>
          <w:rFonts w:ascii="Arial" w:hAnsi="Arial" w:cs="Arial"/>
          <w:i/>
          <w:sz w:val="22"/>
          <w:szCs w:val="22"/>
        </w:rPr>
        <w:t xml:space="preserve"> Aug 2015 at Lytchett Bay. A </w:t>
      </w:r>
      <w:r>
        <w:rPr>
          <w:rFonts w:ascii="Arial" w:hAnsi="Arial" w:cs="Arial"/>
          <w:i/>
          <w:sz w:val="22"/>
          <w:szCs w:val="22"/>
        </w:rPr>
        <w:t xml:space="preserve">E </w:t>
      </w:r>
      <w:r w:rsidRPr="007046E5">
        <w:rPr>
          <w:rFonts w:ascii="Arial" w:hAnsi="Arial" w:cs="Arial"/>
          <w:i/>
          <w:sz w:val="22"/>
          <w:szCs w:val="22"/>
        </w:rPr>
        <w:t>movement of 40km.</w:t>
      </w:r>
    </w:p>
    <w:p w:rsidR="00FF2736" w:rsidRDefault="00B35DAF" w:rsidP="00A76CEE">
      <w:pPr>
        <w:rPr>
          <w:rFonts w:ascii="Arial" w:hAnsi="Arial" w:cs="Arial"/>
          <w:color w:val="FF0000"/>
          <w:sz w:val="22"/>
          <w:szCs w:val="22"/>
          <w:lang w:val="en-US"/>
        </w:rPr>
      </w:pPr>
    </w:p>
    <w:p w:rsidR="00A76CEE" w:rsidRPr="007046E5" w:rsidRDefault="00B35DAF" w:rsidP="00A76CEE">
      <w:pPr>
        <w:rPr>
          <w:rFonts w:ascii="Wingdings 3" w:hAnsi="Wingdings 3"/>
          <w:b/>
          <w:bCs/>
          <w:sz w:val="22"/>
          <w:szCs w:val="22"/>
          <w:lang w:val="en-US"/>
        </w:rPr>
      </w:pPr>
      <w:r w:rsidRPr="007046E5">
        <w:rPr>
          <w:rFonts w:ascii="Arial" w:hAnsi="Arial" w:cs="Arial"/>
          <w:b/>
          <w:bCs/>
          <w:sz w:val="22"/>
          <w:szCs w:val="22"/>
          <w:u w:val="single"/>
          <w:lang w:val="en-US"/>
        </w:rPr>
        <w:t>Long tailed Tit:</w:t>
      </w:r>
      <w:r w:rsidRPr="007046E5">
        <w:rPr>
          <w:b/>
          <w:bCs/>
          <w:sz w:val="22"/>
          <w:szCs w:val="22"/>
          <w:u w:val="single"/>
          <w:lang w:val="en-US"/>
        </w:rPr>
        <w:t xml:space="preserve"> </w:t>
      </w:r>
      <w:r w:rsidRPr="007046E5">
        <w:rPr>
          <w:b/>
          <w:bCs/>
          <w:sz w:val="22"/>
          <w:szCs w:val="22"/>
          <w:lang w:val="en-US"/>
        </w:rPr>
        <w:t xml:space="preserve">  </w:t>
      </w:r>
      <w:r w:rsidRPr="007046E5">
        <w:rPr>
          <w:rFonts w:ascii="Wingdings 3" w:hAnsi="Wingdings 3"/>
          <w:b/>
          <w:bCs/>
          <w:sz w:val="22"/>
          <w:szCs w:val="22"/>
          <w:lang w:val="en-US"/>
        </w:rPr>
        <w:sym w:font="Wingdings 3" w:char="F06B"/>
      </w:r>
    </w:p>
    <w:p w:rsidR="00A76CEE" w:rsidRPr="007046E5" w:rsidRDefault="00B35DAF" w:rsidP="00A76CEE">
      <w:pPr>
        <w:rPr>
          <w:rFonts w:ascii="Arial" w:hAnsi="Arial" w:cs="Arial"/>
          <w:sz w:val="22"/>
          <w:szCs w:val="22"/>
          <w:lang w:val="en-US"/>
        </w:rPr>
      </w:pPr>
      <w:r w:rsidRPr="007046E5">
        <w:rPr>
          <w:rFonts w:ascii="Arial" w:hAnsi="Arial" w:cs="Arial"/>
          <w:sz w:val="22"/>
          <w:szCs w:val="22"/>
          <w:lang w:val="en-US"/>
        </w:rPr>
        <w:t>Common resident. Regularly recor</w:t>
      </w:r>
      <w:r w:rsidRPr="007046E5">
        <w:rPr>
          <w:rFonts w:ascii="Arial" w:hAnsi="Arial" w:cs="Arial"/>
          <w:sz w:val="22"/>
          <w:szCs w:val="22"/>
          <w:lang w:val="en-US"/>
        </w:rPr>
        <w:t>ded from most sites at the Bay.</w:t>
      </w:r>
      <w:r w:rsidRPr="007046E5">
        <w:rPr>
          <w:rFonts w:ascii="Arial" w:hAnsi="Arial" w:cs="Arial"/>
          <w:sz w:val="22"/>
          <w:szCs w:val="22"/>
          <w:lang w:val="en-US"/>
        </w:rPr>
        <w:t xml:space="preserve"> 28 ringed.</w:t>
      </w:r>
    </w:p>
    <w:p w:rsidR="00B61DA5" w:rsidRPr="003F470D" w:rsidRDefault="00B35DAF" w:rsidP="00A76CEE">
      <w:pPr>
        <w:rPr>
          <w:rFonts w:ascii="Arial" w:hAnsi="Arial" w:cs="Arial"/>
          <w:b/>
          <w:bCs/>
          <w:sz w:val="22"/>
          <w:szCs w:val="22"/>
          <w:u w:val="single"/>
          <w:lang w:val="en-US"/>
        </w:rPr>
      </w:pPr>
    </w:p>
    <w:p w:rsidR="00A76CEE" w:rsidRPr="007046E5" w:rsidRDefault="00B35DAF" w:rsidP="00A76CEE">
      <w:pPr>
        <w:rPr>
          <w:rFonts w:ascii="Wingdings 3" w:hAnsi="Wingdings 3"/>
          <w:b/>
          <w:bCs/>
          <w:sz w:val="22"/>
          <w:szCs w:val="22"/>
          <w:lang w:val="en-US"/>
        </w:rPr>
      </w:pPr>
      <w:r w:rsidRPr="007046E5">
        <w:rPr>
          <w:rFonts w:ascii="Arial" w:hAnsi="Arial" w:cs="Arial"/>
          <w:b/>
          <w:bCs/>
          <w:sz w:val="22"/>
          <w:szCs w:val="22"/>
          <w:u w:val="single"/>
          <w:lang w:val="en-US"/>
        </w:rPr>
        <w:t>Coal Tit:</w:t>
      </w:r>
      <w:r w:rsidRPr="007046E5">
        <w:rPr>
          <w:b/>
          <w:bCs/>
          <w:sz w:val="22"/>
          <w:szCs w:val="22"/>
          <w:lang w:val="en-US"/>
        </w:rPr>
        <w:t xml:space="preserve">  </w:t>
      </w:r>
      <w:r w:rsidRPr="007046E5">
        <w:rPr>
          <w:rFonts w:ascii="Wingdings 3" w:hAnsi="Wingdings 3"/>
          <w:b/>
          <w:bCs/>
          <w:sz w:val="22"/>
          <w:szCs w:val="22"/>
          <w:lang w:val="en-US"/>
        </w:rPr>
        <w:sym w:font="Wingdings 3" w:char="F06B"/>
      </w:r>
    </w:p>
    <w:p w:rsidR="00A76CEE" w:rsidRPr="007046E5" w:rsidRDefault="00B35DAF" w:rsidP="00A76CEE">
      <w:pPr>
        <w:rPr>
          <w:rFonts w:ascii="Arial" w:hAnsi="Arial" w:cs="Arial"/>
          <w:sz w:val="22"/>
          <w:szCs w:val="22"/>
          <w:lang w:val="en-US"/>
        </w:rPr>
      </w:pPr>
      <w:r w:rsidRPr="007046E5">
        <w:rPr>
          <w:rFonts w:ascii="Arial" w:hAnsi="Arial" w:cs="Arial"/>
          <w:sz w:val="22"/>
          <w:szCs w:val="22"/>
          <w:lang w:val="en-US"/>
        </w:rPr>
        <w:t>Uncommon</w:t>
      </w:r>
      <w:r w:rsidRPr="007046E5">
        <w:rPr>
          <w:rFonts w:ascii="Arial" w:hAnsi="Arial" w:cs="Arial"/>
          <w:sz w:val="22"/>
          <w:szCs w:val="22"/>
          <w:lang w:val="en-US"/>
        </w:rPr>
        <w:t xml:space="preserve"> resident,</w:t>
      </w:r>
      <w:r w:rsidRPr="007046E5">
        <w:rPr>
          <w:rFonts w:ascii="Arial" w:hAnsi="Arial" w:cs="Arial"/>
          <w:sz w:val="22"/>
          <w:szCs w:val="22"/>
          <w:lang w:val="en-US"/>
        </w:rPr>
        <w:t xml:space="preserve"> increasing. Recorded from most sites</w:t>
      </w:r>
      <w:r w:rsidRPr="007046E5">
        <w:rPr>
          <w:rFonts w:ascii="Arial" w:hAnsi="Arial" w:cs="Arial"/>
          <w:sz w:val="22"/>
          <w:szCs w:val="22"/>
          <w:lang w:val="en-US"/>
        </w:rPr>
        <w:t xml:space="preserve"> </w:t>
      </w:r>
      <w:r w:rsidRPr="007046E5">
        <w:rPr>
          <w:rFonts w:ascii="Arial" w:hAnsi="Arial" w:cs="Arial"/>
          <w:sz w:val="22"/>
          <w:szCs w:val="22"/>
          <w:lang w:val="en-US"/>
        </w:rPr>
        <w:t>across the calendar.</w:t>
      </w:r>
      <w:r w:rsidRPr="007046E5">
        <w:rPr>
          <w:rFonts w:ascii="Arial" w:hAnsi="Arial" w:cs="Arial"/>
          <w:sz w:val="22"/>
          <w:szCs w:val="22"/>
          <w:lang w:val="en-US"/>
        </w:rPr>
        <w:t xml:space="preserve"> 6</w:t>
      </w:r>
      <w:r w:rsidRPr="007046E5">
        <w:rPr>
          <w:rFonts w:ascii="Arial" w:hAnsi="Arial" w:cs="Arial"/>
          <w:sz w:val="22"/>
          <w:szCs w:val="22"/>
          <w:lang w:val="en-US"/>
        </w:rPr>
        <w:t xml:space="preserve"> ringed.</w:t>
      </w:r>
    </w:p>
    <w:p w:rsidR="00C12968" w:rsidRPr="003F470D" w:rsidRDefault="00B35DAF" w:rsidP="00A76CEE">
      <w:pPr>
        <w:rPr>
          <w:rFonts w:ascii="Arial" w:hAnsi="Arial" w:cs="Arial"/>
          <w:sz w:val="22"/>
          <w:szCs w:val="22"/>
          <w:lang w:val="en-US"/>
        </w:rPr>
      </w:pPr>
    </w:p>
    <w:p w:rsidR="00A76CEE" w:rsidRPr="007046E5" w:rsidRDefault="00B35DAF" w:rsidP="00A76CEE">
      <w:pPr>
        <w:rPr>
          <w:rFonts w:ascii="Wingdings 3" w:hAnsi="Wingdings 3"/>
          <w:b/>
          <w:bCs/>
          <w:sz w:val="22"/>
          <w:szCs w:val="22"/>
          <w:lang w:val="en-US"/>
        </w:rPr>
      </w:pPr>
      <w:r w:rsidRPr="007046E5">
        <w:rPr>
          <w:rFonts w:ascii="Arial" w:hAnsi="Arial" w:cs="Arial"/>
          <w:b/>
          <w:bCs/>
          <w:sz w:val="22"/>
          <w:szCs w:val="22"/>
          <w:u w:val="single"/>
          <w:lang w:val="en-US"/>
        </w:rPr>
        <w:t>Blue Tit:</w:t>
      </w:r>
      <w:r w:rsidRPr="007046E5">
        <w:rPr>
          <w:b/>
          <w:bCs/>
          <w:sz w:val="22"/>
          <w:szCs w:val="22"/>
          <w:lang w:val="en-US"/>
        </w:rPr>
        <w:t xml:space="preserve">  </w:t>
      </w:r>
      <w:r w:rsidRPr="007046E5">
        <w:rPr>
          <w:rFonts w:ascii="Wingdings 3" w:hAnsi="Wingdings 3"/>
          <w:b/>
          <w:bCs/>
          <w:sz w:val="22"/>
          <w:szCs w:val="22"/>
          <w:lang w:val="en-US"/>
        </w:rPr>
        <w:sym w:font="Wingdings 3" w:char="F06E"/>
      </w:r>
    </w:p>
    <w:p w:rsidR="00A76CEE" w:rsidRPr="007046E5" w:rsidRDefault="00B35DAF" w:rsidP="00A76CEE">
      <w:pPr>
        <w:rPr>
          <w:rFonts w:ascii="Arial" w:hAnsi="Arial" w:cs="Arial"/>
          <w:sz w:val="22"/>
          <w:szCs w:val="22"/>
          <w:lang w:val="en-US"/>
        </w:rPr>
      </w:pPr>
      <w:r w:rsidRPr="007046E5">
        <w:rPr>
          <w:rFonts w:ascii="Arial" w:hAnsi="Arial" w:cs="Arial"/>
          <w:sz w:val="22"/>
          <w:szCs w:val="22"/>
          <w:lang w:val="en-US"/>
        </w:rPr>
        <w:t>Common resident.</w:t>
      </w:r>
      <w:r w:rsidRPr="007046E5">
        <w:rPr>
          <w:rFonts w:ascii="Arial" w:hAnsi="Arial" w:cs="Arial"/>
          <w:sz w:val="22"/>
          <w:szCs w:val="22"/>
          <w:lang w:val="en-US"/>
        </w:rPr>
        <w:t xml:space="preserve"> 98 ringed.</w:t>
      </w:r>
    </w:p>
    <w:p w:rsidR="00A76CEE" w:rsidRPr="00123349" w:rsidRDefault="00B35DAF" w:rsidP="00A76CEE">
      <w:pPr>
        <w:rPr>
          <w:rFonts w:ascii="Arial" w:hAnsi="Arial" w:cs="Arial"/>
          <w:b/>
          <w:bCs/>
          <w:color w:val="FF0000"/>
          <w:sz w:val="22"/>
          <w:szCs w:val="22"/>
          <w:u w:val="single"/>
          <w:lang w:val="en-US"/>
        </w:rPr>
      </w:pPr>
    </w:p>
    <w:p w:rsidR="00A76CEE" w:rsidRPr="007046E5" w:rsidRDefault="00B35DAF" w:rsidP="00A76CEE">
      <w:pPr>
        <w:rPr>
          <w:rFonts w:ascii="Wingdings 3" w:hAnsi="Wingdings 3"/>
          <w:b/>
          <w:bCs/>
          <w:sz w:val="22"/>
          <w:szCs w:val="22"/>
          <w:lang w:val="en-US"/>
        </w:rPr>
      </w:pPr>
      <w:r w:rsidRPr="007046E5">
        <w:rPr>
          <w:rFonts w:ascii="Arial" w:hAnsi="Arial" w:cs="Arial"/>
          <w:b/>
          <w:bCs/>
          <w:sz w:val="22"/>
          <w:szCs w:val="22"/>
          <w:u w:val="single"/>
          <w:lang w:val="en-US"/>
        </w:rPr>
        <w:t>Great Tit:</w:t>
      </w:r>
      <w:r w:rsidRPr="007046E5">
        <w:rPr>
          <w:b/>
          <w:bCs/>
          <w:sz w:val="22"/>
          <w:szCs w:val="22"/>
          <w:lang w:val="en-US"/>
        </w:rPr>
        <w:t xml:space="preserve">  </w:t>
      </w:r>
      <w:r w:rsidRPr="007046E5">
        <w:rPr>
          <w:rFonts w:ascii="Wingdings 3" w:hAnsi="Wingdings 3"/>
          <w:b/>
          <w:bCs/>
          <w:sz w:val="22"/>
          <w:szCs w:val="22"/>
          <w:lang w:val="en-US"/>
        </w:rPr>
        <w:sym w:font="Wingdings 3" w:char="F06E"/>
      </w:r>
    </w:p>
    <w:p w:rsidR="00A76CEE" w:rsidRPr="007046E5" w:rsidRDefault="00B35DAF" w:rsidP="00A76CEE">
      <w:pPr>
        <w:rPr>
          <w:rFonts w:ascii="Arial" w:hAnsi="Arial" w:cs="Arial"/>
          <w:sz w:val="22"/>
          <w:szCs w:val="22"/>
          <w:lang w:val="en-US"/>
        </w:rPr>
      </w:pPr>
      <w:r w:rsidRPr="007046E5">
        <w:rPr>
          <w:rFonts w:ascii="Arial" w:hAnsi="Arial" w:cs="Arial"/>
          <w:sz w:val="22"/>
          <w:szCs w:val="22"/>
          <w:lang w:val="en-US"/>
        </w:rPr>
        <w:t>Common resident.</w:t>
      </w:r>
      <w:r w:rsidRPr="007046E5">
        <w:rPr>
          <w:rFonts w:ascii="Arial" w:hAnsi="Arial" w:cs="Arial"/>
          <w:sz w:val="22"/>
          <w:szCs w:val="22"/>
          <w:lang w:val="en-US"/>
        </w:rPr>
        <w:t xml:space="preserve"> 35 ringed.</w:t>
      </w:r>
    </w:p>
    <w:p w:rsidR="00A76CEE" w:rsidRPr="000344F9" w:rsidRDefault="00B35DAF" w:rsidP="00A76CEE">
      <w:pPr>
        <w:rPr>
          <w:rFonts w:ascii="Arial" w:hAnsi="Arial" w:cs="Arial"/>
          <w:b/>
          <w:bCs/>
          <w:sz w:val="22"/>
          <w:szCs w:val="22"/>
          <w:u w:val="single"/>
          <w:lang w:val="en-US"/>
        </w:rPr>
      </w:pPr>
    </w:p>
    <w:p w:rsidR="00A76CEE" w:rsidRPr="007046E5" w:rsidRDefault="00B35DAF" w:rsidP="00A76CEE">
      <w:pPr>
        <w:rPr>
          <w:rFonts w:ascii="Wingdings 3" w:hAnsi="Wingdings 3"/>
          <w:b/>
          <w:bCs/>
          <w:sz w:val="22"/>
          <w:szCs w:val="22"/>
          <w:lang w:val="en-US"/>
        </w:rPr>
      </w:pPr>
      <w:r w:rsidRPr="007046E5">
        <w:rPr>
          <w:rFonts w:ascii="Arial" w:hAnsi="Arial" w:cs="Arial"/>
          <w:b/>
          <w:bCs/>
          <w:sz w:val="22"/>
          <w:szCs w:val="22"/>
          <w:u w:val="single"/>
          <w:lang w:val="en-US"/>
        </w:rPr>
        <w:t>Nuthatch:</w:t>
      </w:r>
      <w:r w:rsidRPr="007046E5">
        <w:rPr>
          <w:rFonts w:ascii="Arial" w:hAnsi="Arial" w:cs="Arial"/>
          <w:b/>
          <w:bCs/>
          <w:sz w:val="22"/>
          <w:szCs w:val="22"/>
          <w:lang w:val="en-US"/>
        </w:rPr>
        <w:t xml:space="preserve"> </w:t>
      </w:r>
      <w:r w:rsidRPr="007046E5">
        <w:rPr>
          <w:b/>
          <w:bCs/>
          <w:sz w:val="22"/>
          <w:szCs w:val="22"/>
          <w:lang w:val="en-US"/>
        </w:rPr>
        <w:t xml:space="preserve"> </w:t>
      </w:r>
      <w:r w:rsidRPr="007046E5">
        <w:rPr>
          <w:rFonts w:ascii="Wingdings 3" w:hAnsi="Wingdings 3"/>
          <w:b/>
          <w:bCs/>
          <w:sz w:val="22"/>
          <w:szCs w:val="22"/>
          <w:lang w:val="en-US"/>
        </w:rPr>
        <w:sym w:font="Wingdings 3" w:char="F06E"/>
      </w:r>
    </w:p>
    <w:p w:rsidR="00A76CEE" w:rsidRPr="007046E5" w:rsidRDefault="00B35DAF" w:rsidP="00A76CEE">
      <w:pPr>
        <w:rPr>
          <w:rFonts w:ascii="Arial" w:hAnsi="Arial" w:cs="Arial"/>
          <w:sz w:val="22"/>
          <w:szCs w:val="22"/>
          <w:lang w:val="en-US"/>
        </w:rPr>
      </w:pPr>
      <w:r w:rsidRPr="007046E5">
        <w:rPr>
          <w:rFonts w:ascii="Arial" w:hAnsi="Arial" w:cs="Arial"/>
          <w:sz w:val="22"/>
          <w:szCs w:val="22"/>
          <w:lang w:val="en-US"/>
        </w:rPr>
        <w:t xml:space="preserve">Uncommon. </w:t>
      </w:r>
      <w:r w:rsidRPr="007046E5">
        <w:rPr>
          <w:rFonts w:ascii="Arial" w:hAnsi="Arial" w:cs="Arial"/>
          <w:sz w:val="22"/>
          <w:szCs w:val="22"/>
          <w:lang w:val="en-US"/>
        </w:rPr>
        <w:t>S</w:t>
      </w:r>
      <w:r w:rsidRPr="007046E5">
        <w:rPr>
          <w:rFonts w:ascii="Arial" w:hAnsi="Arial" w:cs="Arial"/>
          <w:sz w:val="22"/>
          <w:szCs w:val="22"/>
          <w:lang w:val="en-US"/>
        </w:rPr>
        <w:t xml:space="preserve">een </w:t>
      </w:r>
      <w:r w:rsidRPr="007046E5">
        <w:rPr>
          <w:rFonts w:ascii="Arial" w:hAnsi="Arial" w:cs="Arial"/>
          <w:sz w:val="22"/>
          <w:szCs w:val="22"/>
          <w:lang w:val="en-US"/>
        </w:rPr>
        <w:t xml:space="preserve">occasionally </w:t>
      </w:r>
      <w:r w:rsidRPr="007046E5">
        <w:rPr>
          <w:rFonts w:ascii="Arial" w:hAnsi="Arial" w:cs="Arial"/>
          <w:sz w:val="22"/>
          <w:szCs w:val="22"/>
          <w:lang w:val="en-US"/>
        </w:rPr>
        <w:t>throughout</w:t>
      </w:r>
      <w:r w:rsidRPr="007046E5">
        <w:rPr>
          <w:rFonts w:ascii="Arial" w:hAnsi="Arial" w:cs="Arial"/>
          <w:sz w:val="22"/>
          <w:szCs w:val="22"/>
          <w:lang w:val="en-US"/>
        </w:rPr>
        <w:t xml:space="preserve"> the year. 1 was around Lytchett Bay View and Sandy </w:t>
      </w:r>
      <w:r w:rsidRPr="007046E5">
        <w:rPr>
          <w:rFonts w:ascii="Arial" w:hAnsi="Arial" w:cs="Arial"/>
          <w:sz w:val="22"/>
          <w:szCs w:val="22"/>
          <w:lang w:val="en-US"/>
        </w:rPr>
        <w:t>Close</w:t>
      </w:r>
      <w:r w:rsidRPr="007046E5">
        <w:rPr>
          <w:rFonts w:ascii="Arial" w:hAnsi="Arial" w:cs="Arial"/>
          <w:sz w:val="22"/>
          <w:szCs w:val="22"/>
          <w:lang w:val="en-US"/>
        </w:rPr>
        <w:t xml:space="preserve"> Pond throughout the last 3 months of the year.</w:t>
      </w:r>
    </w:p>
    <w:p w:rsidR="001E31C0" w:rsidRPr="003F470D" w:rsidRDefault="00B35DAF" w:rsidP="00A76CEE">
      <w:pPr>
        <w:rPr>
          <w:rFonts w:ascii="Arial" w:hAnsi="Arial" w:cs="Arial"/>
          <w:b/>
          <w:bCs/>
          <w:sz w:val="22"/>
          <w:szCs w:val="22"/>
          <w:u w:val="single"/>
          <w:lang w:val="en-US"/>
        </w:rPr>
      </w:pPr>
    </w:p>
    <w:p w:rsidR="00A76CEE" w:rsidRPr="007046E5" w:rsidRDefault="00B35DAF" w:rsidP="00A76CEE">
      <w:pPr>
        <w:rPr>
          <w:rFonts w:ascii="Wingdings 3" w:hAnsi="Wingdings 3"/>
          <w:b/>
          <w:bCs/>
          <w:sz w:val="22"/>
          <w:szCs w:val="22"/>
          <w:lang w:val="en-US"/>
        </w:rPr>
      </w:pPr>
      <w:r w:rsidRPr="007046E5">
        <w:rPr>
          <w:rFonts w:ascii="Arial" w:hAnsi="Arial" w:cs="Arial"/>
          <w:b/>
          <w:bCs/>
          <w:sz w:val="22"/>
          <w:szCs w:val="22"/>
          <w:u w:val="single"/>
          <w:lang w:val="en-US"/>
        </w:rPr>
        <w:t>Treecreeper:</w:t>
      </w:r>
      <w:r w:rsidRPr="007046E5">
        <w:rPr>
          <w:b/>
          <w:bCs/>
          <w:sz w:val="22"/>
          <w:szCs w:val="22"/>
          <w:lang w:val="en-US"/>
        </w:rPr>
        <w:t xml:space="preserve">  </w:t>
      </w:r>
      <w:r w:rsidRPr="007046E5">
        <w:rPr>
          <w:rFonts w:ascii="Wingdings 3" w:hAnsi="Wingdings 3"/>
          <w:b/>
          <w:bCs/>
          <w:sz w:val="22"/>
          <w:szCs w:val="22"/>
          <w:lang w:val="en-US"/>
        </w:rPr>
        <w:sym w:font="Wingdings 3" w:char="F06E"/>
      </w:r>
    </w:p>
    <w:p w:rsidR="000344F9" w:rsidRPr="007046E5" w:rsidRDefault="00B35DAF" w:rsidP="00A76CEE">
      <w:pPr>
        <w:rPr>
          <w:rFonts w:ascii="Arial" w:hAnsi="Arial" w:cs="Arial"/>
          <w:sz w:val="22"/>
          <w:szCs w:val="22"/>
          <w:lang w:val="en-US"/>
        </w:rPr>
      </w:pPr>
      <w:r w:rsidRPr="007046E5">
        <w:rPr>
          <w:rFonts w:ascii="Arial" w:hAnsi="Arial" w:cs="Arial"/>
          <w:sz w:val="22"/>
          <w:szCs w:val="22"/>
          <w:lang w:val="en-US"/>
        </w:rPr>
        <w:t>Uncommon</w:t>
      </w:r>
      <w:r w:rsidRPr="007046E5">
        <w:rPr>
          <w:rFonts w:ascii="Arial" w:hAnsi="Arial" w:cs="Arial"/>
          <w:sz w:val="22"/>
          <w:szCs w:val="22"/>
          <w:lang w:val="en-US"/>
        </w:rPr>
        <w:t>. Not recorded until 21</w:t>
      </w:r>
      <w:r w:rsidRPr="007046E5">
        <w:rPr>
          <w:rFonts w:ascii="Arial" w:hAnsi="Arial" w:cs="Arial"/>
          <w:sz w:val="22"/>
          <w:szCs w:val="22"/>
          <w:vertAlign w:val="superscript"/>
          <w:lang w:val="en-US"/>
        </w:rPr>
        <w:t>st</w:t>
      </w:r>
      <w:r w:rsidRPr="007046E5">
        <w:rPr>
          <w:rFonts w:ascii="Arial" w:hAnsi="Arial" w:cs="Arial"/>
          <w:sz w:val="22"/>
          <w:szCs w:val="22"/>
          <w:lang w:val="en-US"/>
        </w:rPr>
        <w:t xml:space="preserve"> Jul after which records submitted on only 6 dates.</w:t>
      </w:r>
      <w:r w:rsidRPr="007046E5">
        <w:rPr>
          <w:rFonts w:ascii="Arial" w:hAnsi="Arial" w:cs="Arial"/>
          <w:sz w:val="22"/>
          <w:szCs w:val="22"/>
          <w:lang w:val="en-US"/>
        </w:rPr>
        <w:t xml:space="preserve"> </w:t>
      </w:r>
      <w:r w:rsidRPr="007046E5">
        <w:rPr>
          <w:rFonts w:ascii="Arial" w:hAnsi="Arial" w:cs="Arial"/>
          <w:sz w:val="22"/>
          <w:szCs w:val="22"/>
          <w:lang w:val="en-US"/>
        </w:rPr>
        <w:t xml:space="preserve">Records from Sandy Close Pond (3), Lytchett Fields (3) and </w:t>
      </w:r>
      <w:r w:rsidRPr="007046E5">
        <w:rPr>
          <w:rFonts w:ascii="Arial" w:hAnsi="Arial" w:cs="Arial"/>
          <w:sz w:val="22"/>
          <w:szCs w:val="22"/>
          <w:lang w:val="en-US"/>
        </w:rPr>
        <w:t>Lytchett Way</w:t>
      </w:r>
      <w:r w:rsidRPr="007046E5">
        <w:rPr>
          <w:rFonts w:ascii="Arial" w:hAnsi="Arial" w:cs="Arial"/>
          <w:sz w:val="22"/>
          <w:szCs w:val="22"/>
          <w:lang w:val="en-US"/>
        </w:rPr>
        <w:t xml:space="preserve"> (1)</w:t>
      </w:r>
      <w:r w:rsidRPr="007046E5">
        <w:rPr>
          <w:rFonts w:ascii="Arial" w:hAnsi="Arial" w:cs="Arial"/>
          <w:sz w:val="22"/>
          <w:szCs w:val="22"/>
          <w:lang w:val="en-US"/>
        </w:rPr>
        <w:t>.</w:t>
      </w:r>
      <w:r w:rsidRPr="007046E5">
        <w:rPr>
          <w:rFonts w:ascii="Arial" w:hAnsi="Arial" w:cs="Arial"/>
          <w:sz w:val="22"/>
          <w:szCs w:val="22"/>
          <w:lang w:val="en-US"/>
        </w:rPr>
        <w:t xml:space="preserve"> 1 ringed.</w:t>
      </w:r>
    </w:p>
    <w:p w:rsidR="009049C1" w:rsidRDefault="00B35DAF" w:rsidP="00A76CEE">
      <w:pPr>
        <w:rPr>
          <w:rFonts w:ascii="Arial" w:hAnsi="Arial" w:cs="Arial"/>
          <w:color w:val="FF0000"/>
          <w:sz w:val="22"/>
          <w:szCs w:val="22"/>
          <w:lang w:val="en-US"/>
        </w:rPr>
      </w:pPr>
    </w:p>
    <w:p w:rsidR="009049C1" w:rsidRPr="007046E5" w:rsidRDefault="00B35DAF" w:rsidP="009049C1">
      <w:pPr>
        <w:rPr>
          <w:rFonts w:ascii="Arial" w:hAnsi="Arial" w:cs="Arial"/>
          <w:b/>
          <w:i/>
          <w:sz w:val="22"/>
          <w:szCs w:val="22"/>
          <w:lang w:val="en-US"/>
        </w:rPr>
      </w:pPr>
      <w:r w:rsidRPr="007046E5">
        <w:rPr>
          <w:rFonts w:ascii="Arial" w:hAnsi="Arial" w:cs="Arial"/>
          <w:b/>
          <w:i/>
          <w:sz w:val="22"/>
          <w:szCs w:val="22"/>
          <w:u w:val="single"/>
          <w:lang w:val="en-US"/>
        </w:rPr>
        <w:t>Penduline Tit:</w:t>
      </w:r>
      <w:r w:rsidRPr="007046E5">
        <w:rPr>
          <w:rFonts w:ascii="Arial" w:hAnsi="Arial" w:cs="Arial"/>
          <w:b/>
          <w:i/>
          <w:sz w:val="22"/>
          <w:szCs w:val="22"/>
          <w:lang w:val="en-US"/>
        </w:rPr>
        <w:t>*</w:t>
      </w:r>
    </w:p>
    <w:p w:rsidR="009049C1" w:rsidRPr="007046E5" w:rsidRDefault="00B35DAF" w:rsidP="009049C1">
      <w:pPr>
        <w:rPr>
          <w:rFonts w:ascii="Arial" w:hAnsi="Arial" w:cs="Arial"/>
          <w:i/>
          <w:sz w:val="22"/>
          <w:szCs w:val="22"/>
          <w:lang w:val="en-US"/>
        </w:rPr>
      </w:pPr>
      <w:r w:rsidRPr="007046E5">
        <w:rPr>
          <w:rFonts w:ascii="Arial" w:hAnsi="Arial" w:cs="Arial"/>
          <w:i/>
          <w:sz w:val="22"/>
          <w:szCs w:val="22"/>
          <w:lang w:val="en-US"/>
        </w:rPr>
        <w:t>2</w:t>
      </w:r>
      <w:r w:rsidRPr="007046E5">
        <w:rPr>
          <w:rFonts w:ascii="Arial" w:hAnsi="Arial" w:cs="Arial"/>
          <w:i/>
          <w:sz w:val="22"/>
          <w:szCs w:val="22"/>
          <w:vertAlign w:val="superscript"/>
          <w:lang w:val="en-US"/>
        </w:rPr>
        <w:t>nd</w:t>
      </w:r>
      <w:r w:rsidRPr="007046E5">
        <w:rPr>
          <w:rFonts w:ascii="Arial" w:hAnsi="Arial" w:cs="Arial"/>
          <w:i/>
          <w:sz w:val="22"/>
          <w:szCs w:val="22"/>
          <w:lang w:val="en-US"/>
        </w:rPr>
        <w:t xml:space="preserve"> </w:t>
      </w:r>
      <w:r w:rsidRPr="007046E5">
        <w:rPr>
          <w:rFonts w:ascii="Arial" w:hAnsi="Arial" w:cs="Arial"/>
          <w:i/>
          <w:sz w:val="22"/>
          <w:szCs w:val="22"/>
          <w:lang w:val="en-US"/>
        </w:rPr>
        <w:t>record</w:t>
      </w:r>
      <w:r w:rsidRPr="007046E5">
        <w:rPr>
          <w:rFonts w:ascii="Arial" w:hAnsi="Arial" w:cs="Arial"/>
          <w:i/>
          <w:sz w:val="22"/>
          <w:szCs w:val="22"/>
          <w:lang w:val="en-US"/>
        </w:rPr>
        <w:t xml:space="preserve"> and 11</w:t>
      </w:r>
      <w:r w:rsidRPr="007046E5">
        <w:rPr>
          <w:rFonts w:ascii="Arial" w:hAnsi="Arial" w:cs="Arial"/>
          <w:i/>
          <w:sz w:val="22"/>
          <w:szCs w:val="22"/>
          <w:vertAlign w:val="superscript"/>
          <w:lang w:val="en-US"/>
        </w:rPr>
        <w:t>th</w:t>
      </w:r>
      <w:r w:rsidRPr="007046E5">
        <w:rPr>
          <w:rFonts w:ascii="Arial" w:hAnsi="Arial" w:cs="Arial"/>
          <w:i/>
          <w:sz w:val="22"/>
          <w:szCs w:val="22"/>
          <w:lang w:val="en-US"/>
        </w:rPr>
        <w:t xml:space="preserve"> Dorset record. The 22</w:t>
      </w:r>
      <w:r w:rsidRPr="007046E5">
        <w:rPr>
          <w:rFonts w:ascii="Arial" w:hAnsi="Arial" w:cs="Arial"/>
          <w:i/>
          <w:sz w:val="22"/>
          <w:szCs w:val="22"/>
          <w:vertAlign w:val="superscript"/>
          <w:lang w:val="en-US"/>
        </w:rPr>
        <w:t>nd</w:t>
      </w:r>
      <w:r w:rsidRPr="007046E5">
        <w:rPr>
          <w:rFonts w:ascii="Arial" w:hAnsi="Arial" w:cs="Arial"/>
          <w:i/>
          <w:sz w:val="22"/>
          <w:szCs w:val="22"/>
          <w:lang w:val="en-US"/>
        </w:rPr>
        <w:t xml:space="preserve"> Nov had produced an excellent early vis-mig watch by local standards. It became unforgettable when 2 of these masked beauties flew NE </w:t>
      </w:r>
      <w:r>
        <w:rPr>
          <w:rFonts w:ascii="Arial" w:hAnsi="Arial" w:cs="Arial"/>
          <w:i/>
          <w:sz w:val="22"/>
          <w:szCs w:val="22"/>
          <w:lang w:val="en-US"/>
        </w:rPr>
        <w:t xml:space="preserve">calling </w:t>
      </w:r>
      <w:r w:rsidRPr="007046E5">
        <w:rPr>
          <w:rFonts w:ascii="Arial" w:hAnsi="Arial" w:cs="Arial"/>
          <w:i/>
          <w:sz w:val="22"/>
          <w:szCs w:val="22"/>
          <w:lang w:val="en-US"/>
        </w:rPr>
        <w:t>over the Lytchett Bay View watch point (SR). Despite extensive searching they could not be located around the Tur</w:t>
      </w:r>
      <w:r w:rsidRPr="007046E5">
        <w:rPr>
          <w:rFonts w:ascii="Arial" w:hAnsi="Arial" w:cs="Arial"/>
          <w:i/>
          <w:sz w:val="22"/>
          <w:szCs w:val="22"/>
          <w:lang w:val="en-US"/>
        </w:rPr>
        <w:t xml:space="preserve">lin Stream. 4 Hours later they were discovered 8miles NE at Longham Lakes! </w:t>
      </w:r>
      <w:r w:rsidRPr="007046E5">
        <w:rPr>
          <w:rFonts w:ascii="Arial" w:hAnsi="Arial" w:cs="Arial"/>
          <w:bCs/>
          <w:i/>
          <w:sz w:val="22"/>
          <w:szCs w:val="22"/>
          <w:lang w:val="en-US"/>
        </w:rPr>
        <w:t>(subject to acceptance by DRP)</w:t>
      </w:r>
    </w:p>
    <w:p w:rsidR="009049C1" w:rsidRPr="007046E5" w:rsidRDefault="00B35DAF" w:rsidP="009049C1">
      <w:pPr>
        <w:rPr>
          <w:rFonts w:ascii="Arial" w:hAnsi="Arial" w:cs="Arial"/>
          <w:i/>
          <w:sz w:val="22"/>
          <w:szCs w:val="22"/>
          <w:lang w:val="en-US"/>
        </w:rPr>
      </w:pPr>
    </w:p>
    <w:p w:rsidR="009049C1" w:rsidRPr="007046E5" w:rsidRDefault="00B35DAF" w:rsidP="009049C1">
      <w:pPr>
        <w:rPr>
          <w:rFonts w:ascii="Arial" w:hAnsi="Arial" w:cs="Arial"/>
          <w:i/>
          <w:sz w:val="22"/>
          <w:szCs w:val="22"/>
          <w:lang w:val="en-US"/>
        </w:rPr>
      </w:pPr>
      <w:r w:rsidRPr="007046E5">
        <w:rPr>
          <w:rFonts w:ascii="Arial" w:hAnsi="Arial" w:cs="Arial"/>
          <w:i/>
          <w:sz w:val="22"/>
          <w:szCs w:val="22"/>
          <w:lang w:val="en-US"/>
        </w:rPr>
        <w:t>The first record was the long staying bird in Jan 1998 at Turlin Shore.</w:t>
      </w:r>
    </w:p>
    <w:p w:rsidR="009049C1" w:rsidRPr="00D54569" w:rsidRDefault="00B35DAF" w:rsidP="00A76CEE">
      <w:pPr>
        <w:rPr>
          <w:rFonts w:ascii="Arial" w:hAnsi="Arial" w:cs="Arial"/>
          <w:color w:val="FF0000"/>
          <w:sz w:val="22"/>
          <w:szCs w:val="22"/>
          <w:lang w:val="en-US"/>
        </w:rPr>
      </w:pPr>
    </w:p>
    <w:p w:rsidR="00A76CEE" w:rsidRPr="007046E5" w:rsidRDefault="00B35DAF" w:rsidP="00A76CEE">
      <w:pPr>
        <w:rPr>
          <w:bCs/>
          <w:sz w:val="22"/>
          <w:szCs w:val="22"/>
          <w:lang w:val="en-US"/>
        </w:rPr>
      </w:pPr>
      <w:r w:rsidRPr="007046E5">
        <w:rPr>
          <w:rFonts w:ascii="Arial" w:hAnsi="Arial" w:cs="Arial"/>
          <w:b/>
          <w:bCs/>
          <w:sz w:val="22"/>
          <w:szCs w:val="22"/>
          <w:u w:val="single"/>
          <w:lang w:val="en-US"/>
        </w:rPr>
        <w:t>Jay:</w:t>
      </w:r>
      <w:r w:rsidRPr="007046E5">
        <w:rPr>
          <w:rFonts w:ascii="Arial" w:hAnsi="Arial" w:cs="Arial"/>
          <w:sz w:val="22"/>
          <w:szCs w:val="22"/>
          <w:lang w:val="en-US"/>
        </w:rPr>
        <w:t xml:space="preserve"> (12</w:t>
      </w:r>
      <w:r w:rsidRPr="007046E5">
        <w:rPr>
          <w:rFonts w:ascii="Arial" w:hAnsi="Arial" w:cs="Arial"/>
          <w:sz w:val="22"/>
          <w:szCs w:val="22"/>
          <w:lang w:val="en-US"/>
        </w:rPr>
        <w:t xml:space="preserve"> </w:t>
      </w:r>
      <w:r w:rsidRPr="007046E5">
        <w:rPr>
          <w:rFonts w:ascii="Arial" w:hAnsi="Arial" w:cs="Arial"/>
          <w:sz w:val="22"/>
          <w:szCs w:val="22"/>
        </w:rPr>
        <w:t>–</w:t>
      </w:r>
      <w:r w:rsidRPr="007046E5">
        <w:rPr>
          <w:rFonts w:ascii="Arial" w:hAnsi="Arial" w:cs="Arial"/>
          <w:sz w:val="22"/>
          <w:szCs w:val="22"/>
          <w:lang w:val="en-US"/>
        </w:rPr>
        <w:t xml:space="preserve"> 24</w:t>
      </w:r>
      <w:r w:rsidRPr="007046E5">
        <w:rPr>
          <w:rFonts w:ascii="Arial" w:hAnsi="Arial" w:cs="Arial"/>
          <w:sz w:val="22"/>
          <w:szCs w:val="22"/>
          <w:lang w:val="en-US"/>
        </w:rPr>
        <w:t>)</w:t>
      </w:r>
      <w:r w:rsidRPr="007046E5">
        <w:rPr>
          <w:sz w:val="22"/>
          <w:szCs w:val="22"/>
          <w:lang w:val="en-US"/>
        </w:rPr>
        <w:t xml:space="preserve"> </w:t>
      </w:r>
      <w:r w:rsidRPr="007046E5">
        <w:rPr>
          <w:rFonts w:ascii="Wingdings 3" w:hAnsi="Wingdings 3"/>
          <w:b/>
          <w:sz w:val="22"/>
          <w:szCs w:val="22"/>
          <w:lang w:val="en-US"/>
        </w:rPr>
        <w:sym w:font="Wingdings 3" w:char="F06E"/>
      </w:r>
    </w:p>
    <w:p w:rsidR="00F87CE8" w:rsidRPr="007046E5" w:rsidRDefault="00B35DAF" w:rsidP="00A76CEE">
      <w:pPr>
        <w:rPr>
          <w:rFonts w:ascii="Arial" w:hAnsi="Arial" w:cs="Arial"/>
          <w:sz w:val="22"/>
          <w:szCs w:val="22"/>
          <w:lang w:val="en-US"/>
        </w:rPr>
      </w:pPr>
      <w:r w:rsidRPr="007046E5">
        <w:rPr>
          <w:rFonts w:ascii="Arial" w:hAnsi="Arial" w:cs="Arial"/>
          <w:sz w:val="22"/>
          <w:szCs w:val="22"/>
          <w:lang w:val="en-US"/>
        </w:rPr>
        <w:t>Resident. Regularly seen throughout the year but most often</w:t>
      </w:r>
      <w:r w:rsidRPr="007046E5">
        <w:rPr>
          <w:rFonts w:ascii="Arial" w:hAnsi="Arial" w:cs="Arial"/>
          <w:sz w:val="22"/>
          <w:szCs w:val="22"/>
          <w:lang w:val="en-US"/>
        </w:rPr>
        <w:t xml:space="preserve"> in autumn.</w:t>
      </w:r>
      <w:r w:rsidRPr="007046E5">
        <w:rPr>
          <w:rFonts w:ascii="Arial" w:hAnsi="Arial" w:cs="Arial"/>
          <w:sz w:val="22"/>
          <w:szCs w:val="22"/>
          <w:lang w:val="en-US"/>
        </w:rPr>
        <w:t xml:space="preserve"> </w:t>
      </w:r>
    </w:p>
    <w:p w:rsidR="00D54569" w:rsidRPr="003F470D" w:rsidRDefault="00B35DAF" w:rsidP="00A76CEE">
      <w:pPr>
        <w:rPr>
          <w:rFonts w:ascii="Arial" w:hAnsi="Arial" w:cs="Arial"/>
          <w:sz w:val="22"/>
          <w:szCs w:val="22"/>
          <w:lang w:val="en-US"/>
        </w:rPr>
      </w:pPr>
    </w:p>
    <w:p w:rsidR="00A76CEE" w:rsidRPr="007046E5" w:rsidRDefault="00B35DAF" w:rsidP="00A76CEE">
      <w:pPr>
        <w:rPr>
          <w:rFonts w:ascii="Wingdings 3" w:hAnsi="Wingdings 3"/>
          <w:b/>
          <w:bCs/>
          <w:sz w:val="22"/>
          <w:szCs w:val="22"/>
          <w:lang w:val="en-US"/>
        </w:rPr>
      </w:pPr>
      <w:r w:rsidRPr="007046E5">
        <w:rPr>
          <w:rFonts w:ascii="Arial" w:hAnsi="Arial" w:cs="Arial"/>
          <w:b/>
          <w:bCs/>
          <w:sz w:val="22"/>
          <w:szCs w:val="22"/>
          <w:u w:val="single"/>
          <w:lang w:val="en-US"/>
        </w:rPr>
        <w:t>Magpie:</w:t>
      </w:r>
      <w:r w:rsidRPr="007046E5">
        <w:rPr>
          <w:b/>
          <w:bCs/>
          <w:sz w:val="22"/>
          <w:szCs w:val="22"/>
          <w:lang w:val="en-US"/>
        </w:rPr>
        <w:t xml:space="preserve">  </w:t>
      </w:r>
      <w:r w:rsidRPr="007046E5">
        <w:rPr>
          <w:rFonts w:ascii="Wingdings 3" w:hAnsi="Wingdings 3"/>
          <w:b/>
          <w:bCs/>
          <w:sz w:val="22"/>
          <w:szCs w:val="22"/>
          <w:lang w:val="en-US"/>
        </w:rPr>
        <w:sym w:font="Wingdings 3" w:char="F06B"/>
      </w:r>
    </w:p>
    <w:p w:rsidR="00A76CEE" w:rsidRPr="007046E5" w:rsidRDefault="00B35DAF" w:rsidP="00A76CEE">
      <w:pPr>
        <w:rPr>
          <w:rFonts w:ascii="Arial" w:hAnsi="Arial" w:cs="Arial"/>
          <w:sz w:val="22"/>
          <w:szCs w:val="22"/>
          <w:lang w:val="en-US"/>
        </w:rPr>
      </w:pPr>
      <w:r w:rsidRPr="007046E5">
        <w:rPr>
          <w:rFonts w:ascii="Arial" w:hAnsi="Arial" w:cs="Arial"/>
          <w:sz w:val="22"/>
          <w:szCs w:val="22"/>
          <w:lang w:val="en-US"/>
        </w:rPr>
        <w:t>Common Resident.</w:t>
      </w:r>
    </w:p>
    <w:p w:rsidR="000344F9" w:rsidRPr="003F470D" w:rsidRDefault="00B35DAF" w:rsidP="00A76CEE">
      <w:pPr>
        <w:rPr>
          <w:rFonts w:ascii="Arial" w:hAnsi="Arial" w:cs="Arial"/>
          <w:b/>
          <w:bCs/>
          <w:sz w:val="22"/>
          <w:szCs w:val="22"/>
          <w:u w:val="single"/>
          <w:lang w:val="en-US"/>
        </w:rPr>
      </w:pPr>
    </w:p>
    <w:p w:rsidR="00A76CEE" w:rsidRPr="007046E5" w:rsidRDefault="00B35DAF" w:rsidP="00A76CEE">
      <w:pPr>
        <w:rPr>
          <w:rFonts w:ascii="Wingdings 3" w:hAnsi="Wingdings 3"/>
          <w:b/>
          <w:sz w:val="22"/>
          <w:szCs w:val="22"/>
          <w:lang w:val="en-US"/>
        </w:rPr>
      </w:pPr>
      <w:r w:rsidRPr="007046E5">
        <w:rPr>
          <w:rFonts w:ascii="Arial" w:hAnsi="Arial" w:cs="Arial"/>
          <w:b/>
          <w:bCs/>
          <w:sz w:val="22"/>
          <w:szCs w:val="22"/>
          <w:u w:val="single"/>
          <w:lang w:val="en-US"/>
        </w:rPr>
        <w:t>Jackdaw:</w:t>
      </w:r>
      <w:r w:rsidRPr="007046E5">
        <w:rPr>
          <w:rFonts w:ascii="Arial" w:hAnsi="Arial" w:cs="Arial"/>
          <w:sz w:val="22"/>
          <w:szCs w:val="22"/>
          <w:lang w:val="en-US"/>
        </w:rPr>
        <w:t xml:space="preserve"> (346</w:t>
      </w:r>
      <w:r w:rsidRPr="007046E5">
        <w:rPr>
          <w:rFonts w:ascii="Arial" w:hAnsi="Arial" w:cs="Arial"/>
          <w:sz w:val="22"/>
          <w:szCs w:val="22"/>
          <w:lang w:val="en-US"/>
        </w:rPr>
        <w:t xml:space="preserve"> </w:t>
      </w:r>
      <w:r w:rsidRPr="007046E5">
        <w:rPr>
          <w:rFonts w:ascii="Arial" w:hAnsi="Arial" w:cs="Arial"/>
          <w:sz w:val="22"/>
          <w:szCs w:val="22"/>
        </w:rPr>
        <w:t>–</w:t>
      </w:r>
      <w:r w:rsidRPr="007046E5">
        <w:rPr>
          <w:rFonts w:ascii="Arial" w:hAnsi="Arial" w:cs="Arial"/>
          <w:sz w:val="22"/>
          <w:szCs w:val="22"/>
          <w:lang w:val="en-US"/>
        </w:rPr>
        <w:t xml:space="preserve"> 2</w:t>
      </w:r>
      <w:r w:rsidRPr="007046E5">
        <w:rPr>
          <w:rFonts w:ascii="Arial" w:hAnsi="Arial" w:cs="Arial"/>
          <w:sz w:val="22"/>
          <w:szCs w:val="22"/>
          <w:lang w:val="en-US"/>
        </w:rPr>
        <w:t>4</w:t>
      </w:r>
      <w:r w:rsidRPr="007046E5">
        <w:rPr>
          <w:rFonts w:ascii="Arial" w:hAnsi="Arial" w:cs="Arial"/>
          <w:sz w:val="22"/>
          <w:szCs w:val="22"/>
          <w:lang w:val="en-US"/>
        </w:rPr>
        <w:t>)</w:t>
      </w:r>
      <w:r w:rsidRPr="007046E5">
        <w:rPr>
          <w:sz w:val="22"/>
          <w:szCs w:val="22"/>
          <w:lang w:val="en-US"/>
        </w:rPr>
        <w:t xml:space="preserve"> </w:t>
      </w:r>
      <w:r w:rsidRPr="007046E5">
        <w:rPr>
          <w:rFonts w:ascii="Wingdings 3" w:hAnsi="Wingdings 3"/>
          <w:b/>
          <w:sz w:val="22"/>
          <w:szCs w:val="22"/>
          <w:lang w:val="en-US"/>
        </w:rPr>
        <w:sym w:font="Wingdings 3" w:char="F06E"/>
      </w:r>
    </w:p>
    <w:p w:rsidR="00F87CE8" w:rsidRPr="007046E5" w:rsidRDefault="00B35DAF" w:rsidP="00A76CEE">
      <w:pPr>
        <w:rPr>
          <w:rFonts w:ascii="Arial" w:hAnsi="Arial" w:cs="Arial"/>
          <w:sz w:val="22"/>
          <w:szCs w:val="22"/>
          <w:lang w:val="en-US"/>
        </w:rPr>
      </w:pPr>
      <w:r w:rsidRPr="007046E5">
        <w:rPr>
          <w:rFonts w:ascii="Arial" w:hAnsi="Arial" w:cs="Arial"/>
          <w:sz w:val="22"/>
          <w:szCs w:val="22"/>
          <w:lang w:val="en-US"/>
        </w:rPr>
        <w:t>Resident. Recorded throughout the year.</w:t>
      </w:r>
      <w:r w:rsidRPr="007046E5">
        <w:rPr>
          <w:rFonts w:ascii="Arial" w:hAnsi="Arial" w:cs="Arial"/>
          <w:sz w:val="22"/>
          <w:szCs w:val="22"/>
          <w:lang w:val="en-US"/>
        </w:rPr>
        <w:t xml:space="preserve"> </w:t>
      </w:r>
      <w:r w:rsidRPr="007046E5">
        <w:rPr>
          <w:rFonts w:ascii="Arial" w:hAnsi="Arial" w:cs="Arial"/>
          <w:sz w:val="22"/>
          <w:szCs w:val="22"/>
          <w:lang w:val="en-US"/>
        </w:rPr>
        <w:t xml:space="preserve">This species has always overflown the site at dusk on its way to roost at Upton Heath. These flights are usually numbered in </w:t>
      </w:r>
      <w:r w:rsidRPr="007046E5">
        <w:rPr>
          <w:rFonts w:ascii="Arial" w:hAnsi="Arial" w:cs="Arial"/>
          <w:sz w:val="22"/>
          <w:szCs w:val="22"/>
          <w:lang w:val="en-US"/>
        </w:rPr>
        <w:t xml:space="preserve">10’s. However in the second winter period the flights were very pronounced and an impressive 346 </w:t>
      </w:r>
      <w:r w:rsidRPr="007046E5">
        <w:rPr>
          <w:rFonts w:ascii="Arial" w:hAnsi="Arial" w:cs="Arial"/>
          <w:sz w:val="22"/>
          <w:szCs w:val="22"/>
          <w:lang w:val="en-US"/>
        </w:rPr>
        <w:t>were seen on 13</w:t>
      </w:r>
      <w:r w:rsidRPr="007046E5">
        <w:rPr>
          <w:rFonts w:ascii="Arial" w:hAnsi="Arial" w:cs="Arial"/>
          <w:sz w:val="22"/>
          <w:szCs w:val="22"/>
          <w:vertAlign w:val="superscript"/>
          <w:lang w:val="en-US"/>
        </w:rPr>
        <w:t>th</w:t>
      </w:r>
      <w:r w:rsidRPr="007046E5">
        <w:rPr>
          <w:rFonts w:ascii="Arial" w:hAnsi="Arial" w:cs="Arial"/>
          <w:sz w:val="22"/>
          <w:szCs w:val="22"/>
          <w:lang w:val="en-US"/>
        </w:rPr>
        <w:t xml:space="preserve"> Dec. A record for the Bay passing 205 on 10</w:t>
      </w:r>
      <w:r w:rsidRPr="007046E5">
        <w:rPr>
          <w:rFonts w:ascii="Arial" w:hAnsi="Arial" w:cs="Arial"/>
          <w:sz w:val="22"/>
          <w:szCs w:val="22"/>
          <w:vertAlign w:val="superscript"/>
          <w:lang w:val="en-US"/>
        </w:rPr>
        <w:t>th</w:t>
      </w:r>
      <w:r w:rsidRPr="007046E5">
        <w:rPr>
          <w:rFonts w:ascii="Arial" w:hAnsi="Arial" w:cs="Arial"/>
          <w:sz w:val="22"/>
          <w:szCs w:val="22"/>
          <w:lang w:val="en-US"/>
        </w:rPr>
        <w:t xml:space="preserve"> Nov 2007.</w:t>
      </w:r>
    </w:p>
    <w:p w:rsidR="00A76CEE" w:rsidRPr="003F470D" w:rsidRDefault="00B35DAF" w:rsidP="00A76CEE">
      <w:pPr>
        <w:rPr>
          <w:rFonts w:ascii="Arial" w:hAnsi="Arial" w:cs="Arial"/>
          <w:b/>
          <w:bCs/>
          <w:sz w:val="22"/>
          <w:szCs w:val="22"/>
          <w:u w:val="single"/>
          <w:lang w:val="en-US"/>
        </w:rPr>
      </w:pPr>
      <w:r w:rsidRPr="003F470D">
        <w:rPr>
          <w:rFonts w:ascii="Arial" w:hAnsi="Arial" w:cs="Arial"/>
          <w:b/>
          <w:bCs/>
          <w:sz w:val="22"/>
          <w:szCs w:val="22"/>
          <w:u w:val="single"/>
          <w:lang w:val="en-US"/>
        </w:rPr>
        <w:t xml:space="preserve"> </w:t>
      </w:r>
    </w:p>
    <w:p w:rsidR="00A76CEE" w:rsidRPr="007046E5" w:rsidRDefault="00B35DAF" w:rsidP="00A76CEE">
      <w:pPr>
        <w:rPr>
          <w:rFonts w:ascii="Wingdings 3" w:hAnsi="Wingdings 3"/>
          <w:b/>
          <w:sz w:val="22"/>
          <w:szCs w:val="22"/>
          <w:lang w:val="en-US"/>
        </w:rPr>
      </w:pPr>
      <w:r w:rsidRPr="007046E5">
        <w:rPr>
          <w:rFonts w:ascii="Arial" w:hAnsi="Arial" w:cs="Arial"/>
          <w:b/>
          <w:bCs/>
          <w:sz w:val="22"/>
          <w:szCs w:val="22"/>
          <w:u w:val="single"/>
          <w:lang w:val="en-US"/>
        </w:rPr>
        <w:t>Rook:</w:t>
      </w:r>
      <w:r w:rsidRPr="007046E5">
        <w:rPr>
          <w:rFonts w:ascii="Arial" w:hAnsi="Arial" w:cs="Arial"/>
          <w:sz w:val="22"/>
          <w:szCs w:val="22"/>
          <w:lang w:val="en-US"/>
        </w:rPr>
        <w:t xml:space="preserve"> (185 </w:t>
      </w:r>
      <w:r w:rsidRPr="007046E5">
        <w:rPr>
          <w:rFonts w:ascii="Arial" w:hAnsi="Arial" w:cs="Arial"/>
          <w:sz w:val="22"/>
          <w:szCs w:val="22"/>
        </w:rPr>
        <w:t>–</w:t>
      </w:r>
      <w:r w:rsidRPr="007046E5">
        <w:rPr>
          <w:rFonts w:ascii="Arial" w:hAnsi="Arial" w:cs="Arial"/>
          <w:sz w:val="22"/>
          <w:szCs w:val="22"/>
          <w:lang w:val="en-US"/>
        </w:rPr>
        <w:t xml:space="preserve"> 24</w:t>
      </w:r>
      <w:r w:rsidRPr="007046E5">
        <w:rPr>
          <w:rFonts w:ascii="Arial" w:hAnsi="Arial" w:cs="Arial"/>
          <w:sz w:val="22"/>
          <w:szCs w:val="22"/>
          <w:lang w:val="en-US"/>
        </w:rPr>
        <w:t>)</w:t>
      </w:r>
      <w:r w:rsidRPr="007046E5">
        <w:rPr>
          <w:sz w:val="22"/>
          <w:szCs w:val="22"/>
          <w:lang w:val="en-US"/>
        </w:rPr>
        <w:t xml:space="preserve"> </w:t>
      </w:r>
      <w:r w:rsidRPr="007046E5">
        <w:rPr>
          <w:rFonts w:ascii="Wingdings 3" w:hAnsi="Wingdings 3"/>
          <w:b/>
          <w:sz w:val="22"/>
          <w:szCs w:val="22"/>
          <w:lang w:val="en-US"/>
        </w:rPr>
        <w:sym w:font="Wingdings 3" w:char="F06B"/>
      </w:r>
    </w:p>
    <w:p w:rsidR="00A76CEE" w:rsidRPr="007046E5" w:rsidRDefault="00B35DAF" w:rsidP="00A76CEE">
      <w:pPr>
        <w:rPr>
          <w:rFonts w:ascii="Arial" w:hAnsi="Arial" w:cs="Arial"/>
          <w:sz w:val="22"/>
          <w:szCs w:val="22"/>
          <w:lang w:val="en-US"/>
        </w:rPr>
      </w:pPr>
      <w:r w:rsidRPr="007046E5">
        <w:rPr>
          <w:rFonts w:ascii="Arial" w:hAnsi="Arial" w:cs="Arial"/>
          <w:sz w:val="22"/>
          <w:szCs w:val="22"/>
          <w:lang w:val="en-US"/>
        </w:rPr>
        <w:t>Breeds o</w:t>
      </w:r>
      <w:r w:rsidRPr="007046E5">
        <w:rPr>
          <w:rFonts w:ascii="Arial" w:hAnsi="Arial" w:cs="Arial"/>
          <w:sz w:val="22"/>
          <w:szCs w:val="22"/>
          <w:lang w:val="en-US"/>
        </w:rPr>
        <w:t>n edge of recording area. 23</w:t>
      </w:r>
      <w:r w:rsidRPr="007046E5">
        <w:rPr>
          <w:rFonts w:ascii="Arial" w:hAnsi="Arial" w:cs="Arial"/>
          <w:sz w:val="22"/>
          <w:szCs w:val="22"/>
          <w:lang w:val="en-US"/>
        </w:rPr>
        <w:t xml:space="preserve"> </w:t>
      </w:r>
      <w:r w:rsidRPr="007046E5">
        <w:rPr>
          <w:rFonts w:ascii="Arial" w:hAnsi="Arial" w:cs="Arial"/>
          <w:sz w:val="22"/>
          <w:szCs w:val="22"/>
          <w:lang w:val="en-US"/>
        </w:rPr>
        <w:t xml:space="preserve">nests at the Watery Lane colony. The same as 2014. </w:t>
      </w:r>
      <w:r w:rsidRPr="007046E5">
        <w:rPr>
          <w:rFonts w:ascii="Arial" w:hAnsi="Arial" w:cs="Arial"/>
          <w:sz w:val="22"/>
          <w:szCs w:val="22"/>
          <w:lang w:val="en-US"/>
        </w:rPr>
        <w:t>(</w:t>
      </w:r>
      <w:r w:rsidRPr="007046E5">
        <w:rPr>
          <w:rFonts w:ascii="Arial" w:hAnsi="Arial" w:cs="Arial"/>
          <w:sz w:val="22"/>
          <w:szCs w:val="22"/>
          <w:lang w:val="en-US"/>
        </w:rPr>
        <w:t xml:space="preserve">25 in 2013, 22 </w:t>
      </w:r>
      <w:r w:rsidRPr="007046E5">
        <w:rPr>
          <w:rFonts w:ascii="Arial" w:hAnsi="Arial" w:cs="Arial"/>
          <w:sz w:val="22"/>
          <w:szCs w:val="22"/>
          <w:lang w:val="en-US"/>
        </w:rPr>
        <w:t xml:space="preserve">in 2012, </w:t>
      </w:r>
      <w:r w:rsidRPr="007046E5">
        <w:rPr>
          <w:rFonts w:ascii="Arial" w:hAnsi="Arial" w:cs="Arial"/>
          <w:sz w:val="22"/>
          <w:szCs w:val="22"/>
          <w:lang w:val="en-US"/>
        </w:rPr>
        <w:t xml:space="preserve">20 in 2011, 16 </w:t>
      </w:r>
      <w:r w:rsidRPr="007046E5">
        <w:rPr>
          <w:rFonts w:ascii="Arial" w:hAnsi="Arial" w:cs="Arial"/>
          <w:sz w:val="22"/>
          <w:szCs w:val="22"/>
          <w:lang w:val="en-US"/>
        </w:rPr>
        <w:t>in 2010</w:t>
      </w:r>
      <w:r w:rsidRPr="007046E5">
        <w:rPr>
          <w:rFonts w:ascii="Arial" w:hAnsi="Arial" w:cs="Arial"/>
          <w:sz w:val="22"/>
          <w:szCs w:val="22"/>
          <w:lang w:val="en-US"/>
        </w:rPr>
        <w:t>)</w:t>
      </w:r>
      <w:r w:rsidRPr="007046E5">
        <w:rPr>
          <w:rFonts w:ascii="Arial" w:hAnsi="Arial" w:cs="Arial"/>
          <w:sz w:val="22"/>
          <w:szCs w:val="22"/>
          <w:lang w:val="en-US"/>
        </w:rPr>
        <w:t>.</w:t>
      </w:r>
    </w:p>
    <w:p w:rsidR="003F470D" w:rsidRPr="00DD27E4" w:rsidRDefault="00B35DAF" w:rsidP="00A76CEE">
      <w:pPr>
        <w:rPr>
          <w:rFonts w:ascii="Arial" w:hAnsi="Arial" w:cs="Arial"/>
          <w:b/>
          <w:bCs/>
          <w:color w:val="FF0000"/>
          <w:sz w:val="22"/>
          <w:szCs w:val="22"/>
          <w:u w:val="single"/>
          <w:lang w:val="en-US"/>
        </w:rPr>
      </w:pPr>
    </w:p>
    <w:p w:rsidR="00A76CEE" w:rsidRPr="007046E5" w:rsidRDefault="00B35DAF" w:rsidP="00A76CEE">
      <w:pPr>
        <w:rPr>
          <w:rFonts w:ascii="Wingdings 3" w:hAnsi="Wingdings 3"/>
          <w:b/>
          <w:bCs/>
          <w:sz w:val="22"/>
          <w:szCs w:val="22"/>
          <w:lang w:val="en-US"/>
        </w:rPr>
      </w:pPr>
      <w:r w:rsidRPr="007046E5">
        <w:rPr>
          <w:rFonts w:ascii="Arial" w:hAnsi="Arial" w:cs="Arial"/>
          <w:b/>
          <w:bCs/>
          <w:sz w:val="22"/>
          <w:szCs w:val="22"/>
          <w:u w:val="single"/>
          <w:lang w:val="en-US"/>
        </w:rPr>
        <w:t>Carrion Crow:</w:t>
      </w:r>
      <w:r w:rsidRPr="007046E5">
        <w:rPr>
          <w:rFonts w:ascii="Arial" w:hAnsi="Arial" w:cs="Arial"/>
          <w:bCs/>
          <w:sz w:val="22"/>
          <w:szCs w:val="22"/>
          <w:lang w:val="en-US"/>
        </w:rPr>
        <w:t xml:space="preserve"> (100 – 24</w:t>
      </w:r>
      <w:r w:rsidRPr="007046E5">
        <w:rPr>
          <w:rFonts w:ascii="Arial" w:hAnsi="Arial" w:cs="Arial"/>
          <w:bCs/>
          <w:sz w:val="22"/>
          <w:szCs w:val="22"/>
          <w:lang w:val="en-US"/>
        </w:rPr>
        <w:t>)</w:t>
      </w:r>
      <w:r w:rsidRPr="007046E5">
        <w:rPr>
          <w:bCs/>
          <w:sz w:val="22"/>
          <w:szCs w:val="22"/>
          <w:lang w:val="en-US"/>
        </w:rPr>
        <w:t xml:space="preserve"> </w:t>
      </w:r>
      <w:r w:rsidRPr="007046E5">
        <w:rPr>
          <w:rFonts w:ascii="Wingdings 3" w:hAnsi="Wingdings 3"/>
          <w:b/>
          <w:bCs/>
          <w:sz w:val="22"/>
          <w:szCs w:val="22"/>
          <w:lang w:val="en-US"/>
        </w:rPr>
        <w:sym w:font="Wingdings 3" w:char="F06E"/>
      </w:r>
    </w:p>
    <w:p w:rsidR="00FD4DD2" w:rsidRPr="007046E5" w:rsidRDefault="00B35DAF" w:rsidP="00A76CEE">
      <w:pPr>
        <w:rPr>
          <w:rFonts w:ascii="Arial" w:hAnsi="Arial" w:cs="Arial"/>
          <w:sz w:val="22"/>
          <w:szCs w:val="22"/>
          <w:lang w:val="en-US"/>
        </w:rPr>
      </w:pPr>
      <w:r w:rsidRPr="007046E5">
        <w:rPr>
          <w:rFonts w:ascii="Arial" w:hAnsi="Arial" w:cs="Arial"/>
          <w:sz w:val="22"/>
          <w:szCs w:val="22"/>
          <w:lang w:val="en-US"/>
        </w:rPr>
        <w:t>Common Resident</w:t>
      </w:r>
      <w:r w:rsidRPr="007046E5">
        <w:rPr>
          <w:rFonts w:ascii="Arial" w:hAnsi="Arial" w:cs="Arial"/>
          <w:sz w:val="22"/>
          <w:szCs w:val="22"/>
          <w:lang w:val="en-US"/>
        </w:rPr>
        <w:t>. Breeds widely across the area. The absence of stubble, and in particular maize, meant that there were no large</w:t>
      </w:r>
      <w:r w:rsidRPr="007046E5">
        <w:rPr>
          <w:rFonts w:ascii="Arial" w:hAnsi="Arial" w:cs="Arial"/>
          <w:sz w:val="22"/>
          <w:szCs w:val="22"/>
          <w:lang w:val="en-US"/>
        </w:rPr>
        <w:t xml:space="preserve"> or lingering flocks this year.</w:t>
      </w:r>
    </w:p>
    <w:p w:rsidR="00F87CE8" w:rsidRPr="003F470D" w:rsidRDefault="00B35DAF" w:rsidP="00A76CEE">
      <w:pPr>
        <w:rPr>
          <w:rFonts w:ascii="Arial" w:hAnsi="Arial" w:cs="Arial"/>
          <w:b/>
          <w:bCs/>
          <w:sz w:val="22"/>
          <w:szCs w:val="22"/>
          <w:u w:val="single"/>
          <w:lang w:val="en-US"/>
        </w:rPr>
      </w:pPr>
    </w:p>
    <w:p w:rsidR="00A76CEE" w:rsidRPr="007046E5" w:rsidRDefault="00B35DAF" w:rsidP="00A76CEE">
      <w:pPr>
        <w:rPr>
          <w:rFonts w:ascii="Wingdings 3" w:hAnsi="Wingdings 3"/>
          <w:b/>
          <w:sz w:val="22"/>
          <w:szCs w:val="22"/>
          <w:lang w:val="en-US"/>
        </w:rPr>
      </w:pPr>
      <w:r w:rsidRPr="007046E5">
        <w:rPr>
          <w:rFonts w:ascii="Arial" w:hAnsi="Arial" w:cs="Arial"/>
          <w:b/>
          <w:bCs/>
          <w:sz w:val="22"/>
          <w:szCs w:val="22"/>
          <w:u w:val="single"/>
          <w:lang w:val="en-US"/>
        </w:rPr>
        <w:t>Raven:</w:t>
      </w:r>
      <w:r w:rsidRPr="007046E5">
        <w:rPr>
          <w:rFonts w:ascii="Arial" w:hAnsi="Arial" w:cs="Arial"/>
          <w:sz w:val="22"/>
          <w:szCs w:val="22"/>
          <w:lang w:val="en-US"/>
        </w:rPr>
        <w:t xml:space="preserve"> (7 </w:t>
      </w:r>
      <w:r w:rsidRPr="007046E5">
        <w:rPr>
          <w:rFonts w:ascii="Arial" w:hAnsi="Arial" w:cs="Arial"/>
          <w:sz w:val="22"/>
          <w:szCs w:val="22"/>
        </w:rPr>
        <w:t>–</w:t>
      </w:r>
      <w:r w:rsidRPr="007046E5">
        <w:rPr>
          <w:rFonts w:ascii="Arial" w:hAnsi="Arial" w:cs="Arial"/>
          <w:sz w:val="22"/>
          <w:szCs w:val="22"/>
          <w:lang w:val="en-US"/>
        </w:rPr>
        <w:t xml:space="preserve"> 21</w:t>
      </w:r>
      <w:r w:rsidRPr="007046E5">
        <w:rPr>
          <w:rFonts w:ascii="Arial" w:hAnsi="Arial" w:cs="Arial"/>
          <w:sz w:val="22"/>
          <w:szCs w:val="22"/>
          <w:lang w:val="en-US"/>
        </w:rPr>
        <w:t>)</w:t>
      </w:r>
      <w:r w:rsidRPr="007046E5">
        <w:rPr>
          <w:sz w:val="22"/>
          <w:szCs w:val="22"/>
          <w:lang w:val="en-US"/>
        </w:rPr>
        <w:t xml:space="preserve">  </w:t>
      </w:r>
      <w:r w:rsidRPr="007046E5">
        <w:rPr>
          <w:rFonts w:ascii="Wingdings 3" w:hAnsi="Wingdings 3"/>
          <w:b/>
          <w:sz w:val="22"/>
          <w:szCs w:val="22"/>
          <w:lang w:val="en-US"/>
        </w:rPr>
        <w:sym w:font="Wingdings 3" w:char="F06B"/>
      </w:r>
    </w:p>
    <w:p w:rsidR="00656B9E" w:rsidRPr="007046E5" w:rsidRDefault="00B35DAF" w:rsidP="00A76CEE">
      <w:pPr>
        <w:rPr>
          <w:rFonts w:ascii="Arial" w:hAnsi="Arial" w:cs="Arial"/>
          <w:sz w:val="22"/>
          <w:szCs w:val="22"/>
          <w:lang w:val="en-US"/>
        </w:rPr>
      </w:pPr>
      <w:r w:rsidRPr="007046E5">
        <w:rPr>
          <w:rFonts w:ascii="Arial" w:hAnsi="Arial" w:cs="Arial"/>
          <w:sz w:val="22"/>
          <w:szCs w:val="22"/>
          <w:lang w:val="en-US"/>
        </w:rPr>
        <w:t>Increasingly regular</w:t>
      </w:r>
      <w:r w:rsidRPr="007046E5">
        <w:rPr>
          <w:rFonts w:ascii="Arial" w:hAnsi="Arial" w:cs="Arial"/>
          <w:sz w:val="22"/>
          <w:szCs w:val="22"/>
          <w:lang w:val="en-US"/>
        </w:rPr>
        <w:t xml:space="preserve"> visitor. </w:t>
      </w:r>
      <w:r w:rsidRPr="007046E5">
        <w:rPr>
          <w:rFonts w:ascii="Arial" w:hAnsi="Arial" w:cs="Arial"/>
          <w:sz w:val="22"/>
          <w:szCs w:val="22"/>
          <w:lang w:val="en-US"/>
        </w:rPr>
        <w:t xml:space="preserve">Now recorded </w:t>
      </w:r>
      <w:r w:rsidRPr="007046E5">
        <w:rPr>
          <w:rFonts w:ascii="Arial" w:hAnsi="Arial" w:cs="Arial"/>
          <w:sz w:val="22"/>
          <w:szCs w:val="22"/>
          <w:lang w:val="en-US"/>
        </w:rPr>
        <w:t>on almost a daily basis.</w:t>
      </w:r>
    </w:p>
    <w:p w:rsidR="00F87CE8" w:rsidRPr="003F470D" w:rsidRDefault="00B35DAF" w:rsidP="00A76CEE">
      <w:pPr>
        <w:rPr>
          <w:rFonts w:ascii="Arial" w:hAnsi="Arial" w:cs="Arial"/>
          <w:b/>
          <w:bCs/>
          <w:sz w:val="22"/>
          <w:szCs w:val="22"/>
          <w:u w:val="single"/>
          <w:lang w:val="en-US"/>
        </w:rPr>
      </w:pPr>
    </w:p>
    <w:p w:rsidR="00A76CEE" w:rsidRPr="007046E5" w:rsidRDefault="00B35DAF" w:rsidP="00A76CEE">
      <w:pPr>
        <w:rPr>
          <w:rFonts w:ascii="Wingdings 3" w:hAnsi="Wingdings 3"/>
          <w:b/>
          <w:sz w:val="22"/>
          <w:szCs w:val="22"/>
          <w:lang w:val="en-US"/>
        </w:rPr>
      </w:pPr>
      <w:r w:rsidRPr="007046E5">
        <w:rPr>
          <w:rFonts w:ascii="Arial" w:hAnsi="Arial" w:cs="Arial"/>
          <w:b/>
          <w:bCs/>
          <w:sz w:val="22"/>
          <w:szCs w:val="22"/>
          <w:u w:val="single"/>
          <w:lang w:val="en-US"/>
        </w:rPr>
        <w:t>Starling:</w:t>
      </w:r>
      <w:r w:rsidRPr="007046E5">
        <w:rPr>
          <w:rFonts w:ascii="Arial" w:hAnsi="Arial" w:cs="Arial"/>
          <w:sz w:val="22"/>
          <w:szCs w:val="22"/>
          <w:lang w:val="en-US"/>
        </w:rPr>
        <w:t xml:space="preserve"> (35000 </w:t>
      </w:r>
      <w:r w:rsidRPr="007046E5">
        <w:rPr>
          <w:rFonts w:ascii="Arial" w:hAnsi="Arial" w:cs="Arial"/>
          <w:sz w:val="22"/>
          <w:szCs w:val="22"/>
        </w:rPr>
        <w:t>–</w:t>
      </w:r>
      <w:r w:rsidRPr="007046E5">
        <w:rPr>
          <w:rFonts w:ascii="Arial" w:hAnsi="Arial" w:cs="Arial"/>
          <w:sz w:val="22"/>
          <w:szCs w:val="22"/>
          <w:lang w:val="en-US"/>
        </w:rPr>
        <w:t xml:space="preserve"> 5600 </w:t>
      </w:r>
      <w:r w:rsidRPr="007046E5">
        <w:rPr>
          <w:rFonts w:ascii="Arial" w:hAnsi="Arial" w:cs="Arial"/>
          <w:sz w:val="22"/>
          <w:szCs w:val="22"/>
        </w:rPr>
        <w:t>–</w:t>
      </w:r>
      <w:r w:rsidRPr="007046E5">
        <w:rPr>
          <w:rFonts w:ascii="Arial" w:hAnsi="Arial" w:cs="Arial"/>
          <w:sz w:val="22"/>
          <w:szCs w:val="22"/>
          <w:lang w:val="en-US"/>
        </w:rPr>
        <w:t xml:space="preserve"> 24</w:t>
      </w:r>
      <w:r w:rsidRPr="007046E5">
        <w:rPr>
          <w:rFonts w:ascii="Arial" w:hAnsi="Arial" w:cs="Arial"/>
          <w:sz w:val="22"/>
          <w:szCs w:val="22"/>
          <w:lang w:val="en-US"/>
        </w:rPr>
        <w:t>)</w:t>
      </w:r>
      <w:r w:rsidRPr="007046E5">
        <w:rPr>
          <w:sz w:val="22"/>
          <w:szCs w:val="22"/>
          <w:lang w:val="en-US"/>
        </w:rPr>
        <w:t xml:space="preserve"> </w:t>
      </w:r>
      <w:r w:rsidRPr="007046E5">
        <w:rPr>
          <w:rFonts w:ascii="Wingdings 3" w:hAnsi="Wingdings 3"/>
          <w:b/>
          <w:sz w:val="22"/>
          <w:szCs w:val="22"/>
          <w:lang w:val="en-US"/>
        </w:rPr>
        <w:sym w:font="Wingdings 3" w:char="F06E"/>
      </w:r>
    </w:p>
    <w:p w:rsidR="00D74BBF" w:rsidRPr="007046E5" w:rsidRDefault="00B35DAF" w:rsidP="00A76CEE">
      <w:pPr>
        <w:rPr>
          <w:rFonts w:ascii="Arial" w:hAnsi="Arial" w:cs="Arial"/>
          <w:sz w:val="22"/>
          <w:szCs w:val="22"/>
          <w:lang w:val="en-US"/>
        </w:rPr>
      </w:pPr>
      <w:r w:rsidRPr="007046E5">
        <w:rPr>
          <w:rFonts w:ascii="Arial" w:hAnsi="Arial" w:cs="Arial"/>
          <w:sz w:val="22"/>
          <w:szCs w:val="22"/>
          <w:lang w:val="en-US"/>
        </w:rPr>
        <w:t>Common resident</w:t>
      </w:r>
      <w:r w:rsidRPr="007046E5">
        <w:rPr>
          <w:rFonts w:ascii="Arial" w:hAnsi="Arial" w:cs="Arial"/>
          <w:b/>
          <w:bCs/>
          <w:sz w:val="22"/>
          <w:szCs w:val="22"/>
          <w:lang w:val="en-US"/>
        </w:rPr>
        <w:t>.</w:t>
      </w:r>
      <w:r w:rsidRPr="007046E5">
        <w:rPr>
          <w:rFonts w:ascii="Arial" w:hAnsi="Arial" w:cs="Arial"/>
          <w:sz w:val="22"/>
          <w:szCs w:val="22"/>
          <w:lang w:val="en-US"/>
        </w:rPr>
        <w:t xml:space="preserve"> </w:t>
      </w:r>
      <w:r w:rsidRPr="007046E5">
        <w:rPr>
          <w:rFonts w:ascii="Arial" w:hAnsi="Arial" w:cs="Arial"/>
          <w:sz w:val="22"/>
          <w:szCs w:val="22"/>
          <w:lang w:val="en-US"/>
        </w:rPr>
        <w:t>No significant roosts or flights noted this year.</w:t>
      </w:r>
      <w:r w:rsidRPr="007046E5">
        <w:rPr>
          <w:rFonts w:ascii="Arial" w:hAnsi="Arial" w:cs="Arial"/>
          <w:sz w:val="22"/>
          <w:szCs w:val="22"/>
          <w:lang w:val="en-US"/>
        </w:rPr>
        <w:t xml:space="preserve"> 12 ringed.</w:t>
      </w:r>
    </w:p>
    <w:p w:rsidR="00C6670E" w:rsidRDefault="00B35DAF" w:rsidP="00A76CEE">
      <w:pPr>
        <w:rPr>
          <w:rFonts w:ascii="Arial" w:hAnsi="Arial" w:cs="Arial"/>
          <w:sz w:val="22"/>
          <w:szCs w:val="22"/>
          <w:lang w:val="en-US"/>
        </w:rPr>
      </w:pPr>
    </w:p>
    <w:p w:rsidR="00A76CEE" w:rsidRPr="007046E5" w:rsidRDefault="00B35DAF" w:rsidP="00A76CEE">
      <w:pPr>
        <w:rPr>
          <w:rFonts w:ascii="Arial" w:hAnsi="Arial" w:cs="Arial"/>
          <w:sz w:val="22"/>
          <w:szCs w:val="22"/>
          <w:lang w:val="en-US"/>
        </w:rPr>
      </w:pPr>
      <w:r w:rsidRPr="007046E5">
        <w:rPr>
          <w:rFonts w:ascii="Arial" w:hAnsi="Arial" w:cs="Arial"/>
          <w:b/>
          <w:bCs/>
          <w:sz w:val="22"/>
          <w:szCs w:val="22"/>
          <w:u w:val="single"/>
          <w:lang w:val="en-US"/>
        </w:rPr>
        <w:t>House Sparrow:</w:t>
      </w:r>
      <w:r w:rsidRPr="007046E5">
        <w:rPr>
          <w:rFonts w:ascii="Arial" w:hAnsi="Arial" w:cs="Arial"/>
          <w:sz w:val="22"/>
          <w:szCs w:val="22"/>
          <w:lang w:val="en-US"/>
        </w:rPr>
        <w:t xml:space="preserve"> (100</w:t>
      </w:r>
      <w:r w:rsidRPr="007046E5">
        <w:rPr>
          <w:rFonts w:ascii="Arial" w:hAnsi="Arial" w:cs="Arial"/>
          <w:sz w:val="22"/>
          <w:szCs w:val="22"/>
          <w:lang w:val="en-US"/>
        </w:rPr>
        <w:t xml:space="preserve"> </w:t>
      </w:r>
      <w:r w:rsidRPr="007046E5">
        <w:rPr>
          <w:rFonts w:ascii="Arial" w:hAnsi="Arial" w:cs="Arial"/>
          <w:sz w:val="22"/>
          <w:szCs w:val="22"/>
        </w:rPr>
        <w:t>–</w:t>
      </w:r>
      <w:r w:rsidRPr="007046E5">
        <w:rPr>
          <w:rFonts w:ascii="Arial" w:hAnsi="Arial" w:cs="Arial"/>
          <w:sz w:val="22"/>
          <w:szCs w:val="22"/>
          <w:lang w:val="en-US"/>
        </w:rPr>
        <w:t xml:space="preserve"> 2</w:t>
      </w:r>
      <w:r w:rsidRPr="007046E5">
        <w:rPr>
          <w:rFonts w:ascii="Arial" w:hAnsi="Arial" w:cs="Arial"/>
          <w:sz w:val="22"/>
          <w:szCs w:val="22"/>
          <w:lang w:val="en-US"/>
        </w:rPr>
        <w:t>4</w:t>
      </w:r>
      <w:r w:rsidRPr="007046E5">
        <w:rPr>
          <w:rFonts w:ascii="Arial" w:hAnsi="Arial" w:cs="Arial"/>
          <w:sz w:val="22"/>
          <w:szCs w:val="22"/>
          <w:lang w:val="en-US"/>
        </w:rPr>
        <w:t>)</w:t>
      </w:r>
      <w:r w:rsidRPr="007046E5">
        <w:rPr>
          <w:sz w:val="22"/>
          <w:szCs w:val="22"/>
          <w:lang w:val="en-US"/>
        </w:rPr>
        <w:t xml:space="preserve"> </w:t>
      </w:r>
      <w:r w:rsidRPr="007046E5">
        <w:rPr>
          <w:rFonts w:ascii="Wingdings 3" w:hAnsi="Wingdings 3"/>
          <w:b/>
          <w:sz w:val="22"/>
          <w:szCs w:val="22"/>
          <w:lang w:val="en-US"/>
        </w:rPr>
        <w:sym w:font="Wingdings 3" w:char="F06E"/>
      </w:r>
    </w:p>
    <w:p w:rsidR="00E5001E" w:rsidRPr="007046E5" w:rsidRDefault="00B35DAF" w:rsidP="00A76CEE">
      <w:pPr>
        <w:rPr>
          <w:rFonts w:ascii="Arial" w:hAnsi="Arial" w:cs="Arial"/>
          <w:sz w:val="22"/>
          <w:szCs w:val="22"/>
          <w:lang w:val="en-US"/>
        </w:rPr>
      </w:pPr>
      <w:r w:rsidRPr="007046E5">
        <w:rPr>
          <w:rFonts w:ascii="Arial" w:hAnsi="Arial" w:cs="Arial"/>
          <w:sz w:val="22"/>
          <w:szCs w:val="22"/>
          <w:lang w:val="en-US"/>
        </w:rPr>
        <w:t>Resident. Usually recorded around the urban fringe. Bred at Turlin Moor, Border Road and French</w:t>
      </w:r>
      <w:r w:rsidRPr="007046E5">
        <w:rPr>
          <w:rFonts w:ascii="Arial" w:hAnsi="Arial" w:cs="Arial"/>
          <w:sz w:val="22"/>
          <w:szCs w:val="22"/>
        </w:rPr>
        <w:t>’</w:t>
      </w:r>
      <w:r w:rsidRPr="007046E5">
        <w:rPr>
          <w:rFonts w:ascii="Arial" w:hAnsi="Arial" w:cs="Arial"/>
          <w:sz w:val="22"/>
          <w:szCs w:val="22"/>
          <w:lang w:val="en-US"/>
        </w:rPr>
        <w:t xml:space="preserve">s Farm. </w:t>
      </w:r>
      <w:r w:rsidRPr="007046E5">
        <w:rPr>
          <w:rFonts w:ascii="Arial" w:hAnsi="Arial" w:cs="Arial"/>
          <w:sz w:val="22"/>
          <w:szCs w:val="22"/>
          <w:lang w:val="en-US"/>
        </w:rPr>
        <w:t>Biggest single flock was 30 at Turlin Moor in Dec.</w:t>
      </w:r>
      <w:r w:rsidRPr="007046E5">
        <w:rPr>
          <w:rFonts w:ascii="Arial" w:hAnsi="Arial" w:cs="Arial"/>
          <w:sz w:val="22"/>
          <w:szCs w:val="22"/>
          <w:lang w:val="en-US"/>
        </w:rPr>
        <w:t xml:space="preserve"> 3 ringed.</w:t>
      </w:r>
    </w:p>
    <w:p w:rsidR="00C6670E" w:rsidRPr="007D5D40" w:rsidRDefault="00B35DAF" w:rsidP="00A76CEE">
      <w:pPr>
        <w:rPr>
          <w:b/>
          <w:bCs/>
          <w:sz w:val="22"/>
          <w:szCs w:val="22"/>
          <w:u w:val="single"/>
          <w:lang w:val="en-US"/>
        </w:rPr>
      </w:pPr>
    </w:p>
    <w:p w:rsidR="00A76CEE" w:rsidRPr="007046E5" w:rsidRDefault="00B35DAF" w:rsidP="00A76CEE">
      <w:pPr>
        <w:rPr>
          <w:rFonts w:ascii="Wingdings 3" w:hAnsi="Wingdings 3"/>
          <w:b/>
          <w:sz w:val="22"/>
          <w:szCs w:val="22"/>
          <w:lang w:val="en-US"/>
        </w:rPr>
      </w:pPr>
      <w:r w:rsidRPr="007046E5">
        <w:rPr>
          <w:rFonts w:ascii="Arial" w:hAnsi="Arial" w:cs="Arial"/>
          <w:b/>
          <w:bCs/>
          <w:sz w:val="22"/>
          <w:szCs w:val="22"/>
          <w:u w:val="single"/>
          <w:lang w:val="en-US"/>
        </w:rPr>
        <w:t>Chaffinch:</w:t>
      </w:r>
      <w:r w:rsidRPr="007046E5">
        <w:rPr>
          <w:rFonts w:ascii="Arial" w:hAnsi="Arial" w:cs="Arial"/>
          <w:sz w:val="22"/>
          <w:szCs w:val="22"/>
          <w:lang w:val="en-US"/>
        </w:rPr>
        <w:t xml:space="preserve"> (450</w:t>
      </w:r>
      <w:r w:rsidRPr="007046E5">
        <w:rPr>
          <w:rFonts w:ascii="Arial" w:hAnsi="Arial" w:cs="Arial"/>
          <w:sz w:val="22"/>
          <w:szCs w:val="22"/>
          <w:lang w:val="en-US"/>
        </w:rPr>
        <w:t xml:space="preserve"> </w:t>
      </w:r>
      <w:r w:rsidRPr="007046E5">
        <w:rPr>
          <w:rFonts w:ascii="Arial" w:hAnsi="Arial" w:cs="Arial"/>
          <w:sz w:val="22"/>
          <w:szCs w:val="22"/>
        </w:rPr>
        <w:t>–</w:t>
      </w:r>
      <w:r w:rsidRPr="007046E5">
        <w:rPr>
          <w:rFonts w:ascii="Arial" w:hAnsi="Arial" w:cs="Arial"/>
          <w:sz w:val="22"/>
          <w:szCs w:val="22"/>
          <w:lang w:val="en-US"/>
        </w:rPr>
        <w:t xml:space="preserve"> 2</w:t>
      </w:r>
      <w:r w:rsidRPr="007046E5">
        <w:rPr>
          <w:rFonts w:ascii="Arial" w:hAnsi="Arial" w:cs="Arial"/>
          <w:sz w:val="22"/>
          <w:szCs w:val="22"/>
          <w:lang w:val="en-US"/>
        </w:rPr>
        <w:t>4</w:t>
      </w:r>
      <w:r w:rsidRPr="007046E5">
        <w:rPr>
          <w:rFonts w:ascii="Arial" w:hAnsi="Arial" w:cs="Arial"/>
          <w:sz w:val="22"/>
          <w:szCs w:val="22"/>
          <w:lang w:val="en-US"/>
        </w:rPr>
        <w:t>)</w:t>
      </w:r>
      <w:r w:rsidRPr="007046E5">
        <w:rPr>
          <w:sz w:val="22"/>
          <w:szCs w:val="22"/>
          <w:lang w:val="en-US"/>
        </w:rPr>
        <w:t xml:space="preserve"> </w:t>
      </w:r>
      <w:r w:rsidRPr="007046E5">
        <w:rPr>
          <w:rFonts w:ascii="Wingdings 3" w:hAnsi="Wingdings 3"/>
          <w:b/>
          <w:sz w:val="22"/>
          <w:szCs w:val="22"/>
          <w:lang w:val="en-US"/>
        </w:rPr>
        <w:sym w:font="Wingdings 3" w:char="F06E"/>
      </w:r>
    </w:p>
    <w:p w:rsidR="00A85BB1" w:rsidRPr="007046E5" w:rsidRDefault="00B35DAF" w:rsidP="00A76CEE">
      <w:pPr>
        <w:rPr>
          <w:rFonts w:ascii="Arial" w:hAnsi="Arial" w:cs="Arial"/>
          <w:sz w:val="22"/>
          <w:szCs w:val="22"/>
          <w:lang w:val="en-US"/>
        </w:rPr>
      </w:pPr>
      <w:r w:rsidRPr="007046E5">
        <w:rPr>
          <w:rFonts w:ascii="Arial" w:hAnsi="Arial" w:cs="Arial"/>
          <w:sz w:val="22"/>
          <w:szCs w:val="22"/>
          <w:lang w:val="en-US"/>
        </w:rPr>
        <w:t>Breedi</w:t>
      </w:r>
      <w:r w:rsidRPr="007046E5">
        <w:rPr>
          <w:rFonts w:ascii="Arial" w:hAnsi="Arial" w:cs="Arial"/>
          <w:sz w:val="22"/>
          <w:szCs w:val="22"/>
          <w:lang w:val="en-US"/>
        </w:rPr>
        <w:t xml:space="preserve">ng resident and winter visitor. </w:t>
      </w:r>
      <w:r w:rsidRPr="007046E5">
        <w:rPr>
          <w:rFonts w:ascii="Arial" w:hAnsi="Arial" w:cs="Arial"/>
          <w:sz w:val="22"/>
          <w:szCs w:val="22"/>
          <w:lang w:val="en-US"/>
        </w:rPr>
        <w:t xml:space="preserve">No arable crops this </w:t>
      </w:r>
      <w:r w:rsidRPr="007046E5">
        <w:rPr>
          <w:rFonts w:ascii="Arial" w:hAnsi="Arial" w:cs="Arial"/>
          <w:sz w:val="22"/>
          <w:szCs w:val="22"/>
          <w:lang w:val="en-US"/>
        </w:rPr>
        <w:t>year,</w:t>
      </w:r>
      <w:r w:rsidRPr="007046E5">
        <w:rPr>
          <w:rFonts w:ascii="Arial" w:hAnsi="Arial" w:cs="Arial"/>
          <w:sz w:val="22"/>
          <w:szCs w:val="22"/>
          <w:lang w:val="en-US"/>
        </w:rPr>
        <w:t xml:space="preserve"> consequently there was nothing to attract a winter flock. Max of the year was on</w:t>
      </w:r>
      <w:r w:rsidRPr="007046E5">
        <w:rPr>
          <w:rFonts w:ascii="Arial" w:hAnsi="Arial" w:cs="Arial"/>
          <w:sz w:val="22"/>
          <w:szCs w:val="22"/>
          <w:lang w:val="en-US"/>
        </w:rPr>
        <w:t>ly 20</w:t>
      </w:r>
      <w:r w:rsidRPr="007046E5">
        <w:rPr>
          <w:rFonts w:ascii="Arial" w:hAnsi="Arial" w:cs="Arial"/>
          <w:sz w:val="22"/>
          <w:szCs w:val="22"/>
          <w:lang w:val="en-US"/>
        </w:rPr>
        <w:t>.</w:t>
      </w:r>
      <w:r w:rsidRPr="007046E5">
        <w:rPr>
          <w:rFonts w:ascii="Arial" w:hAnsi="Arial" w:cs="Arial"/>
          <w:sz w:val="22"/>
          <w:szCs w:val="22"/>
          <w:lang w:val="en-US"/>
        </w:rPr>
        <w:t xml:space="preserve"> These were migrating over Lytchett Heath on 19</w:t>
      </w:r>
      <w:r w:rsidRPr="007046E5">
        <w:rPr>
          <w:rFonts w:ascii="Arial" w:hAnsi="Arial" w:cs="Arial"/>
          <w:sz w:val="22"/>
          <w:szCs w:val="22"/>
          <w:vertAlign w:val="superscript"/>
          <w:lang w:val="en-US"/>
        </w:rPr>
        <w:t>th</w:t>
      </w:r>
      <w:r w:rsidRPr="007046E5">
        <w:rPr>
          <w:rFonts w:ascii="Arial" w:hAnsi="Arial" w:cs="Arial"/>
          <w:sz w:val="22"/>
          <w:szCs w:val="22"/>
          <w:lang w:val="en-US"/>
        </w:rPr>
        <w:t xml:space="preserve"> Oct. Up to 12 were regularly attracted to feeders at Sandy Close Pond.</w:t>
      </w:r>
      <w:r w:rsidRPr="007046E5">
        <w:rPr>
          <w:rFonts w:ascii="Arial" w:hAnsi="Arial" w:cs="Arial"/>
          <w:sz w:val="22"/>
          <w:szCs w:val="22"/>
          <w:lang w:val="en-US"/>
        </w:rPr>
        <w:t xml:space="preserve"> 5 ringed.</w:t>
      </w:r>
    </w:p>
    <w:p w:rsidR="00A85BB1" w:rsidRPr="000344F9" w:rsidRDefault="00B35DAF" w:rsidP="00A76CEE">
      <w:pPr>
        <w:rPr>
          <w:rFonts w:ascii="Arial" w:hAnsi="Arial" w:cs="Arial"/>
          <w:b/>
          <w:bCs/>
          <w:sz w:val="22"/>
          <w:szCs w:val="22"/>
          <w:u w:val="single"/>
          <w:lang w:val="en-US"/>
        </w:rPr>
      </w:pPr>
    </w:p>
    <w:p w:rsidR="0020260C" w:rsidRPr="007046E5" w:rsidRDefault="00B35DAF" w:rsidP="00A76CEE">
      <w:pPr>
        <w:rPr>
          <w:rFonts w:ascii="Arial" w:hAnsi="Arial" w:cs="Arial"/>
          <w:bCs/>
          <w:sz w:val="22"/>
          <w:szCs w:val="22"/>
          <w:lang w:val="en-US"/>
        </w:rPr>
      </w:pPr>
      <w:r w:rsidRPr="007046E5">
        <w:rPr>
          <w:rFonts w:ascii="Arial" w:hAnsi="Arial" w:cs="Arial"/>
          <w:b/>
          <w:bCs/>
          <w:sz w:val="22"/>
          <w:szCs w:val="22"/>
          <w:u w:val="single"/>
          <w:lang w:val="en-US"/>
        </w:rPr>
        <w:t>Brambling:</w:t>
      </w:r>
      <w:r w:rsidRPr="007046E5">
        <w:rPr>
          <w:rFonts w:ascii="Arial" w:hAnsi="Arial" w:cs="Arial"/>
          <w:bCs/>
          <w:sz w:val="22"/>
          <w:szCs w:val="22"/>
          <w:lang w:val="en-US"/>
        </w:rPr>
        <w:t xml:space="preserve"> (10 - 20)</w:t>
      </w:r>
    </w:p>
    <w:p w:rsidR="0020260C" w:rsidRPr="007046E5" w:rsidRDefault="00B35DAF" w:rsidP="00A76CEE">
      <w:pPr>
        <w:rPr>
          <w:rFonts w:ascii="Arial" w:hAnsi="Arial" w:cs="Arial"/>
          <w:bCs/>
          <w:sz w:val="22"/>
          <w:szCs w:val="22"/>
          <w:lang w:val="en-US"/>
        </w:rPr>
      </w:pPr>
      <w:r w:rsidRPr="007046E5">
        <w:rPr>
          <w:rFonts w:ascii="Arial" w:hAnsi="Arial" w:cs="Arial"/>
          <w:bCs/>
          <w:sz w:val="22"/>
          <w:szCs w:val="22"/>
          <w:lang w:val="en-US"/>
        </w:rPr>
        <w:t xml:space="preserve">Scarce winter visitor. After none in 2014 it was good to record the species this year. However there was only one </w:t>
      </w:r>
      <w:r w:rsidRPr="007046E5">
        <w:rPr>
          <w:rFonts w:ascii="Arial" w:hAnsi="Arial" w:cs="Arial"/>
          <w:bCs/>
          <w:sz w:val="22"/>
          <w:szCs w:val="22"/>
          <w:lang w:val="en-US"/>
        </w:rPr>
        <w:t xml:space="preserve">(!) </w:t>
      </w:r>
      <w:r w:rsidRPr="007046E5">
        <w:rPr>
          <w:rFonts w:ascii="Arial" w:hAnsi="Arial" w:cs="Arial"/>
          <w:bCs/>
          <w:sz w:val="22"/>
          <w:szCs w:val="22"/>
          <w:lang w:val="en-US"/>
        </w:rPr>
        <w:t>which paused its migration briefly at Lytchett Bay View on 4</w:t>
      </w:r>
      <w:r w:rsidRPr="007046E5">
        <w:rPr>
          <w:rFonts w:ascii="Arial" w:hAnsi="Arial" w:cs="Arial"/>
          <w:bCs/>
          <w:sz w:val="22"/>
          <w:szCs w:val="22"/>
          <w:vertAlign w:val="superscript"/>
          <w:lang w:val="en-US"/>
        </w:rPr>
        <w:t>th</w:t>
      </w:r>
      <w:r w:rsidRPr="007046E5">
        <w:rPr>
          <w:rFonts w:ascii="Arial" w:hAnsi="Arial" w:cs="Arial"/>
          <w:bCs/>
          <w:sz w:val="22"/>
          <w:szCs w:val="22"/>
          <w:lang w:val="en-US"/>
        </w:rPr>
        <w:t xml:space="preserve"> Nov.</w:t>
      </w:r>
    </w:p>
    <w:p w:rsidR="0020260C" w:rsidRDefault="00B35DAF" w:rsidP="00A76CEE">
      <w:pPr>
        <w:rPr>
          <w:rFonts w:ascii="Arial" w:hAnsi="Arial" w:cs="Arial"/>
          <w:b/>
          <w:bCs/>
          <w:color w:val="FF0000"/>
          <w:sz w:val="22"/>
          <w:szCs w:val="22"/>
          <w:u w:val="single"/>
          <w:lang w:val="en-US"/>
        </w:rPr>
      </w:pPr>
    </w:p>
    <w:p w:rsidR="00A76CEE" w:rsidRPr="007046E5" w:rsidRDefault="00B35DAF" w:rsidP="00A76CEE">
      <w:pPr>
        <w:rPr>
          <w:rFonts w:ascii="Wingdings 3" w:hAnsi="Wingdings 3"/>
          <w:b/>
          <w:sz w:val="22"/>
          <w:szCs w:val="22"/>
          <w:lang w:val="en-US"/>
        </w:rPr>
      </w:pPr>
      <w:r w:rsidRPr="007046E5">
        <w:rPr>
          <w:rFonts w:ascii="Arial" w:hAnsi="Arial" w:cs="Arial"/>
          <w:b/>
          <w:bCs/>
          <w:sz w:val="22"/>
          <w:szCs w:val="22"/>
          <w:u w:val="single"/>
          <w:lang w:val="en-US"/>
        </w:rPr>
        <w:t>Greenfinch:</w:t>
      </w:r>
      <w:r w:rsidRPr="007046E5">
        <w:rPr>
          <w:rFonts w:ascii="Arial" w:hAnsi="Arial" w:cs="Arial"/>
          <w:sz w:val="22"/>
          <w:szCs w:val="22"/>
          <w:lang w:val="en-US"/>
        </w:rPr>
        <w:t xml:space="preserve"> (60 </w:t>
      </w:r>
      <w:r w:rsidRPr="007046E5">
        <w:rPr>
          <w:rFonts w:ascii="Arial" w:hAnsi="Arial" w:cs="Arial"/>
          <w:sz w:val="22"/>
          <w:szCs w:val="22"/>
        </w:rPr>
        <w:t>–</w:t>
      </w:r>
      <w:r w:rsidRPr="007046E5">
        <w:rPr>
          <w:rFonts w:ascii="Arial" w:hAnsi="Arial" w:cs="Arial"/>
          <w:sz w:val="22"/>
          <w:szCs w:val="22"/>
          <w:lang w:val="en-US"/>
        </w:rPr>
        <w:t xml:space="preserve"> </w:t>
      </w:r>
      <w:r w:rsidRPr="007046E5">
        <w:rPr>
          <w:rFonts w:ascii="Arial" w:hAnsi="Arial" w:cs="Arial"/>
          <w:sz w:val="22"/>
          <w:szCs w:val="22"/>
          <w:lang w:val="en-US"/>
        </w:rPr>
        <w:t>24</w:t>
      </w:r>
      <w:r w:rsidRPr="007046E5">
        <w:rPr>
          <w:rFonts w:ascii="Arial" w:hAnsi="Arial" w:cs="Arial"/>
          <w:sz w:val="22"/>
          <w:szCs w:val="22"/>
          <w:lang w:val="en-US"/>
        </w:rPr>
        <w:t>)</w:t>
      </w:r>
      <w:r w:rsidRPr="007046E5">
        <w:rPr>
          <w:sz w:val="22"/>
          <w:szCs w:val="22"/>
          <w:lang w:val="en-US"/>
        </w:rPr>
        <w:t xml:space="preserve"> </w:t>
      </w:r>
      <w:r w:rsidRPr="007046E5">
        <w:rPr>
          <w:rFonts w:ascii="Wingdings 3" w:hAnsi="Wingdings 3"/>
          <w:b/>
          <w:sz w:val="22"/>
          <w:szCs w:val="22"/>
          <w:lang w:val="en-US"/>
        </w:rPr>
        <w:sym w:font="Wingdings 3" w:char="F06E"/>
      </w:r>
    </w:p>
    <w:p w:rsidR="00C6498F" w:rsidRPr="007046E5" w:rsidRDefault="00B35DAF" w:rsidP="00A76CEE">
      <w:pPr>
        <w:rPr>
          <w:rFonts w:ascii="Arial" w:hAnsi="Arial" w:cs="Arial"/>
          <w:sz w:val="22"/>
          <w:szCs w:val="22"/>
          <w:lang w:val="en-US"/>
        </w:rPr>
      </w:pPr>
      <w:r w:rsidRPr="007046E5">
        <w:rPr>
          <w:rFonts w:ascii="Arial" w:hAnsi="Arial" w:cs="Arial"/>
          <w:sz w:val="22"/>
          <w:szCs w:val="22"/>
          <w:lang w:val="en-US"/>
        </w:rPr>
        <w:t>Common breeding resident</w:t>
      </w:r>
      <w:r w:rsidRPr="007046E5">
        <w:rPr>
          <w:rFonts w:ascii="Arial" w:hAnsi="Arial" w:cs="Arial"/>
          <w:sz w:val="22"/>
          <w:szCs w:val="22"/>
          <w:lang w:val="en-US"/>
        </w:rPr>
        <w:t>, which has declined</w:t>
      </w:r>
      <w:r w:rsidRPr="007046E5">
        <w:rPr>
          <w:rFonts w:ascii="Arial" w:hAnsi="Arial" w:cs="Arial"/>
          <w:sz w:val="22"/>
          <w:szCs w:val="22"/>
          <w:lang w:val="en-US"/>
        </w:rPr>
        <w:t xml:space="preserve"> due to on-going </w:t>
      </w:r>
      <w:r w:rsidRPr="007046E5">
        <w:rPr>
          <w:rFonts w:ascii="Arial" w:hAnsi="Arial" w:cs="Arial"/>
          <w:sz w:val="22"/>
          <w:szCs w:val="22"/>
          <w:lang w:val="en"/>
        </w:rPr>
        <w:t>Trichomonosis</w:t>
      </w:r>
      <w:r w:rsidRPr="007046E5">
        <w:rPr>
          <w:rFonts w:ascii="Arial" w:hAnsi="Arial" w:cs="Arial"/>
          <w:sz w:val="22"/>
          <w:szCs w:val="22"/>
          <w:lang w:val="en-US"/>
        </w:rPr>
        <w:t xml:space="preserve"> disease in the population</w:t>
      </w:r>
      <w:r w:rsidRPr="007046E5">
        <w:rPr>
          <w:rFonts w:ascii="Arial" w:hAnsi="Arial" w:cs="Arial"/>
          <w:sz w:val="22"/>
          <w:szCs w:val="22"/>
          <w:lang w:val="en-US"/>
        </w:rPr>
        <w:t xml:space="preserve">. </w:t>
      </w:r>
      <w:r w:rsidRPr="007046E5">
        <w:rPr>
          <w:rFonts w:ascii="Arial" w:hAnsi="Arial" w:cs="Arial"/>
          <w:sz w:val="22"/>
          <w:szCs w:val="22"/>
          <w:lang w:val="en-US"/>
        </w:rPr>
        <w:t xml:space="preserve">This arrived in late summer 2006 and has had a severe impact on English Greenfinch populations. </w:t>
      </w:r>
      <w:r w:rsidRPr="007046E5">
        <w:rPr>
          <w:rFonts w:ascii="Arial" w:hAnsi="Arial" w:cs="Arial"/>
          <w:sz w:val="22"/>
          <w:szCs w:val="22"/>
          <w:lang w:val="en-US"/>
        </w:rPr>
        <w:t xml:space="preserve">No noticeable change this year. Still widespread across the area. Biggest flock was 25 at Turlin Moor </w:t>
      </w:r>
      <w:r w:rsidRPr="007046E5">
        <w:rPr>
          <w:rFonts w:ascii="Arial" w:hAnsi="Arial" w:cs="Arial"/>
          <w:sz w:val="22"/>
          <w:szCs w:val="22"/>
          <w:lang w:val="en-US"/>
        </w:rPr>
        <w:t>on 2</w:t>
      </w:r>
      <w:r w:rsidRPr="007046E5">
        <w:rPr>
          <w:rFonts w:ascii="Arial" w:hAnsi="Arial" w:cs="Arial"/>
          <w:sz w:val="22"/>
          <w:szCs w:val="22"/>
          <w:vertAlign w:val="superscript"/>
          <w:lang w:val="en-US"/>
        </w:rPr>
        <w:t>nd</w:t>
      </w:r>
      <w:r w:rsidRPr="007046E5">
        <w:rPr>
          <w:rFonts w:ascii="Arial" w:hAnsi="Arial" w:cs="Arial"/>
          <w:sz w:val="22"/>
          <w:szCs w:val="22"/>
          <w:lang w:val="en-US"/>
        </w:rPr>
        <w:t xml:space="preserve"> Sep.</w:t>
      </w:r>
      <w:r w:rsidRPr="007046E5">
        <w:rPr>
          <w:rFonts w:ascii="Arial" w:hAnsi="Arial" w:cs="Arial"/>
          <w:sz w:val="22"/>
          <w:szCs w:val="22"/>
          <w:lang w:val="en-US"/>
        </w:rPr>
        <w:t xml:space="preserve"> 17 ringed.</w:t>
      </w:r>
    </w:p>
    <w:p w:rsidR="00441BCC" w:rsidRDefault="00B35DAF" w:rsidP="00A76CEE">
      <w:pPr>
        <w:rPr>
          <w:rFonts w:ascii="Arial" w:hAnsi="Arial" w:cs="Arial"/>
          <w:b/>
          <w:bCs/>
          <w:sz w:val="22"/>
          <w:szCs w:val="22"/>
          <w:u w:val="single"/>
          <w:lang w:val="en-US"/>
        </w:rPr>
      </w:pPr>
    </w:p>
    <w:p w:rsidR="00A76CEE" w:rsidRPr="007046E5" w:rsidRDefault="00B35DAF" w:rsidP="00A76CEE">
      <w:pPr>
        <w:rPr>
          <w:rFonts w:ascii="Wingdings 3" w:hAnsi="Wingdings 3"/>
          <w:b/>
          <w:sz w:val="22"/>
          <w:szCs w:val="22"/>
          <w:lang w:val="en-US"/>
        </w:rPr>
      </w:pPr>
      <w:r w:rsidRPr="007046E5">
        <w:rPr>
          <w:rFonts w:ascii="Arial" w:hAnsi="Arial" w:cs="Arial"/>
          <w:b/>
          <w:bCs/>
          <w:sz w:val="22"/>
          <w:szCs w:val="22"/>
          <w:u w:val="single"/>
          <w:lang w:val="en-US"/>
        </w:rPr>
        <w:t>Goldfinch:</w:t>
      </w:r>
      <w:r w:rsidRPr="007046E5">
        <w:rPr>
          <w:rFonts w:ascii="Arial" w:hAnsi="Arial" w:cs="Arial"/>
          <w:sz w:val="22"/>
          <w:szCs w:val="22"/>
          <w:lang w:val="en-US"/>
        </w:rPr>
        <w:t xml:space="preserve"> (12</w:t>
      </w:r>
      <w:r w:rsidRPr="007046E5">
        <w:rPr>
          <w:rFonts w:ascii="Arial" w:hAnsi="Arial" w:cs="Arial"/>
          <w:sz w:val="22"/>
          <w:szCs w:val="22"/>
          <w:lang w:val="en-US"/>
        </w:rPr>
        <w:t xml:space="preserve">0 </w:t>
      </w:r>
      <w:r w:rsidRPr="007046E5">
        <w:rPr>
          <w:rFonts w:ascii="Arial" w:hAnsi="Arial" w:cs="Arial"/>
          <w:sz w:val="22"/>
          <w:szCs w:val="22"/>
        </w:rPr>
        <w:t>–</w:t>
      </w:r>
      <w:r w:rsidRPr="007046E5">
        <w:rPr>
          <w:rFonts w:ascii="Arial" w:hAnsi="Arial" w:cs="Arial"/>
          <w:sz w:val="22"/>
          <w:szCs w:val="22"/>
          <w:lang w:val="en-US"/>
        </w:rPr>
        <w:t xml:space="preserve"> 2</w:t>
      </w:r>
      <w:r w:rsidRPr="007046E5">
        <w:rPr>
          <w:rFonts w:ascii="Arial" w:hAnsi="Arial" w:cs="Arial"/>
          <w:sz w:val="22"/>
          <w:szCs w:val="22"/>
          <w:lang w:val="en-US"/>
        </w:rPr>
        <w:t>4</w:t>
      </w:r>
      <w:r w:rsidRPr="007046E5">
        <w:rPr>
          <w:rFonts w:ascii="Arial" w:hAnsi="Arial" w:cs="Arial"/>
          <w:sz w:val="22"/>
          <w:szCs w:val="22"/>
          <w:lang w:val="en-US"/>
        </w:rPr>
        <w:t>)</w:t>
      </w:r>
      <w:r w:rsidRPr="007046E5">
        <w:rPr>
          <w:sz w:val="22"/>
          <w:szCs w:val="22"/>
          <w:lang w:val="en-US"/>
        </w:rPr>
        <w:t xml:space="preserve"> </w:t>
      </w:r>
      <w:r w:rsidRPr="007046E5">
        <w:rPr>
          <w:rFonts w:ascii="Wingdings 3" w:hAnsi="Wingdings 3"/>
          <w:b/>
          <w:sz w:val="22"/>
          <w:szCs w:val="22"/>
          <w:lang w:val="en-US"/>
        </w:rPr>
        <w:sym w:font="Wingdings 3" w:char="F06B"/>
      </w:r>
    </w:p>
    <w:p w:rsidR="00ED3648" w:rsidRPr="007046E5" w:rsidRDefault="00B35DAF" w:rsidP="006E6927">
      <w:pPr>
        <w:rPr>
          <w:rFonts w:ascii="Arial" w:hAnsi="Arial" w:cs="Arial"/>
          <w:sz w:val="22"/>
          <w:szCs w:val="22"/>
          <w:lang w:val="en-US"/>
        </w:rPr>
      </w:pPr>
      <w:r w:rsidRPr="007046E5">
        <w:rPr>
          <w:rFonts w:ascii="Arial" w:hAnsi="Arial" w:cs="Arial"/>
          <w:sz w:val="22"/>
          <w:szCs w:val="22"/>
          <w:lang w:val="en-US"/>
        </w:rPr>
        <w:t>C</w:t>
      </w:r>
      <w:r w:rsidRPr="007046E5">
        <w:rPr>
          <w:rFonts w:ascii="Arial" w:hAnsi="Arial" w:cs="Arial"/>
          <w:sz w:val="22"/>
          <w:szCs w:val="22"/>
          <w:lang w:val="en-US"/>
        </w:rPr>
        <w:t xml:space="preserve">ommon breeding resident and passage migrant. </w:t>
      </w:r>
      <w:r w:rsidRPr="007046E5">
        <w:rPr>
          <w:rFonts w:ascii="Arial" w:hAnsi="Arial" w:cs="Arial"/>
          <w:sz w:val="22"/>
          <w:szCs w:val="22"/>
          <w:lang w:val="en-US"/>
        </w:rPr>
        <w:t>At least 120 were present in the Turlin Moor / Lytchett Bay View area on 2</w:t>
      </w:r>
      <w:r w:rsidRPr="007046E5">
        <w:rPr>
          <w:rFonts w:ascii="Arial" w:hAnsi="Arial" w:cs="Arial"/>
          <w:sz w:val="22"/>
          <w:szCs w:val="22"/>
          <w:vertAlign w:val="superscript"/>
          <w:lang w:val="en-US"/>
        </w:rPr>
        <w:t>nd</w:t>
      </w:r>
      <w:r w:rsidRPr="007046E5">
        <w:rPr>
          <w:rFonts w:ascii="Arial" w:hAnsi="Arial" w:cs="Arial"/>
          <w:sz w:val="22"/>
          <w:szCs w:val="22"/>
          <w:lang w:val="en-US"/>
        </w:rPr>
        <w:t xml:space="preserve"> Nov. 35 at the Water Works on 18</w:t>
      </w:r>
      <w:r w:rsidRPr="007046E5">
        <w:rPr>
          <w:rFonts w:ascii="Arial" w:hAnsi="Arial" w:cs="Arial"/>
          <w:sz w:val="22"/>
          <w:szCs w:val="22"/>
          <w:vertAlign w:val="superscript"/>
          <w:lang w:val="en-US"/>
        </w:rPr>
        <w:t>th</w:t>
      </w:r>
      <w:r w:rsidRPr="007046E5">
        <w:rPr>
          <w:rFonts w:ascii="Arial" w:hAnsi="Arial" w:cs="Arial"/>
          <w:sz w:val="22"/>
          <w:szCs w:val="22"/>
          <w:lang w:val="en-US"/>
        </w:rPr>
        <w:t xml:space="preserve"> Nov.</w:t>
      </w:r>
      <w:r w:rsidRPr="007046E5">
        <w:rPr>
          <w:rFonts w:ascii="Arial" w:hAnsi="Arial" w:cs="Arial"/>
          <w:sz w:val="22"/>
          <w:szCs w:val="22"/>
          <w:lang w:val="en-US"/>
        </w:rPr>
        <w:t xml:space="preserve"> 17 ringed.</w:t>
      </w:r>
    </w:p>
    <w:p w:rsidR="006476F1" w:rsidRPr="000344F9" w:rsidRDefault="00B35DAF" w:rsidP="00A76CEE">
      <w:pPr>
        <w:rPr>
          <w:rFonts w:ascii="Arial" w:hAnsi="Arial" w:cs="Arial"/>
          <w:sz w:val="22"/>
          <w:szCs w:val="22"/>
          <w:lang w:val="en-US"/>
        </w:rPr>
      </w:pPr>
    </w:p>
    <w:p w:rsidR="00A76CEE" w:rsidRPr="007046E5" w:rsidRDefault="00B35DAF" w:rsidP="00A76CEE">
      <w:pPr>
        <w:rPr>
          <w:rFonts w:ascii="Wingdings 3" w:hAnsi="Wingdings 3"/>
          <w:b/>
          <w:sz w:val="22"/>
          <w:szCs w:val="22"/>
          <w:lang w:val="en-US"/>
        </w:rPr>
      </w:pPr>
      <w:r w:rsidRPr="007046E5">
        <w:rPr>
          <w:rFonts w:ascii="Arial" w:hAnsi="Arial" w:cs="Arial"/>
          <w:b/>
          <w:bCs/>
          <w:sz w:val="22"/>
          <w:szCs w:val="22"/>
          <w:u w:val="single"/>
          <w:lang w:val="en-US"/>
        </w:rPr>
        <w:t>Siskin:</w:t>
      </w:r>
      <w:r w:rsidRPr="007046E5">
        <w:rPr>
          <w:rFonts w:ascii="Arial" w:hAnsi="Arial" w:cs="Arial"/>
          <w:sz w:val="22"/>
          <w:szCs w:val="22"/>
          <w:lang w:val="en-US"/>
        </w:rPr>
        <w:t xml:space="preserve"> (280 </w:t>
      </w:r>
      <w:r w:rsidRPr="007046E5">
        <w:rPr>
          <w:rFonts w:ascii="Arial" w:hAnsi="Arial" w:cs="Arial"/>
          <w:sz w:val="22"/>
          <w:szCs w:val="22"/>
        </w:rPr>
        <w:t>–</w:t>
      </w:r>
      <w:r w:rsidRPr="007046E5">
        <w:rPr>
          <w:rFonts w:ascii="Arial" w:hAnsi="Arial" w:cs="Arial"/>
          <w:sz w:val="22"/>
          <w:szCs w:val="22"/>
          <w:lang w:val="en-US"/>
        </w:rPr>
        <w:t xml:space="preserve"> 21</w:t>
      </w:r>
      <w:r w:rsidRPr="007046E5">
        <w:rPr>
          <w:rFonts w:ascii="Arial" w:hAnsi="Arial" w:cs="Arial"/>
          <w:sz w:val="22"/>
          <w:szCs w:val="22"/>
          <w:lang w:val="en-US"/>
        </w:rPr>
        <w:t>)</w:t>
      </w:r>
      <w:r w:rsidRPr="007046E5">
        <w:rPr>
          <w:rFonts w:ascii="Arial" w:hAnsi="Arial" w:cs="Arial"/>
          <w:sz w:val="22"/>
          <w:szCs w:val="22"/>
          <w:lang w:val="en-US"/>
        </w:rPr>
        <w:t xml:space="preserve"> </w:t>
      </w:r>
      <w:r w:rsidRPr="007046E5">
        <w:rPr>
          <w:rFonts w:ascii="Wingdings 3" w:hAnsi="Wingdings 3"/>
          <w:b/>
          <w:sz w:val="22"/>
          <w:szCs w:val="22"/>
          <w:lang w:val="en-US"/>
        </w:rPr>
        <w:sym w:font="Wingdings 3" w:char="F06E"/>
      </w:r>
    </w:p>
    <w:p w:rsidR="006A5477" w:rsidRPr="007046E5" w:rsidRDefault="00B35DAF" w:rsidP="00A76CEE">
      <w:pPr>
        <w:rPr>
          <w:rFonts w:ascii="Arial" w:hAnsi="Arial" w:cs="Arial"/>
          <w:sz w:val="22"/>
          <w:szCs w:val="22"/>
          <w:lang w:val="en-US"/>
        </w:rPr>
      </w:pPr>
      <w:r w:rsidRPr="007046E5">
        <w:rPr>
          <w:rFonts w:ascii="Arial" w:hAnsi="Arial" w:cs="Arial"/>
          <w:sz w:val="22"/>
          <w:szCs w:val="22"/>
          <w:lang w:val="en-US"/>
        </w:rPr>
        <w:t xml:space="preserve">Passage </w:t>
      </w:r>
      <w:r w:rsidRPr="007046E5">
        <w:rPr>
          <w:rFonts w:ascii="Arial" w:hAnsi="Arial" w:cs="Arial"/>
          <w:sz w:val="22"/>
          <w:szCs w:val="22"/>
          <w:lang w:val="en-US"/>
        </w:rPr>
        <w:t>migrant</w:t>
      </w:r>
      <w:r w:rsidRPr="007046E5">
        <w:rPr>
          <w:rFonts w:ascii="Arial" w:hAnsi="Arial" w:cs="Arial"/>
          <w:sz w:val="22"/>
          <w:szCs w:val="22"/>
          <w:lang w:val="en-US"/>
        </w:rPr>
        <w:t xml:space="preserve"> and occasional winter visitor</w:t>
      </w:r>
      <w:r w:rsidRPr="007046E5">
        <w:rPr>
          <w:rFonts w:ascii="Arial" w:hAnsi="Arial" w:cs="Arial"/>
          <w:sz w:val="22"/>
          <w:szCs w:val="22"/>
          <w:lang w:val="en-US"/>
        </w:rPr>
        <w:t xml:space="preserve">. </w:t>
      </w:r>
      <w:r w:rsidRPr="007046E5">
        <w:rPr>
          <w:rFonts w:ascii="Arial" w:hAnsi="Arial" w:cs="Arial"/>
          <w:sz w:val="22"/>
          <w:szCs w:val="22"/>
          <w:lang w:val="en-US"/>
        </w:rPr>
        <w:t>Very scarce early in the</w:t>
      </w:r>
      <w:r w:rsidRPr="007046E5">
        <w:rPr>
          <w:rFonts w:ascii="Arial" w:hAnsi="Arial" w:cs="Arial"/>
          <w:sz w:val="22"/>
          <w:szCs w:val="22"/>
          <w:lang w:val="en-US"/>
        </w:rPr>
        <w:t xml:space="preserve"> year</w:t>
      </w:r>
      <w:r w:rsidRPr="007046E5">
        <w:rPr>
          <w:rFonts w:ascii="Arial" w:hAnsi="Arial" w:cs="Arial"/>
          <w:sz w:val="22"/>
          <w:szCs w:val="22"/>
          <w:lang w:val="en-US"/>
        </w:rPr>
        <w:t xml:space="preserve">. 2 singles at Sandy Close Pond in March. A pair bred locally and visited Sandy Close Pond regularly during May and Jun. A decent autumn with regular records. Max 19 at Lytchett Fields on </w:t>
      </w:r>
      <w:r w:rsidRPr="007046E5">
        <w:rPr>
          <w:rFonts w:ascii="Arial" w:hAnsi="Arial" w:cs="Arial"/>
          <w:sz w:val="22"/>
          <w:szCs w:val="22"/>
          <w:lang w:val="en-US"/>
        </w:rPr>
        <w:t>9</w:t>
      </w:r>
      <w:r w:rsidRPr="007046E5">
        <w:rPr>
          <w:rFonts w:ascii="Arial" w:hAnsi="Arial" w:cs="Arial"/>
          <w:sz w:val="22"/>
          <w:szCs w:val="22"/>
          <w:vertAlign w:val="superscript"/>
          <w:lang w:val="en-US"/>
        </w:rPr>
        <w:t>th</w:t>
      </w:r>
      <w:r w:rsidRPr="007046E5">
        <w:rPr>
          <w:rFonts w:ascii="Arial" w:hAnsi="Arial" w:cs="Arial"/>
          <w:sz w:val="22"/>
          <w:szCs w:val="22"/>
          <w:lang w:val="en-US"/>
        </w:rPr>
        <w:t xml:space="preserve"> Sep, 36 at Lytchett Bay View on 13</w:t>
      </w:r>
      <w:r w:rsidRPr="007046E5">
        <w:rPr>
          <w:rFonts w:ascii="Arial" w:hAnsi="Arial" w:cs="Arial"/>
          <w:sz w:val="22"/>
          <w:szCs w:val="22"/>
          <w:vertAlign w:val="superscript"/>
          <w:lang w:val="en-US"/>
        </w:rPr>
        <w:t>th</w:t>
      </w:r>
      <w:r w:rsidRPr="007046E5">
        <w:rPr>
          <w:rFonts w:ascii="Arial" w:hAnsi="Arial" w:cs="Arial"/>
          <w:sz w:val="22"/>
          <w:szCs w:val="22"/>
          <w:lang w:val="en-US"/>
        </w:rPr>
        <w:t xml:space="preserve"> – 14</w:t>
      </w:r>
      <w:r w:rsidRPr="007046E5">
        <w:rPr>
          <w:rFonts w:ascii="Arial" w:hAnsi="Arial" w:cs="Arial"/>
          <w:sz w:val="22"/>
          <w:szCs w:val="22"/>
          <w:vertAlign w:val="superscript"/>
          <w:lang w:val="en-US"/>
        </w:rPr>
        <w:t>th</w:t>
      </w:r>
      <w:r w:rsidRPr="007046E5">
        <w:rPr>
          <w:rFonts w:ascii="Arial" w:hAnsi="Arial" w:cs="Arial"/>
          <w:sz w:val="22"/>
          <w:szCs w:val="22"/>
          <w:lang w:val="en-US"/>
        </w:rPr>
        <w:t xml:space="preserve"> Oct. Small numbers around the Water Works at the year end.</w:t>
      </w:r>
      <w:r w:rsidRPr="007046E5">
        <w:rPr>
          <w:rFonts w:ascii="Arial" w:hAnsi="Arial" w:cs="Arial"/>
          <w:sz w:val="22"/>
          <w:szCs w:val="22"/>
          <w:lang w:val="en-US"/>
        </w:rPr>
        <w:t xml:space="preserve"> 1 ringed.</w:t>
      </w:r>
    </w:p>
    <w:p w:rsidR="00AB1D98" w:rsidRDefault="00B35DAF" w:rsidP="00A76CEE">
      <w:pPr>
        <w:rPr>
          <w:rFonts w:ascii="Arial" w:hAnsi="Arial" w:cs="Arial"/>
          <w:b/>
          <w:bCs/>
          <w:color w:val="FF0000"/>
          <w:sz w:val="22"/>
          <w:szCs w:val="22"/>
          <w:u w:val="single"/>
          <w:lang w:val="en-US"/>
        </w:rPr>
      </w:pPr>
    </w:p>
    <w:p w:rsidR="00A76CEE" w:rsidRPr="007046E5" w:rsidRDefault="00B35DAF" w:rsidP="00A76CEE">
      <w:pPr>
        <w:rPr>
          <w:rFonts w:ascii="Wingdings 3" w:hAnsi="Wingdings 3"/>
          <w:b/>
          <w:sz w:val="22"/>
          <w:szCs w:val="22"/>
          <w:lang w:val="en-US"/>
        </w:rPr>
      </w:pPr>
      <w:r w:rsidRPr="007046E5">
        <w:rPr>
          <w:rFonts w:ascii="Arial" w:hAnsi="Arial" w:cs="Arial"/>
          <w:b/>
          <w:bCs/>
          <w:sz w:val="22"/>
          <w:szCs w:val="22"/>
          <w:u w:val="single"/>
          <w:lang w:val="en-US"/>
        </w:rPr>
        <w:t>Linnet:</w:t>
      </w:r>
      <w:r w:rsidRPr="007046E5">
        <w:rPr>
          <w:rFonts w:ascii="Arial" w:hAnsi="Arial" w:cs="Arial"/>
          <w:sz w:val="22"/>
          <w:szCs w:val="22"/>
          <w:lang w:val="en-US"/>
        </w:rPr>
        <w:t xml:space="preserve"> (250 </w:t>
      </w:r>
      <w:r w:rsidRPr="007046E5">
        <w:rPr>
          <w:rFonts w:ascii="Arial" w:hAnsi="Arial" w:cs="Arial"/>
          <w:sz w:val="22"/>
          <w:szCs w:val="22"/>
        </w:rPr>
        <w:t>–</w:t>
      </w:r>
      <w:r w:rsidRPr="007046E5">
        <w:rPr>
          <w:rFonts w:ascii="Arial" w:hAnsi="Arial" w:cs="Arial"/>
          <w:sz w:val="22"/>
          <w:szCs w:val="22"/>
          <w:lang w:val="en-US"/>
        </w:rPr>
        <w:t xml:space="preserve"> 24</w:t>
      </w:r>
      <w:r w:rsidRPr="007046E5">
        <w:rPr>
          <w:rFonts w:ascii="Arial" w:hAnsi="Arial" w:cs="Arial"/>
          <w:sz w:val="22"/>
          <w:szCs w:val="22"/>
          <w:lang w:val="en-US"/>
        </w:rPr>
        <w:t>)</w:t>
      </w:r>
      <w:r w:rsidRPr="007046E5">
        <w:rPr>
          <w:sz w:val="22"/>
          <w:szCs w:val="22"/>
          <w:lang w:val="en-US"/>
        </w:rPr>
        <w:t xml:space="preserve"> </w:t>
      </w:r>
      <w:r w:rsidRPr="007046E5">
        <w:rPr>
          <w:rFonts w:ascii="Wingdings 3" w:hAnsi="Wingdings 3"/>
          <w:b/>
          <w:sz w:val="22"/>
          <w:szCs w:val="22"/>
          <w:lang w:val="en-US"/>
        </w:rPr>
        <w:sym w:font="Wingdings 3" w:char="F06E"/>
      </w:r>
    </w:p>
    <w:p w:rsidR="00ED087B" w:rsidRPr="007046E5" w:rsidRDefault="00B35DAF" w:rsidP="00A76CEE">
      <w:pPr>
        <w:rPr>
          <w:rFonts w:ascii="Arial" w:hAnsi="Arial" w:cs="Arial"/>
          <w:sz w:val="22"/>
          <w:szCs w:val="22"/>
          <w:lang w:val="en-US"/>
        </w:rPr>
      </w:pPr>
      <w:r w:rsidRPr="007046E5">
        <w:rPr>
          <w:rFonts w:ascii="Arial" w:hAnsi="Arial" w:cs="Arial"/>
          <w:sz w:val="22"/>
          <w:szCs w:val="22"/>
          <w:lang w:val="en-US"/>
        </w:rPr>
        <w:t xml:space="preserve">Uncommon </w:t>
      </w:r>
      <w:r w:rsidRPr="007046E5">
        <w:rPr>
          <w:rFonts w:ascii="Arial" w:hAnsi="Arial" w:cs="Arial"/>
          <w:sz w:val="22"/>
          <w:szCs w:val="22"/>
          <w:lang w:val="en-US"/>
        </w:rPr>
        <w:t>breeding resident</w:t>
      </w:r>
      <w:r w:rsidRPr="007046E5">
        <w:rPr>
          <w:rFonts w:ascii="Arial" w:hAnsi="Arial" w:cs="Arial"/>
          <w:sz w:val="22"/>
          <w:szCs w:val="22"/>
          <w:lang w:val="en-US"/>
        </w:rPr>
        <w:t xml:space="preserve">. </w:t>
      </w:r>
      <w:r w:rsidRPr="007046E5">
        <w:rPr>
          <w:rFonts w:ascii="Arial" w:hAnsi="Arial" w:cs="Arial"/>
          <w:sz w:val="22"/>
          <w:szCs w:val="22"/>
          <w:lang w:val="en-US"/>
        </w:rPr>
        <w:t>Confirmed breeding with recently fledged young ringed</w:t>
      </w:r>
      <w:r w:rsidRPr="007046E5">
        <w:rPr>
          <w:rFonts w:ascii="Arial" w:hAnsi="Arial" w:cs="Arial"/>
          <w:sz w:val="22"/>
          <w:szCs w:val="22"/>
          <w:lang w:val="en-US"/>
        </w:rPr>
        <w:t>.</w:t>
      </w:r>
      <w:r w:rsidRPr="007046E5">
        <w:rPr>
          <w:rFonts w:ascii="Arial" w:hAnsi="Arial" w:cs="Arial"/>
          <w:sz w:val="22"/>
          <w:szCs w:val="22"/>
          <w:lang w:val="en-US"/>
        </w:rPr>
        <w:t xml:space="preserve"> </w:t>
      </w:r>
      <w:r w:rsidRPr="007046E5">
        <w:rPr>
          <w:rFonts w:ascii="Arial" w:hAnsi="Arial" w:cs="Arial"/>
          <w:sz w:val="22"/>
          <w:szCs w:val="22"/>
          <w:lang w:val="en-US"/>
        </w:rPr>
        <w:t>The roost at Lytchett Way was used</w:t>
      </w:r>
      <w:r w:rsidRPr="007046E5">
        <w:rPr>
          <w:rFonts w:ascii="Arial" w:hAnsi="Arial" w:cs="Arial"/>
          <w:sz w:val="22"/>
          <w:szCs w:val="22"/>
          <w:lang w:val="en-US"/>
        </w:rPr>
        <w:t xml:space="preserve"> early in the year. Max 113 on 15</w:t>
      </w:r>
      <w:r w:rsidRPr="007046E5">
        <w:rPr>
          <w:rFonts w:ascii="Arial" w:hAnsi="Arial" w:cs="Arial"/>
          <w:sz w:val="22"/>
          <w:szCs w:val="22"/>
          <w:vertAlign w:val="superscript"/>
          <w:lang w:val="en-US"/>
        </w:rPr>
        <w:t>th</w:t>
      </w:r>
      <w:r w:rsidRPr="007046E5">
        <w:rPr>
          <w:rFonts w:ascii="Arial" w:hAnsi="Arial" w:cs="Arial"/>
          <w:sz w:val="22"/>
          <w:szCs w:val="22"/>
          <w:lang w:val="en-US"/>
        </w:rPr>
        <w:t xml:space="preserve"> Feb. Li</w:t>
      </w:r>
      <w:r w:rsidRPr="007046E5">
        <w:rPr>
          <w:rFonts w:ascii="Arial" w:hAnsi="Arial" w:cs="Arial"/>
          <w:sz w:val="22"/>
          <w:szCs w:val="22"/>
          <w:lang w:val="en-US"/>
        </w:rPr>
        <w:t>ght vis-mig noted in autumn. Max single site counts of</w:t>
      </w:r>
      <w:r w:rsidRPr="007046E5">
        <w:rPr>
          <w:rFonts w:ascii="Arial" w:hAnsi="Arial" w:cs="Arial"/>
          <w:sz w:val="22"/>
          <w:szCs w:val="22"/>
          <w:lang w:val="en-US"/>
        </w:rPr>
        <w:t xml:space="preserve"> 38 on 13</w:t>
      </w:r>
      <w:r w:rsidRPr="007046E5">
        <w:rPr>
          <w:rFonts w:ascii="Arial" w:hAnsi="Arial" w:cs="Arial"/>
          <w:sz w:val="22"/>
          <w:szCs w:val="22"/>
          <w:vertAlign w:val="superscript"/>
          <w:lang w:val="en-US"/>
        </w:rPr>
        <w:t>th</w:t>
      </w:r>
      <w:r w:rsidRPr="007046E5">
        <w:rPr>
          <w:rFonts w:ascii="Arial" w:hAnsi="Arial" w:cs="Arial"/>
          <w:sz w:val="22"/>
          <w:szCs w:val="22"/>
          <w:lang w:val="en-US"/>
        </w:rPr>
        <w:t xml:space="preserve"> Oct and</w:t>
      </w:r>
      <w:r w:rsidRPr="007046E5">
        <w:rPr>
          <w:rFonts w:ascii="Arial" w:hAnsi="Arial" w:cs="Arial"/>
          <w:sz w:val="22"/>
          <w:szCs w:val="22"/>
          <w:lang w:val="en-US"/>
        </w:rPr>
        <w:t xml:space="preserve"> 35 on 26</w:t>
      </w:r>
      <w:r w:rsidRPr="007046E5">
        <w:rPr>
          <w:rFonts w:ascii="Arial" w:hAnsi="Arial" w:cs="Arial"/>
          <w:sz w:val="22"/>
          <w:szCs w:val="22"/>
          <w:vertAlign w:val="superscript"/>
          <w:lang w:val="en-US"/>
        </w:rPr>
        <w:t>th</w:t>
      </w:r>
      <w:r w:rsidRPr="007046E5">
        <w:rPr>
          <w:rFonts w:ascii="Arial" w:hAnsi="Arial" w:cs="Arial"/>
          <w:sz w:val="22"/>
          <w:szCs w:val="22"/>
          <w:lang w:val="en-US"/>
        </w:rPr>
        <w:t xml:space="preserve"> Oct</w:t>
      </w:r>
      <w:r w:rsidRPr="007046E5">
        <w:rPr>
          <w:rFonts w:ascii="Arial" w:hAnsi="Arial" w:cs="Arial"/>
          <w:sz w:val="22"/>
          <w:szCs w:val="22"/>
          <w:lang w:val="en-US"/>
        </w:rPr>
        <w:t>. Both at Lytchett Bay View.</w:t>
      </w:r>
      <w:r w:rsidRPr="007046E5">
        <w:rPr>
          <w:rFonts w:ascii="Arial" w:hAnsi="Arial" w:cs="Arial"/>
          <w:sz w:val="22"/>
          <w:szCs w:val="22"/>
          <w:lang w:val="en-US"/>
        </w:rPr>
        <w:t xml:space="preserve"> 4 ringed.</w:t>
      </w:r>
    </w:p>
    <w:p w:rsidR="00AE3932" w:rsidRPr="003F470D" w:rsidRDefault="00B35DAF" w:rsidP="00A76CEE">
      <w:pPr>
        <w:rPr>
          <w:sz w:val="22"/>
          <w:szCs w:val="22"/>
          <w:lang w:val="en-US"/>
        </w:rPr>
      </w:pPr>
    </w:p>
    <w:p w:rsidR="00A76CEE" w:rsidRPr="007046E5" w:rsidRDefault="00B35DAF" w:rsidP="00A76CEE">
      <w:pPr>
        <w:rPr>
          <w:rFonts w:ascii="Wingdings 3" w:hAnsi="Wingdings 3"/>
          <w:b/>
          <w:sz w:val="22"/>
          <w:szCs w:val="22"/>
          <w:lang w:val="en-US"/>
        </w:rPr>
      </w:pPr>
      <w:r w:rsidRPr="007046E5">
        <w:rPr>
          <w:rFonts w:ascii="Arial" w:hAnsi="Arial" w:cs="Arial"/>
          <w:b/>
          <w:bCs/>
          <w:sz w:val="22"/>
          <w:szCs w:val="22"/>
          <w:u w:val="single"/>
          <w:lang w:val="en-US"/>
        </w:rPr>
        <w:t>Lesser Redpoll:</w:t>
      </w:r>
      <w:r w:rsidRPr="007046E5">
        <w:rPr>
          <w:rFonts w:ascii="Arial" w:hAnsi="Arial" w:cs="Arial"/>
          <w:sz w:val="22"/>
          <w:szCs w:val="22"/>
          <w:lang w:val="en-US"/>
        </w:rPr>
        <w:t xml:space="preserve"> (40 </w:t>
      </w:r>
      <w:r w:rsidRPr="007046E5">
        <w:rPr>
          <w:rFonts w:ascii="Arial" w:hAnsi="Arial" w:cs="Arial"/>
          <w:sz w:val="22"/>
          <w:szCs w:val="22"/>
        </w:rPr>
        <w:t>–</w:t>
      </w:r>
      <w:r w:rsidRPr="007046E5">
        <w:rPr>
          <w:rFonts w:ascii="Arial" w:hAnsi="Arial" w:cs="Arial"/>
          <w:sz w:val="22"/>
          <w:szCs w:val="22"/>
          <w:lang w:val="en-US"/>
        </w:rPr>
        <w:t xml:space="preserve"> 20</w:t>
      </w:r>
      <w:r w:rsidRPr="007046E5">
        <w:rPr>
          <w:rFonts w:ascii="Arial" w:hAnsi="Arial" w:cs="Arial"/>
          <w:sz w:val="22"/>
          <w:szCs w:val="22"/>
          <w:lang w:val="en-US"/>
        </w:rPr>
        <w:t>)</w:t>
      </w:r>
      <w:r w:rsidRPr="007046E5">
        <w:rPr>
          <w:sz w:val="22"/>
          <w:szCs w:val="22"/>
          <w:lang w:val="en-US"/>
        </w:rPr>
        <w:t xml:space="preserve"> </w:t>
      </w:r>
      <w:r w:rsidRPr="007046E5">
        <w:rPr>
          <w:rFonts w:ascii="Wingdings 3" w:hAnsi="Wingdings 3"/>
          <w:b/>
          <w:sz w:val="22"/>
          <w:szCs w:val="22"/>
          <w:lang w:val="en-US"/>
        </w:rPr>
        <w:sym w:font="Wingdings 3" w:char="F06E"/>
      </w:r>
    </w:p>
    <w:p w:rsidR="00B82FD2" w:rsidRPr="007046E5" w:rsidRDefault="00B35DAF" w:rsidP="00A76CEE">
      <w:pPr>
        <w:rPr>
          <w:rFonts w:ascii="Arial" w:hAnsi="Arial" w:cs="Arial"/>
          <w:sz w:val="22"/>
          <w:szCs w:val="22"/>
          <w:lang w:val="en-US"/>
        </w:rPr>
      </w:pPr>
      <w:r w:rsidRPr="007046E5">
        <w:rPr>
          <w:rFonts w:ascii="Arial" w:hAnsi="Arial" w:cs="Arial"/>
          <w:sz w:val="22"/>
          <w:szCs w:val="22"/>
          <w:lang w:val="en-US"/>
        </w:rPr>
        <w:t xml:space="preserve">Scarce passage migrant. </w:t>
      </w:r>
      <w:r w:rsidRPr="007046E5">
        <w:rPr>
          <w:rFonts w:ascii="Arial" w:hAnsi="Arial" w:cs="Arial"/>
          <w:sz w:val="22"/>
          <w:szCs w:val="22"/>
          <w:lang w:val="en-US"/>
        </w:rPr>
        <w:t>24 bird days on 13 dates from 3</w:t>
      </w:r>
      <w:r w:rsidRPr="007046E5">
        <w:rPr>
          <w:rFonts w:ascii="Arial" w:hAnsi="Arial" w:cs="Arial"/>
          <w:sz w:val="22"/>
          <w:szCs w:val="22"/>
          <w:vertAlign w:val="superscript"/>
          <w:lang w:val="en-US"/>
        </w:rPr>
        <w:t>rd</w:t>
      </w:r>
      <w:r w:rsidRPr="007046E5">
        <w:rPr>
          <w:rFonts w:ascii="Arial" w:hAnsi="Arial" w:cs="Arial"/>
          <w:sz w:val="22"/>
          <w:szCs w:val="22"/>
          <w:lang w:val="en-US"/>
        </w:rPr>
        <w:t xml:space="preserve"> Oct to 4</w:t>
      </w:r>
      <w:r w:rsidRPr="007046E5">
        <w:rPr>
          <w:rFonts w:ascii="Arial" w:hAnsi="Arial" w:cs="Arial"/>
          <w:sz w:val="22"/>
          <w:szCs w:val="22"/>
          <w:vertAlign w:val="superscript"/>
          <w:lang w:val="en-US"/>
        </w:rPr>
        <w:t>th</w:t>
      </w:r>
      <w:r w:rsidRPr="007046E5">
        <w:rPr>
          <w:rFonts w:ascii="Arial" w:hAnsi="Arial" w:cs="Arial"/>
          <w:sz w:val="22"/>
          <w:szCs w:val="22"/>
          <w:lang w:val="en-US"/>
        </w:rPr>
        <w:t xml:space="preserve"> Dec. Max 7 at Lytchett Heath on first date.</w:t>
      </w:r>
      <w:r w:rsidRPr="007046E5">
        <w:rPr>
          <w:rFonts w:ascii="Arial" w:hAnsi="Arial" w:cs="Arial"/>
          <w:sz w:val="22"/>
          <w:szCs w:val="22"/>
          <w:lang w:val="en-US"/>
        </w:rPr>
        <w:t xml:space="preserve"> 1 ringed.</w:t>
      </w:r>
    </w:p>
    <w:p w:rsidR="005B554F" w:rsidRDefault="00B35DAF" w:rsidP="00A76CEE">
      <w:pPr>
        <w:rPr>
          <w:rFonts w:ascii="Arial" w:hAnsi="Arial" w:cs="Arial"/>
          <w:sz w:val="22"/>
          <w:szCs w:val="22"/>
          <w:lang w:val="en-US"/>
        </w:rPr>
      </w:pPr>
    </w:p>
    <w:p w:rsidR="00A76CEE" w:rsidRPr="007046E5" w:rsidRDefault="00B35DAF" w:rsidP="00A76CEE">
      <w:pPr>
        <w:rPr>
          <w:rFonts w:ascii="Wingdings 3" w:hAnsi="Wingdings 3"/>
          <w:b/>
          <w:sz w:val="22"/>
          <w:szCs w:val="22"/>
          <w:lang w:val="en-US"/>
        </w:rPr>
      </w:pPr>
      <w:r w:rsidRPr="007046E5">
        <w:rPr>
          <w:rFonts w:ascii="Arial" w:hAnsi="Arial" w:cs="Arial"/>
          <w:b/>
          <w:bCs/>
          <w:sz w:val="22"/>
          <w:szCs w:val="22"/>
          <w:u w:val="single"/>
          <w:lang w:val="en-US"/>
        </w:rPr>
        <w:t>Bullfinch:</w:t>
      </w:r>
      <w:r w:rsidRPr="007046E5">
        <w:rPr>
          <w:rFonts w:ascii="Arial" w:hAnsi="Arial" w:cs="Arial"/>
          <w:sz w:val="22"/>
          <w:szCs w:val="22"/>
          <w:lang w:val="en-US"/>
        </w:rPr>
        <w:t xml:space="preserve"> (11</w:t>
      </w:r>
      <w:r w:rsidRPr="007046E5">
        <w:rPr>
          <w:rFonts w:ascii="Arial" w:hAnsi="Arial" w:cs="Arial"/>
          <w:sz w:val="22"/>
          <w:szCs w:val="22"/>
          <w:lang w:val="en-US"/>
        </w:rPr>
        <w:t xml:space="preserve"> </w:t>
      </w:r>
      <w:r w:rsidRPr="007046E5">
        <w:rPr>
          <w:rFonts w:ascii="Arial" w:hAnsi="Arial" w:cs="Arial"/>
          <w:sz w:val="22"/>
          <w:szCs w:val="22"/>
        </w:rPr>
        <w:t>–</w:t>
      </w:r>
      <w:r w:rsidRPr="007046E5">
        <w:rPr>
          <w:rFonts w:ascii="Arial" w:hAnsi="Arial" w:cs="Arial"/>
          <w:sz w:val="22"/>
          <w:szCs w:val="22"/>
          <w:lang w:val="en-US"/>
        </w:rPr>
        <w:t xml:space="preserve"> 24</w:t>
      </w:r>
      <w:r w:rsidRPr="007046E5">
        <w:rPr>
          <w:rFonts w:ascii="Arial" w:hAnsi="Arial" w:cs="Arial"/>
          <w:sz w:val="22"/>
          <w:szCs w:val="22"/>
          <w:lang w:val="en-US"/>
        </w:rPr>
        <w:t>)</w:t>
      </w:r>
      <w:r w:rsidRPr="007046E5">
        <w:rPr>
          <w:sz w:val="22"/>
          <w:szCs w:val="22"/>
          <w:lang w:val="en-US"/>
        </w:rPr>
        <w:t xml:space="preserve"> </w:t>
      </w:r>
      <w:r w:rsidRPr="007046E5">
        <w:rPr>
          <w:rFonts w:ascii="Wingdings 3" w:hAnsi="Wingdings 3"/>
          <w:b/>
          <w:sz w:val="22"/>
          <w:szCs w:val="22"/>
          <w:lang w:val="en-US"/>
        </w:rPr>
        <w:sym w:font="Wingdings 3" w:char="F06B"/>
      </w:r>
    </w:p>
    <w:p w:rsidR="008E574E" w:rsidRPr="007046E5" w:rsidRDefault="00B35DAF" w:rsidP="00A76CEE">
      <w:pPr>
        <w:rPr>
          <w:rFonts w:ascii="Arial" w:hAnsi="Arial" w:cs="Arial"/>
          <w:sz w:val="22"/>
          <w:szCs w:val="22"/>
          <w:lang w:val="en-US"/>
        </w:rPr>
      </w:pPr>
      <w:r w:rsidRPr="007046E5">
        <w:rPr>
          <w:rFonts w:ascii="Arial" w:hAnsi="Arial" w:cs="Arial"/>
          <w:sz w:val="22"/>
          <w:szCs w:val="22"/>
          <w:lang w:val="en-US"/>
        </w:rPr>
        <w:t>Un</w:t>
      </w:r>
      <w:r w:rsidRPr="007046E5">
        <w:rPr>
          <w:rFonts w:ascii="Arial" w:hAnsi="Arial" w:cs="Arial"/>
          <w:sz w:val="22"/>
          <w:szCs w:val="22"/>
          <w:lang w:val="en-US"/>
        </w:rPr>
        <w:t>common</w:t>
      </w:r>
      <w:r w:rsidRPr="007046E5">
        <w:rPr>
          <w:rFonts w:ascii="Arial" w:hAnsi="Arial" w:cs="Arial"/>
          <w:sz w:val="22"/>
          <w:szCs w:val="22"/>
          <w:lang w:val="en-US"/>
        </w:rPr>
        <w:t xml:space="preserve"> but increasing</w:t>
      </w:r>
      <w:r w:rsidRPr="007046E5">
        <w:rPr>
          <w:rFonts w:ascii="Arial" w:hAnsi="Arial" w:cs="Arial"/>
          <w:sz w:val="22"/>
          <w:szCs w:val="22"/>
          <w:lang w:val="en-US"/>
        </w:rPr>
        <w:t xml:space="preserve">.  </w:t>
      </w:r>
      <w:r w:rsidRPr="007046E5">
        <w:rPr>
          <w:rFonts w:ascii="Arial" w:hAnsi="Arial" w:cs="Arial"/>
          <w:sz w:val="22"/>
          <w:szCs w:val="22"/>
          <w:lang w:val="en-US"/>
        </w:rPr>
        <w:t>In keeping with recent years</w:t>
      </w:r>
      <w:r w:rsidRPr="007046E5">
        <w:rPr>
          <w:rFonts w:ascii="Arial" w:hAnsi="Arial" w:cs="Arial"/>
          <w:sz w:val="22"/>
          <w:szCs w:val="22"/>
          <w:lang w:val="en-US"/>
        </w:rPr>
        <w:t>, widely recorded acro</w:t>
      </w:r>
      <w:r w:rsidRPr="007046E5">
        <w:rPr>
          <w:rFonts w:ascii="Arial" w:hAnsi="Arial" w:cs="Arial"/>
          <w:sz w:val="22"/>
          <w:szCs w:val="22"/>
          <w:lang w:val="en-US"/>
        </w:rPr>
        <w:t>ss the area throughout the y</w:t>
      </w:r>
      <w:r w:rsidRPr="007046E5">
        <w:rPr>
          <w:rFonts w:ascii="Arial" w:hAnsi="Arial" w:cs="Arial"/>
          <w:sz w:val="22"/>
          <w:szCs w:val="22"/>
          <w:lang w:val="en-US"/>
        </w:rPr>
        <w:t>ear. No more than 5 at any one site.</w:t>
      </w:r>
      <w:r w:rsidRPr="007046E5">
        <w:rPr>
          <w:rFonts w:ascii="Arial" w:hAnsi="Arial" w:cs="Arial"/>
          <w:sz w:val="22"/>
          <w:szCs w:val="22"/>
          <w:lang w:val="en-US"/>
        </w:rPr>
        <w:t xml:space="preserve"> 6 ringed.</w:t>
      </w:r>
    </w:p>
    <w:p w:rsidR="00EC7C05" w:rsidRDefault="00B35DAF" w:rsidP="00A76CEE">
      <w:pPr>
        <w:rPr>
          <w:rFonts w:ascii="Arial" w:hAnsi="Arial" w:cs="Arial"/>
          <w:color w:val="FF0000"/>
          <w:sz w:val="22"/>
          <w:szCs w:val="22"/>
          <w:lang w:val="en-US"/>
        </w:rPr>
      </w:pPr>
    </w:p>
    <w:p w:rsidR="00EC7C05" w:rsidRPr="007046E5" w:rsidRDefault="00B35DAF" w:rsidP="00A76CEE">
      <w:pPr>
        <w:rPr>
          <w:rFonts w:ascii="Arial" w:hAnsi="Arial" w:cs="Arial"/>
          <w:bCs/>
          <w:sz w:val="22"/>
          <w:szCs w:val="22"/>
          <w:lang w:val="en-US"/>
        </w:rPr>
      </w:pPr>
      <w:r w:rsidRPr="007046E5">
        <w:rPr>
          <w:rFonts w:ascii="Arial" w:hAnsi="Arial" w:cs="Arial"/>
          <w:b/>
          <w:bCs/>
          <w:sz w:val="22"/>
          <w:szCs w:val="22"/>
          <w:u w:val="single"/>
          <w:lang w:val="en-US"/>
        </w:rPr>
        <w:t>Red Crossbill:</w:t>
      </w:r>
      <w:r w:rsidRPr="007046E5">
        <w:rPr>
          <w:rFonts w:ascii="Arial" w:hAnsi="Arial" w:cs="Arial"/>
          <w:bCs/>
          <w:sz w:val="22"/>
          <w:szCs w:val="22"/>
          <w:lang w:val="en-US"/>
        </w:rPr>
        <w:t xml:space="preserve"> (21 – 9)</w:t>
      </w:r>
    </w:p>
    <w:p w:rsidR="00EC7C05" w:rsidRPr="007046E5" w:rsidRDefault="00B35DAF" w:rsidP="00A76CEE">
      <w:pPr>
        <w:rPr>
          <w:rFonts w:ascii="Arial" w:hAnsi="Arial" w:cs="Arial"/>
          <w:bCs/>
          <w:sz w:val="22"/>
          <w:szCs w:val="22"/>
          <w:lang w:val="en-US"/>
        </w:rPr>
      </w:pPr>
      <w:r w:rsidRPr="007046E5">
        <w:rPr>
          <w:rFonts w:ascii="Arial" w:hAnsi="Arial" w:cs="Arial"/>
          <w:bCs/>
          <w:sz w:val="22"/>
          <w:szCs w:val="22"/>
          <w:lang w:val="en-US"/>
        </w:rPr>
        <w:t>Scarce passage migrant. 4 records this year, all overhead migrants. 2 Lytchett Way on 25</w:t>
      </w:r>
      <w:r w:rsidRPr="007046E5">
        <w:rPr>
          <w:rFonts w:ascii="Arial" w:hAnsi="Arial" w:cs="Arial"/>
          <w:bCs/>
          <w:sz w:val="22"/>
          <w:szCs w:val="22"/>
          <w:vertAlign w:val="superscript"/>
          <w:lang w:val="en-US"/>
        </w:rPr>
        <w:t>th</w:t>
      </w:r>
      <w:r w:rsidRPr="007046E5">
        <w:rPr>
          <w:rFonts w:ascii="Arial" w:hAnsi="Arial" w:cs="Arial"/>
          <w:bCs/>
          <w:sz w:val="22"/>
          <w:szCs w:val="22"/>
          <w:lang w:val="en-US"/>
        </w:rPr>
        <w:t xml:space="preserve"> Aug, 6 Lytchett Bay View on 30</w:t>
      </w:r>
      <w:r w:rsidRPr="007046E5">
        <w:rPr>
          <w:rFonts w:ascii="Arial" w:hAnsi="Arial" w:cs="Arial"/>
          <w:bCs/>
          <w:sz w:val="22"/>
          <w:szCs w:val="22"/>
          <w:vertAlign w:val="superscript"/>
          <w:lang w:val="en-US"/>
        </w:rPr>
        <w:t>th</w:t>
      </w:r>
      <w:r w:rsidRPr="007046E5">
        <w:rPr>
          <w:rFonts w:ascii="Arial" w:hAnsi="Arial" w:cs="Arial"/>
          <w:bCs/>
          <w:sz w:val="22"/>
          <w:szCs w:val="22"/>
          <w:lang w:val="en-US"/>
        </w:rPr>
        <w:t xml:space="preserve"> Sep, 6 Lytchett Heath on 3</w:t>
      </w:r>
      <w:r w:rsidRPr="007046E5">
        <w:rPr>
          <w:rFonts w:ascii="Arial" w:hAnsi="Arial" w:cs="Arial"/>
          <w:bCs/>
          <w:sz w:val="22"/>
          <w:szCs w:val="22"/>
          <w:vertAlign w:val="superscript"/>
          <w:lang w:val="en-US"/>
        </w:rPr>
        <w:t>rd</w:t>
      </w:r>
      <w:r w:rsidRPr="007046E5">
        <w:rPr>
          <w:rFonts w:ascii="Arial" w:hAnsi="Arial" w:cs="Arial"/>
          <w:bCs/>
          <w:sz w:val="22"/>
          <w:szCs w:val="22"/>
          <w:lang w:val="en-US"/>
        </w:rPr>
        <w:t xml:space="preserve"> Oct and 2 Lytchett Heath on 19</w:t>
      </w:r>
      <w:r w:rsidRPr="007046E5">
        <w:rPr>
          <w:rFonts w:ascii="Arial" w:hAnsi="Arial" w:cs="Arial"/>
          <w:bCs/>
          <w:sz w:val="22"/>
          <w:szCs w:val="22"/>
          <w:vertAlign w:val="superscript"/>
          <w:lang w:val="en-US"/>
        </w:rPr>
        <w:t>th</w:t>
      </w:r>
      <w:r w:rsidRPr="007046E5">
        <w:rPr>
          <w:rFonts w:ascii="Arial" w:hAnsi="Arial" w:cs="Arial"/>
          <w:bCs/>
          <w:sz w:val="22"/>
          <w:szCs w:val="22"/>
          <w:lang w:val="en-US"/>
        </w:rPr>
        <w:t xml:space="preserve"> Oct.</w:t>
      </w:r>
    </w:p>
    <w:p w:rsidR="00EC7C05" w:rsidRDefault="00B35DAF" w:rsidP="00A76CEE">
      <w:pPr>
        <w:rPr>
          <w:rFonts w:ascii="Arial" w:hAnsi="Arial" w:cs="Arial"/>
          <w:b/>
          <w:bCs/>
          <w:color w:val="FF0000"/>
          <w:sz w:val="22"/>
          <w:szCs w:val="22"/>
          <w:u w:val="single"/>
          <w:lang w:val="en-US"/>
        </w:rPr>
      </w:pPr>
    </w:p>
    <w:p w:rsidR="00DA0E3C" w:rsidRPr="007046E5" w:rsidRDefault="00B35DAF" w:rsidP="00A76CEE">
      <w:pPr>
        <w:rPr>
          <w:rFonts w:ascii="Arial" w:hAnsi="Arial" w:cs="Arial"/>
          <w:bCs/>
          <w:sz w:val="22"/>
          <w:szCs w:val="22"/>
          <w:lang w:val="en-US"/>
        </w:rPr>
      </w:pPr>
      <w:r w:rsidRPr="007046E5">
        <w:rPr>
          <w:rFonts w:ascii="Arial" w:hAnsi="Arial" w:cs="Arial"/>
          <w:b/>
          <w:bCs/>
          <w:sz w:val="22"/>
          <w:szCs w:val="22"/>
          <w:u w:val="single"/>
          <w:lang w:val="en-US"/>
        </w:rPr>
        <w:t>Lapland Bunting:</w:t>
      </w:r>
    </w:p>
    <w:p w:rsidR="00DA0E3C" w:rsidRPr="007046E5" w:rsidRDefault="00B35DAF" w:rsidP="00A76CEE">
      <w:pPr>
        <w:rPr>
          <w:rFonts w:ascii="Arial" w:hAnsi="Arial" w:cs="Arial"/>
          <w:bCs/>
          <w:sz w:val="22"/>
          <w:szCs w:val="22"/>
          <w:lang w:val="en-US"/>
        </w:rPr>
      </w:pPr>
      <w:r w:rsidRPr="007046E5">
        <w:rPr>
          <w:rFonts w:ascii="Arial" w:hAnsi="Arial" w:cs="Arial"/>
          <w:bCs/>
          <w:sz w:val="22"/>
          <w:szCs w:val="22"/>
          <w:lang w:val="en-US"/>
        </w:rPr>
        <w:t>2</w:t>
      </w:r>
      <w:r w:rsidRPr="007046E5">
        <w:rPr>
          <w:rFonts w:ascii="Arial" w:hAnsi="Arial" w:cs="Arial"/>
          <w:bCs/>
          <w:sz w:val="22"/>
          <w:szCs w:val="22"/>
          <w:vertAlign w:val="superscript"/>
          <w:lang w:val="en-US"/>
        </w:rPr>
        <w:t>nd</w:t>
      </w:r>
      <w:r w:rsidRPr="007046E5">
        <w:rPr>
          <w:rFonts w:ascii="Arial" w:hAnsi="Arial" w:cs="Arial"/>
          <w:bCs/>
          <w:sz w:val="22"/>
          <w:szCs w:val="22"/>
          <w:lang w:val="en-US"/>
        </w:rPr>
        <w:t xml:space="preserve"> record. One flew NW over Lytchett</w:t>
      </w:r>
      <w:r w:rsidRPr="007046E5">
        <w:rPr>
          <w:rFonts w:ascii="Arial" w:hAnsi="Arial" w:cs="Arial"/>
          <w:bCs/>
          <w:sz w:val="22"/>
          <w:szCs w:val="22"/>
          <w:lang w:val="en-US"/>
        </w:rPr>
        <w:t xml:space="preserve"> Heath on 19</w:t>
      </w:r>
      <w:r w:rsidRPr="007046E5">
        <w:rPr>
          <w:rFonts w:ascii="Arial" w:hAnsi="Arial" w:cs="Arial"/>
          <w:bCs/>
          <w:sz w:val="22"/>
          <w:szCs w:val="22"/>
          <w:vertAlign w:val="superscript"/>
          <w:lang w:val="en-US"/>
        </w:rPr>
        <w:t>th</w:t>
      </w:r>
      <w:r w:rsidRPr="007046E5">
        <w:rPr>
          <w:rFonts w:ascii="Arial" w:hAnsi="Arial" w:cs="Arial"/>
          <w:bCs/>
          <w:sz w:val="22"/>
          <w:szCs w:val="22"/>
          <w:lang w:val="en-US"/>
        </w:rPr>
        <w:t xml:space="preserve"> Oct calling beautifully at a height of 12m (PM). One the more gripping records this year (Eds).</w:t>
      </w:r>
    </w:p>
    <w:p w:rsidR="00DA0E3C" w:rsidRPr="007046E5" w:rsidRDefault="00B35DAF" w:rsidP="00A76CEE">
      <w:pPr>
        <w:rPr>
          <w:rFonts w:ascii="Arial" w:hAnsi="Arial" w:cs="Arial"/>
          <w:bCs/>
          <w:sz w:val="22"/>
          <w:szCs w:val="22"/>
          <w:lang w:val="en-US"/>
        </w:rPr>
      </w:pPr>
    </w:p>
    <w:p w:rsidR="00DA0E3C" w:rsidRPr="007046E5" w:rsidRDefault="00B35DAF" w:rsidP="00A76CEE">
      <w:pPr>
        <w:rPr>
          <w:rFonts w:ascii="Arial" w:hAnsi="Arial" w:cs="Arial"/>
          <w:bCs/>
          <w:sz w:val="22"/>
          <w:szCs w:val="22"/>
          <w:lang w:val="en-US"/>
        </w:rPr>
      </w:pPr>
      <w:r w:rsidRPr="007046E5">
        <w:rPr>
          <w:rFonts w:ascii="Arial" w:hAnsi="Arial" w:cs="Arial"/>
          <w:bCs/>
          <w:sz w:val="22"/>
          <w:szCs w:val="22"/>
          <w:lang w:val="en-US"/>
        </w:rPr>
        <w:t>The first was on 14</w:t>
      </w:r>
      <w:r w:rsidRPr="007046E5">
        <w:rPr>
          <w:rFonts w:ascii="Arial" w:hAnsi="Arial" w:cs="Arial"/>
          <w:bCs/>
          <w:sz w:val="22"/>
          <w:szCs w:val="22"/>
          <w:vertAlign w:val="superscript"/>
          <w:lang w:val="en-US"/>
        </w:rPr>
        <w:t>th</w:t>
      </w:r>
      <w:r w:rsidRPr="007046E5">
        <w:rPr>
          <w:rFonts w:ascii="Arial" w:hAnsi="Arial" w:cs="Arial"/>
          <w:bCs/>
          <w:sz w:val="22"/>
          <w:szCs w:val="22"/>
          <w:lang w:val="en-US"/>
        </w:rPr>
        <w:t xml:space="preserve"> Oct 2006. Also a fly over.</w:t>
      </w:r>
      <w:r w:rsidRPr="007046E5">
        <w:rPr>
          <w:rFonts w:ascii="Arial" w:hAnsi="Arial" w:cs="Arial"/>
          <w:bCs/>
          <w:vanish/>
          <w:sz w:val="22"/>
          <w:szCs w:val="22"/>
          <w:lang w:val="en-US"/>
        </w:rPr>
        <w:t>Lap Bunt pass about 40ft above my head at Lytchett Heath calling beautifully. Got the bins on it</w:t>
      </w:r>
      <w:r w:rsidRPr="007046E5">
        <w:rPr>
          <w:rFonts w:ascii="Arial" w:hAnsi="Arial" w:cs="Arial"/>
          <w:bCs/>
          <w:vanish/>
          <w:sz w:val="22"/>
          <w:szCs w:val="22"/>
          <w:lang w:val="en-US"/>
        </w:rPr>
        <w:t xml:space="preserve"> and watched it move over heading NW.</w:t>
      </w:r>
    </w:p>
    <w:p w:rsidR="00DA0E3C" w:rsidRDefault="00B35DAF" w:rsidP="00A76CEE">
      <w:pPr>
        <w:rPr>
          <w:rFonts w:ascii="Arial" w:hAnsi="Arial" w:cs="Arial"/>
          <w:b/>
          <w:bCs/>
          <w:sz w:val="22"/>
          <w:szCs w:val="22"/>
          <w:u w:val="single"/>
          <w:lang w:val="en-US"/>
        </w:rPr>
      </w:pPr>
    </w:p>
    <w:p w:rsidR="00EC7C05" w:rsidRPr="007046E5" w:rsidRDefault="00B35DAF" w:rsidP="00A76CEE">
      <w:pPr>
        <w:rPr>
          <w:rFonts w:ascii="Arial" w:hAnsi="Arial" w:cs="Arial"/>
          <w:bCs/>
          <w:sz w:val="22"/>
          <w:szCs w:val="22"/>
          <w:lang w:val="en-US"/>
        </w:rPr>
      </w:pPr>
      <w:r w:rsidRPr="007046E5">
        <w:rPr>
          <w:rFonts w:ascii="Arial" w:hAnsi="Arial" w:cs="Arial"/>
          <w:b/>
          <w:bCs/>
          <w:sz w:val="22"/>
          <w:szCs w:val="22"/>
          <w:u w:val="single"/>
          <w:lang w:val="en-US"/>
        </w:rPr>
        <w:t>Yellowhammer:</w:t>
      </w:r>
      <w:r w:rsidRPr="007046E5">
        <w:rPr>
          <w:rFonts w:ascii="Arial" w:hAnsi="Arial" w:cs="Arial"/>
          <w:bCs/>
          <w:sz w:val="22"/>
          <w:szCs w:val="22"/>
          <w:lang w:val="en-US"/>
        </w:rPr>
        <w:t xml:space="preserve"> (13 - 14)</w:t>
      </w:r>
    </w:p>
    <w:p w:rsidR="00EC7C05" w:rsidRPr="007046E5" w:rsidRDefault="00B35DAF" w:rsidP="00A76CEE">
      <w:pPr>
        <w:rPr>
          <w:rFonts w:ascii="Arial" w:hAnsi="Arial" w:cs="Arial"/>
          <w:bCs/>
          <w:sz w:val="22"/>
          <w:szCs w:val="22"/>
          <w:lang w:val="en-US"/>
        </w:rPr>
      </w:pPr>
      <w:r w:rsidRPr="007046E5">
        <w:rPr>
          <w:rFonts w:ascii="Arial" w:hAnsi="Arial" w:cs="Arial"/>
          <w:bCs/>
          <w:sz w:val="22"/>
          <w:szCs w:val="22"/>
          <w:lang w:val="en-US"/>
        </w:rPr>
        <w:t>Extinct breeding species. Very scarce passage migrant. Only 2</w:t>
      </w:r>
      <w:r w:rsidRPr="007046E5">
        <w:rPr>
          <w:rFonts w:ascii="Arial" w:hAnsi="Arial" w:cs="Arial"/>
          <w:bCs/>
          <w:sz w:val="22"/>
          <w:szCs w:val="22"/>
          <w:vertAlign w:val="superscript"/>
          <w:lang w:val="en-US"/>
        </w:rPr>
        <w:t>nd</w:t>
      </w:r>
      <w:r>
        <w:rPr>
          <w:rFonts w:ascii="Arial" w:hAnsi="Arial" w:cs="Arial"/>
          <w:bCs/>
          <w:sz w:val="22"/>
          <w:szCs w:val="22"/>
          <w:lang w:val="en-US"/>
        </w:rPr>
        <w:t xml:space="preserve"> year in the last 10 that this</w:t>
      </w:r>
      <w:r w:rsidRPr="007046E5">
        <w:rPr>
          <w:rFonts w:ascii="Arial" w:hAnsi="Arial" w:cs="Arial"/>
          <w:bCs/>
          <w:sz w:val="22"/>
          <w:szCs w:val="22"/>
          <w:lang w:val="en-US"/>
        </w:rPr>
        <w:t xml:space="preserve"> species has been recorded. 1 in the arable field on 18</w:t>
      </w:r>
      <w:r w:rsidRPr="007046E5">
        <w:rPr>
          <w:rFonts w:ascii="Arial" w:hAnsi="Arial" w:cs="Arial"/>
          <w:bCs/>
          <w:sz w:val="22"/>
          <w:szCs w:val="22"/>
          <w:vertAlign w:val="superscript"/>
          <w:lang w:val="en-US"/>
        </w:rPr>
        <w:t>th</w:t>
      </w:r>
      <w:r w:rsidRPr="007046E5">
        <w:rPr>
          <w:rFonts w:ascii="Arial" w:hAnsi="Arial" w:cs="Arial"/>
          <w:bCs/>
          <w:sz w:val="22"/>
          <w:szCs w:val="22"/>
          <w:lang w:val="en-US"/>
        </w:rPr>
        <w:t xml:space="preserve"> Oct (SR).</w:t>
      </w:r>
    </w:p>
    <w:p w:rsidR="00EC7C05" w:rsidRDefault="00B35DAF" w:rsidP="00A76CEE">
      <w:pPr>
        <w:rPr>
          <w:rFonts w:ascii="Arial" w:hAnsi="Arial" w:cs="Arial"/>
          <w:b/>
          <w:bCs/>
          <w:color w:val="FF0000"/>
          <w:sz w:val="22"/>
          <w:szCs w:val="22"/>
          <w:u w:val="single"/>
          <w:lang w:val="en-US"/>
        </w:rPr>
      </w:pPr>
    </w:p>
    <w:p w:rsidR="00A76CEE" w:rsidRPr="007046E5" w:rsidRDefault="00B35DAF" w:rsidP="00A76CEE">
      <w:pPr>
        <w:rPr>
          <w:rFonts w:ascii="Wingdings 3" w:hAnsi="Wingdings 3"/>
          <w:b/>
          <w:sz w:val="22"/>
          <w:szCs w:val="22"/>
          <w:lang w:val="en-US"/>
        </w:rPr>
      </w:pPr>
      <w:r w:rsidRPr="007046E5">
        <w:rPr>
          <w:rFonts w:ascii="Arial" w:hAnsi="Arial" w:cs="Arial"/>
          <w:b/>
          <w:bCs/>
          <w:sz w:val="22"/>
          <w:szCs w:val="22"/>
          <w:u w:val="single"/>
          <w:lang w:val="en-US"/>
        </w:rPr>
        <w:t>Reed Bunting:</w:t>
      </w:r>
      <w:r w:rsidRPr="007046E5">
        <w:rPr>
          <w:rFonts w:ascii="Arial" w:hAnsi="Arial" w:cs="Arial"/>
          <w:sz w:val="22"/>
          <w:szCs w:val="22"/>
          <w:lang w:val="en-US"/>
        </w:rPr>
        <w:t xml:space="preserve"> (110</w:t>
      </w:r>
      <w:r w:rsidRPr="007046E5">
        <w:rPr>
          <w:rFonts w:ascii="Arial" w:hAnsi="Arial" w:cs="Arial"/>
          <w:sz w:val="22"/>
          <w:szCs w:val="22"/>
          <w:lang w:val="en-US"/>
        </w:rPr>
        <w:t xml:space="preserve"> </w:t>
      </w:r>
      <w:r w:rsidRPr="007046E5">
        <w:rPr>
          <w:rFonts w:ascii="Arial" w:hAnsi="Arial" w:cs="Arial"/>
          <w:sz w:val="22"/>
          <w:szCs w:val="22"/>
        </w:rPr>
        <w:t>–</w:t>
      </w:r>
      <w:r w:rsidRPr="007046E5">
        <w:rPr>
          <w:rFonts w:ascii="Arial" w:hAnsi="Arial" w:cs="Arial"/>
          <w:sz w:val="22"/>
          <w:szCs w:val="22"/>
          <w:lang w:val="en-US"/>
        </w:rPr>
        <w:t xml:space="preserve"> 24</w:t>
      </w:r>
      <w:r w:rsidRPr="007046E5">
        <w:rPr>
          <w:rFonts w:ascii="Arial" w:hAnsi="Arial" w:cs="Arial"/>
          <w:sz w:val="22"/>
          <w:szCs w:val="22"/>
          <w:lang w:val="en-US"/>
        </w:rPr>
        <w:t>)</w:t>
      </w:r>
      <w:r w:rsidRPr="007046E5">
        <w:rPr>
          <w:sz w:val="22"/>
          <w:szCs w:val="22"/>
          <w:lang w:val="en-US"/>
        </w:rPr>
        <w:t xml:space="preserve"> </w:t>
      </w:r>
      <w:r w:rsidRPr="007046E5">
        <w:rPr>
          <w:rFonts w:ascii="Wingdings 3" w:hAnsi="Wingdings 3"/>
          <w:b/>
          <w:sz w:val="22"/>
          <w:szCs w:val="22"/>
          <w:lang w:val="en-US"/>
        </w:rPr>
        <w:sym w:font="Wingdings 3" w:char="F06E"/>
      </w:r>
    </w:p>
    <w:p w:rsidR="002515F1" w:rsidRDefault="00B35DAF" w:rsidP="007F0641">
      <w:pPr>
        <w:rPr>
          <w:rFonts w:ascii="Arial" w:hAnsi="Arial" w:cs="Arial"/>
          <w:color w:val="FF0000"/>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1"/>
        <w:gridCol w:w="3254"/>
      </w:tblGrid>
      <w:tr w:rsidR="00EA1E3A" w:rsidTr="002515F1">
        <w:tc>
          <w:tcPr>
            <w:tcW w:w="4247" w:type="dxa"/>
          </w:tcPr>
          <w:p w:rsidR="002515F1" w:rsidRPr="007046E5" w:rsidRDefault="00B35DAF" w:rsidP="007F0641">
            <w:pPr>
              <w:rPr>
                <w:rFonts w:ascii="Arial" w:hAnsi="Arial" w:cs="Arial"/>
                <w:sz w:val="22"/>
                <w:szCs w:val="22"/>
                <w:lang w:val="en-US"/>
              </w:rPr>
            </w:pPr>
            <w:r w:rsidRPr="007046E5">
              <w:rPr>
                <w:rFonts w:ascii="Arial" w:hAnsi="Arial" w:cs="Arial"/>
                <w:i/>
                <w:noProof/>
                <w:sz w:val="22"/>
                <w:lang w:val="en-US"/>
              </w:rPr>
              <w:drawing>
                <wp:inline distT="0" distB="0" distL="0" distR="0">
                  <wp:extent cx="3190875" cy="2719497"/>
                  <wp:effectExtent l="0" t="0" r="0" b="5080"/>
                  <wp:docPr id="116" name="Picture 116" descr="C:\Users\Chillblast\Pictures\My Pictures\Shauns Pictures\Birds\Reed Bunting\Reed Bunt LB IB 15 (2) (704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47112" name="Picture 21" descr="C:\Users\Chillblast\Pictures\My Pictures\Shauns Pictures\Birds\Reed Bunting\Reed Bunt LB IB 15 (2) (704x600).jpg"/>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3193575" cy="2721798"/>
                          </a:xfrm>
                          <a:prstGeom prst="rect">
                            <a:avLst/>
                          </a:prstGeom>
                          <a:noFill/>
                          <a:ln>
                            <a:noFill/>
                          </a:ln>
                        </pic:spPr>
                      </pic:pic>
                    </a:graphicData>
                  </a:graphic>
                </wp:inline>
              </w:drawing>
            </w:r>
          </w:p>
          <w:p w:rsidR="002515F1" w:rsidRPr="007046E5" w:rsidRDefault="00B35DAF" w:rsidP="007F0641">
            <w:pPr>
              <w:rPr>
                <w:rFonts w:ascii="Arial" w:hAnsi="Arial" w:cs="Arial"/>
                <w:i/>
                <w:sz w:val="18"/>
                <w:szCs w:val="18"/>
                <w:lang w:val="en-US"/>
              </w:rPr>
            </w:pPr>
            <w:r w:rsidRPr="007046E5">
              <w:rPr>
                <w:rFonts w:ascii="Arial" w:hAnsi="Arial" w:cs="Arial"/>
                <w:i/>
                <w:sz w:val="18"/>
                <w:szCs w:val="18"/>
                <w:lang w:val="en-US"/>
              </w:rPr>
              <w:t>Juv Reed Bunting (I.Ballam)</w:t>
            </w:r>
          </w:p>
        </w:tc>
        <w:tc>
          <w:tcPr>
            <w:tcW w:w="4248" w:type="dxa"/>
          </w:tcPr>
          <w:p w:rsidR="002515F1" w:rsidRPr="007046E5" w:rsidRDefault="00B35DAF" w:rsidP="002515F1">
            <w:pPr>
              <w:rPr>
                <w:rFonts w:ascii="Arial" w:hAnsi="Arial" w:cs="Arial"/>
                <w:sz w:val="22"/>
                <w:szCs w:val="22"/>
                <w:lang w:val="en-US"/>
              </w:rPr>
            </w:pPr>
            <w:r w:rsidRPr="007046E5">
              <w:rPr>
                <w:rFonts w:ascii="Arial" w:hAnsi="Arial" w:cs="Arial"/>
                <w:sz w:val="22"/>
                <w:szCs w:val="22"/>
                <w:lang w:val="en-US"/>
              </w:rPr>
              <w:t>Breeding resident. No breeding survey but no reason to suspect any change from 2011 when 23 singing males were present. There was also no census of the roosts monitored in 2012. 3 visited feeders at Sandy Close Pond in Jan.</w:t>
            </w:r>
          </w:p>
          <w:p w:rsidR="002515F1" w:rsidRPr="007046E5" w:rsidRDefault="00B35DAF" w:rsidP="002515F1">
            <w:pPr>
              <w:rPr>
                <w:rFonts w:ascii="Arial" w:hAnsi="Arial" w:cs="Arial"/>
                <w:sz w:val="22"/>
                <w:szCs w:val="22"/>
                <w:lang w:val="en-US"/>
              </w:rPr>
            </w:pPr>
          </w:p>
          <w:p w:rsidR="002515F1" w:rsidRPr="007046E5" w:rsidRDefault="00B35DAF" w:rsidP="002515F1">
            <w:pPr>
              <w:rPr>
                <w:rFonts w:ascii="Arial" w:hAnsi="Arial" w:cs="Arial"/>
                <w:sz w:val="22"/>
                <w:szCs w:val="22"/>
                <w:lang w:val="en-US"/>
              </w:rPr>
            </w:pPr>
            <w:r w:rsidRPr="007046E5">
              <w:rPr>
                <w:rFonts w:ascii="Arial" w:hAnsi="Arial" w:cs="Arial"/>
                <w:sz w:val="22"/>
                <w:szCs w:val="22"/>
                <w:lang w:val="en-US"/>
              </w:rPr>
              <w:t>Max</w:t>
            </w:r>
            <w:r w:rsidRPr="007046E5">
              <w:rPr>
                <w:rFonts w:ascii="Arial" w:hAnsi="Arial" w:cs="Arial"/>
                <w:sz w:val="22"/>
                <w:szCs w:val="22"/>
                <w:lang w:val="en-US"/>
              </w:rPr>
              <w:t xml:space="preserve"> flock sizes at any one site; 30 in arable field on 21</w:t>
            </w:r>
            <w:r w:rsidRPr="007046E5">
              <w:rPr>
                <w:rFonts w:ascii="Arial" w:hAnsi="Arial" w:cs="Arial"/>
                <w:sz w:val="22"/>
                <w:szCs w:val="22"/>
                <w:vertAlign w:val="superscript"/>
                <w:lang w:val="en-US"/>
              </w:rPr>
              <w:t>st</w:t>
            </w:r>
            <w:r w:rsidRPr="007046E5">
              <w:rPr>
                <w:rFonts w:ascii="Arial" w:hAnsi="Arial" w:cs="Arial"/>
                <w:sz w:val="22"/>
                <w:szCs w:val="22"/>
                <w:lang w:val="en-US"/>
              </w:rPr>
              <w:t xml:space="preserve"> Feb and 60 at the same site on 9</w:t>
            </w:r>
            <w:r w:rsidRPr="007046E5">
              <w:rPr>
                <w:rFonts w:ascii="Arial" w:hAnsi="Arial" w:cs="Arial"/>
                <w:sz w:val="22"/>
                <w:szCs w:val="22"/>
                <w:vertAlign w:val="superscript"/>
                <w:lang w:val="en-US"/>
              </w:rPr>
              <w:t>th</w:t>
            </w:r>
            <w:r w:rsidRPr="007046E5">
              <w:rPr>
                <w:rFonts w:ascii="Arial" w:hAnsi="Arial" w:cs="Arial"/>
                <w:sz w:val="22"/>
                <w:szCs w:val="22"/>
                <w:lang w:val="en-US"/>
              </w:rPr>
              <w:t xml:space="preserve"> Oct. 68 ringed.</w:t>
            </w:r>
          </w:p>
          <w:p w:rsidR="002515F1" w:rsidRPr="007046E5" w:rsidRDefault="00B35DAF" w:rsidP="007F0641">
            <w:pPr>
              <w:rPr>
                <w:rFonts w:ascii="Arial" w:hAnsi="Arial" w:cs="Arial"/>
                <w:sz w:val="22"/>
                <w:szCs w:val="22"/>
                <w:lang w:val="en-US"/>
              </w:rPr>
            </w:pPr>
          </w:p>
        </w:tc>
      </w:tr>
    </w:tbl>
    <w:p w:rsidR="00F111C4" w:rsidRPr="007046E5" w:rsidRDefault="00B35DAF" w:rsidP="00524210">
      <w:pPr>
        <w:widowControl w:val="0"/>
        <w:autoSpaceDE w:val="0"/>
        <w:autoSpaceDN w:val="0"/>
        <w:adjustRightInd w:val="0"/>
        <w:rPr>
          <w:rFonts w:ascii="Arial" w:hAnsi="Arial" w:cs="Arial"/>
          <w:sz w:val="22"/>
          <w:u w:val="single"/>
          <w:lang w:val="en-US"/>
        </w:rPr>
      </w:pPr>
    </w:p>
    <w:p w:rsidR="004F0DF9" w:rsidRDefault="00B35DAF" w:rsidP="00B711CE">
      <w:pPr>
        <w:widowControl w:val="0"/>
        <w:autoSpaceDE w:val="0"/>
        <w:autoSpaceDN w:val="0"/>
        <w:adjustRightInd w:val="0"/>
        <w:rPr>
          <w:rFonts w:ascii="Arial" w:hAnsi="Arial" w:cs="Arial"/>
          <w:sz w:val="22"/>
          <w:lang w:val="en-US"/>
        </w:rPr>
      </w:pPr>
      <w:r>
        <w:rPr>
          <w:rFonts w:ascii="Arial" w:hAnsi="Arial" w:cs="Arial"/>
          <w:sz w:val="22"/>
          <w:u w:val="single"/>
          <w:lang w:val="en-US"/>
        </w:rPr>
        <w:t>Records received from</w:t>
      </w:r>
      <w:r w:rsidRPr="00D06AC7">
        <w:rPr>
          <w:rFonts w:ascii="Arial" w:hAnsi="Arial" w:cs="Arial"/>
          <w:sz w:val="22"/>
          <w:u w:val="single"/>
          <w:lang w:val="en-US"/>
        </w:rPr>
        <w:t>:</w:t>
      </w:r>
      <w:r w:rsidRPr="00D06AC7">
        <w:rPr>
          <w:rFonts w:ascii="Arial" w:hAnsi="Arial" w:cs="Arial"/>
          <w:sz w:val="22"/>
          <w:lang w:val="en-US"/>
        </w:rPr>
        <w:t xml:space="preserve"> </w:t>
      </w:r>
      <w:r>
        <w:rPr>
          <w:rFonts w:ascii="Arial" w:hAnsi="Arial" w:cs="Arial"/>
          <w:sz w:val="22"/>
          <w:lang w:val="en-US"/>
        </w:rPr>
        <w:t xml:space="preserve">I.H.Alexander, </w:t>
      </w:r>
      <w:r>
        <w:rPr>
          <w:rFonts w:ascii="Arial" w:hAnsi="Arial" w:cs="Arial"/>
          <w:sz w:val="22"/>
          <w:lang w:val="en-US"/>
        </w:rPr>
        <w:t>I</w:t>
      </w:r>
      <w:r>
        <w:rPr>
          <w:rFonts w:ascii="Arial" w:hAnsi="Arial" w:cs="Arial"/>
          <w:sz w:val="22"/>
          <w:lang w:val="en-US"/>
        </w:rPr>
        <w:t>.</w:t>
      </w:r>
      <w:r>
        <w:rPr>
          <w:rFonts w:ascii="Arial" w:hAnsi="Arial" w:cs="Arial"/>
          <w:sz w:val="22"/>
          <w:lang w:val="en-US"/>
        </w:rPr>
        <w:t>Ballam (IB)</w:t>
      </w:r>
      <w:r w:rsidRPr="00D06AC7">
        <w:rPr>
          <w:rFonts w:ascii="Arial" w:hAnsi="Arial" w:cs="Arial"/>
          <w:sz w:val="22"/>
          <w:lang w:val="en-US"/>
        </w:rPr>
        <w:t>,</w:t>
      </w:r>
      <w:r w:rsidRPr="00D06AC7">
        <w:rPr>
          <w:rFonts w:ascii="Arial" w:hAnsi="Arial" w:cs="Arial"/>
          <w:sz w:val="22"/>
          <w:lang w:val="en-US"/>
        </w:rPr>
        <w:t xml:space="preserve"> </w:t>
      </w:r>
      <w:r>
        <w:rPr>
          <w:rFonts w:ascii="Arial" w:hAnsi="Arial" w:cs="Arial"/>
          <w:sz w:val="22"/>
          <w:lang w:val="en-US"/>
        </w:rPr>
        <w:t>D.</w:t>
      </w:r>
      <w:r>
        <w:rPr>
          <w:rFonts w:ascii="Arial" w:hAnsi="Arial" w:cs="Arial"/>
          <w:sz w:val="22"/>
          <w:lang w:val="en-US"/>
        </w:rPr>
        <w:t>Band</w:t>
      </w:r>
      <w:r>
        <w:rPr>
          <w:rFonts w:ascii="Arial" w:hAnsi="Arial" w:cs="Arial"/>
          <w:sz w:val="22"/>
          <w:lang w:val="en-US"/>
        </w:rPr>
        <w:t>field</w:t>
      </w:r>
      <w:r w:rsidRPr="00D06AC7">
        <w:rPr>
          <w:rFonts w:ascii="Arial" w:hAnsi="Arial" w:cs="Arial"/>
          <w:sz w:val="22"/>
          <w:lang w:val="en-US"/>
        </w:rPr>
        <w:t>,</w:t>
      </w:r>
      <w:r w:rsidRPr="00D06AC7">
        <w:rPr>
          <w:rFonts w:ascii="Arial" w:hAnsi="Arial" w:cs="Arial"/>
          <w:sz w:val="22"/>
          <w:lang w:val="en-US"/>
        </w:rPr>
        <w:t xml:space="preserve"> </w:t>
      </w:r>
      <w:r>
        <w:rPr>
          <w:rFonts w:ascii="Arial" w:hAnsi="Arial" w:cs="Arial"/>
          <w:sz w:val="22"/>
          <w:lang w:val="en-US"/>
        </w:rPr>
        <w:t>M</w:t>
      </w:r>
      <w:r>
        <w:rPr>
          <w:rFonts w:ascii="Arial" w:hAnsi="Arial" w:cs="Arial"/>
          <w:sz w:val="22"/>
          <w:lang w:val="en-US"/>
        </w:rPr>
        <w:t>.</w:t>
      </w:r>
      <w:r>
        <w:rPr>
          <w:rFonts w:ascii="Arial" w:hAnsi="Arial" w:cs="Arial"/>
          <w:sz w:val="22"/>
          <w:lang w:val="en-US"/>
        </w:rPr>
        <w:t xml:space="preserve">Constantine, Mo Constantine, </w:t>
      </w:r>
      <w:r w:rsidRPr="00D06AC7">
        <w:rPr>
          <w:rFonts w:ascii="Arial" w:hAnsi="Arial" w:cs="Arial"/>
          <w:sz w:val="22"/>
          <w:lang w:val="en-US"/>
        </w:rPr>
        <w:t>T</w:t>
      </w:r>
      <w:r>
        <w:rPr>
          <w:rFonts w:ascii="Arial" w:hAnsi="Arial" w:cs="Arial"/>
          <w:sz w:val="22"/>
          <w:lang w:val="en-US"/>
        </w:rPr>
        <w:t>.</w:t>
      </w:r>
      <w:r w:rsidRPr="00D06AC7">
        <w:rPr>
          <w:rFonts w:ascii="Arial" w:hAnsi="Arial" w:cs="Arial"/>
          <w:sz w:val="22"/>
          <w:lang w:val="en-US"/>
        </w:rPr>
        <w:t xml:space="preserve">Elborn, </w:t>
      </w:r>
      <w:r>
        <w:rPr>
          <w:rFonts w:ascii="Arial" w:hAnsi="Arial" w:cs="Arial"/>
          <w:sz w:val="22"/>
          <w:lang w:val="en-US"/>
        </w:rPr>
        <w:t>R.Farrington</w:t>
      </w:r>
      <w:r>
        <w:rPr>
          <w:rFonts w:ascii="Arial" w:hAnsi="Arial" w:cs="Arial"/>
          <w:sz w:val="22"/>
          <w:lang w:val="en-US"/>
        </w:rPr>
        <w:t xml:space="preserve">, </w:t>
      </w:r>
      <w:r>
        <w:rPr>
          <w:rFonts w:ascii="Arial" w:hAnsi="Arial" w:cs="Arial"/>
          <w:sz w:val="22"/>
          <w:lang w:val="en-US"/>
        </w:rPr>
        <w:t xml:space="preserve">O.Frampton, </w:t>
      </w:r>
      <w:r>
        <w:rPr>
          <w:rFonts w:ascii="Arial" w:hAnsi="Arial" w:cs="Arial"/>
          <w:sz w:val="22"/>
          <w:lang w:val="en-US"/>
        </w:rPr>
        <w:t>R.</w:t>
      </w:r>
      <w:r w:rsidRPr="00D06AC7">
        <w:rPr>
          <w:rFonts w:ascii="Arial" w:hAnsi="Arial" w:cs="Arial"/>
          <w:sz w:val="22"/>
          <w:lang w:val="en-US"/>
        </w:rPr>
        <w:t>Gifford</w:t>
      </w:r>
      <w:r>
        <w:rPr>
          <w:rFonts w:ascii="Arial" w:hAnsi="Arial" w:cs="Arial"/>
          <w:sz w:val="22"/>
          <w:lang w:val="en-US"/>
        </w:rPr>
        <w:t xml:space="preserve"> (RG)</w:t>
      </w:r>
      <w:r w:rsidRPr="00D06AC7">
        <w:rPr>
          <w:rFonts w:ascii="Arial" w:hAnsi="Arial" w:cs="Arial"/>
          <w:sz w:val="22"/>
          <w:lang w:val="en-US"/>
        </w:rPr>
        <w:t>,</w:t>
      </w:r>
      <w:r w:rsidRPr="00D06AC7">
        <w:rPr>
          <w:rFonts w:ascii="Arial" w:hAnsi="Arial" w:cs="Arial"/>
          <w:sz w:val="22"/>
          <w:lang w:val="en-US"/>
        </w:rPr>
        <w:t xml:space="preserve"> </w:t>
      </w:r>
      <w:r>
        <w:rPr>
          <w:rFonts w:ascii="Arial" w:hAnsi="Arial" w:cs="Arial"/>
          <w:sz w:val="22"/>
          <w:lang w:val="en-US"/>
        </w:rPr>
        <w:t xml:space="preserve">P.Harvey, </w:t>
      </w:r>
      <w:r>
        <w:rPr>
          <w:rFonts w:ascii="Arial" w:hAnsi="Arial" w:cs="Arial"/>
          <w:sz w:val="22"/>
          <w:lang w:val="en-US"/>
        </w:rPr>
        <w:t>N.</w:t>
      </w:r>
      <w:r w:rsidRPr="00D06AC7">
        <w:rPr>
          <w:rFonts w:ascii="Arial" w:hAnsi="Arial" w:cs="Arial"/>
          <w:sz w:val="22"/>
          <w:lang w:val="en-US"/>
        </w:rPr>
        <w:t>Hopper,</w:t>
      </w:r>
      <w:r w:rsidRPr="00D06AC7">
        <w:rPr>
          <w:rFonts w:ascii="Arial" w:hAnsi="Arial" w:cs="Arial"/>
          <w:sz w:val="22"/>
          <w:lang w:val="en-US"/>
        </w:rPr>
        <w:t xml:space="preserve"> </w:t>
      </w:r>
      <w:r>
        <w:rPr>
          <w:rFonts w:ascii="Arial" w:hAnsi="Arial" w:cs="Arial"/>
          <w:sz w:val="22"/>
          <w:lang w:val="en-US"/>
        </w:rPr>
        <w:t>J.</w:t>
      </w:r>
      <w:r w:rsidRPr="00D06AC7">
        <w:rPr>
          <w:rFonts w:ascii="Arial" w:hAnsi="Arial" w:cs="Arial"/>
          <w:sz w:val="22"/>
          <w:lang w:val="en-US"/>
        </w:rPr>
        <w:t>Hull</w:t>
      </w:r>
      <w:r w:rsidRPr="00D06AC7">
        <w:rPr>
          <w:rFonts w:ascii="Arial" w:hAnsi="Arial" w:cs="Arial"/>
          <w:sz w:val="22"/>
          <w:lang w:val="en-US"/>
        </w:rPr>
        <w:t xml:space="preserve"> (JH)</w:t>
      </w:r>
      <w:r>
        <w:rPr>
          <w:rFonts w:ascii="Arial" w:hAnsi="Arial" w:cs="Arial"/>
          <w:sz w:val="22"/>
          <w:lang w:val="en-US"/>
        </w:rPr>
        <w:t>, N.</w:t>
      </w:r>
      <w:r w:rsidRPr="00D06AC7">
        <w:rPr>
          <w:rFonts w:ascii="Arial" w:hAnsi="Arial" w:cs="Arial"/>
          <w:sz w:val="22"/>
          <w:lang w:val="en-US"/>
        </w:rPr>
        <w:t>Hull</w:t>
      </w:r>
      <w:r w:rsidRPr="00D06AC7">
        <w:rPr>
          <w:rFonts w:ascii="Arial" w:hAnsi="Arial" w:cs="Arial"/>
          <w:sz w:val="22"/>
          <w:lang w:val="en-US"/>
        </w:rPr>
        <w:t xml:space="preserve"> (NHu)</w:t>
      </w:r>
      <w:r w:rsidRPr="00D06AC7">
        <w:rPr>
          <w:rFonts w:ascii="Arial" w:hAnsi="Arial" w:cs="Arial"/>
          <w:sz w:val="22"/>
          <w:lang w:val="en-US"/>
        </w:rPr>
        <w:t>,</w:t>
      </w:r>
      <w:r>
        <w:rPr>
          <w:rFonts w:ascii="Arial" w:hAnsi="Arial" w:cs="Arial"/>
          <w:sz w:val="22"/>
          <w:lang w:val="en-US"/>
        </w:rPr>
        <w:t xml:space="preserve"> </w:t>
      </w:r>
      <w:r>
        <w:rPr>
          <w:rFonts w:ascii="Arial" w:hAnsi="Arial" w:cs="Arial"/>
          <w:sz w:val="22"/>
          <w:lang w:val="en-US"/>
        </w:rPr>
        <w:t xml:space="preserve">S. Isherwood-Harris (SI-H), </w:t>
      </w:r>
      <w:r>
        <w:rPr>
          <w:rFonts w:ascii="Arial" w:hAnsi="Arial" w:cs="Arial"/>
          <w:sz w:val="22"/>
          <w:lang w:val="en-US"/>
        </w:rPr>
        <w:t xml:space="preserve">D.Jones (DJ), </w:t>
      </w:r>
      <w:r w:rsidRPr="00D06AC7">
        <w:rPr>
          <w:rFonts w:ascii="Arial" w:hAnsi="Arial" w:cs="Arial"/>
          <w:sz w:val="22"/>
          <w:lang w:val="en-US"/>
        </w:rPr>
        <w:t>K</w:t>
      </w:r>
      <w:r>
        <w:rPr>
          <w:rFonts w:ascii="Arial" w:hAnsi="Arial" w:cs="Arial"/>
          <w:sz w:val="22"/>
          <w:lang w:val="en-US"/>
        </w:rPr>
        <w:t>.</w:t>
      </w:r>
      <w:r w:rsidRPr="00D06AC7">
        <w:rPr>
          <w:rFonts w:ascii="Arial" w:hAnsi="Arial" w:cs="Arial"/>
          <w:sz w:val="22"/>
          <w:lang w:val="en-US"/>
        </w:rPr>
        <w:t>E</w:t>
      </w:r>
      <w:r>
        <w:rPr>
          <w:rFonts w:ascii="Arial" w:hAnsi="Arial" w:cs="Arial"/>
          <w:sz w:val="22"/>
          <w:lang w:val="en-US"/>
        </w:rPr>
        <w:t>.</w:t>
      </w:r>
      <w:r w:rsidRPr="00D06AC7">
        <w:rPr>
          <w:rFonts w:ascii="Arial" w:hAnsi="Arial" w:cs="Arial"/>
          <w:sz w:val="22"/>
          <w:lang w:val="en-US"/>
        </w:rPr>
        <w:t>Lane, I</w:t>
      </w:r>
      <w:r>
        <w:rPr>
          <w:rFonts w:ascii="Arial" w:hAnsi="Arial" w:cs="Arial"/>
          <w:sz w:val="22"/>
          <w:lang w:val="en-US"/>
        </w:rPr>
        <w:t>.</w:t>
      </w:r>
      <w:r w:rsidRPr="00D06AC7">
        <w:rPr>
          <w:rFonts w:ascii="Arial" w:hAnsi="Arial" w:cs="Arial"/>
          <w:sz w:val="22"/>
          <w:lang w:val="en-US"/>
        </w:rPr>
        <w:t>M</w:t>
      </w:r>
      <w:r>
        <w:rPr>
          <w:rFonts w:ascii="Arial" w:hAnsi="Arial" w:cs="Arial"/>
          <w:sz w:val="22"/>
          <w:lang w:val="en-US"/>
        </w:rPr>
        <w:t>.</w:t>
      </w:r>
      <w:r w:rsidRPr="00D06AC7">
        <w:rPr>
          <w:rFonts w:ascii="Arial" w:hAnsi="Arial" w:cs="Arial"/>
          <w:sz w:val="22"/>
          <w:lang w:val="en-US"/>
        </w:rPr>
        <w:t xml:space="preserve">Lewis, </w:t>
      </w:r>
      <w:r>
        <w:rPr>
          <w:rFonts w:ascii="Arial" w:hAnsi="Arial" w:cs="Arial"/>
          <w:sz w:val="22"/>
          <w:lang w:val="en-US"/>
        </w:rPr>
        <w:t xml:space="preserve">Z.McMinn, </w:t>
      </w:r>
      <w:r w:rsidRPr="00D06AC7">
        <w:rPr>
          <w:rFonts w:ascii="Arial" w:hAnsi="Arial" w:cs="Arial"/>
          <w:sz w:val="22"/>
          <w:lang w:val="en-US"/>
        </w:rPr>
        <w:t>P Morton</w:t>
      </w:r>
      <w:r w:rsidRPr="00D06AC7">
        <w:rPr>
          <w:rFonts w:ascii="Arial" w:hAnsi="Arial" w:cs="Arial"/>
          <w:sz w:val="22"/>
          <w:lang w:val="en-US"/>
        </w:rPr>
        <w:t xml:space="preserve"> (PM)</w:t>
      </w:r>
      <w:r w:rsidRPr="00D06AC7">
        <w:rPr>
          <w:rFonts w:ascii="Arial" w:hAnsi="Arial" w:cs="Arial"/>
          <w:sz w:val="22"/>
          <w:lang w:val="en-US"/>
        </w:rPr>
        <w:t xml:space="preserve">, </w:t>
      </w:r>
      <w:r>
        <w:rPr>
          <w:rFonts w:ascii="Arial" w:hAnsi="Arial" w:cs="Arial"/>
          <w:sz w:val="22"/>
          <w:lang w:val="en-US"/>
        </w:rPr>
        <w:t xml:space="preserve">G.Owen, </w:t>
      </w:r>
      <w:r>
        <w:rPr>
          <w:rFonts w:ascii="Arial" w:hAnsi="Arial" w:cs="Arial"/>
          <w:sz w:val="22"/>
          <w:lang w:val="en-US"/>
        </w:rPr>
        <w:t xml:space="preserve">A.Robjohns, </w:t>
      </w:r>
      <w:r>
        <w:rPr>
          <w:rFonts w:ascii="Arial" w:hAnsi="Arial" w:cs="Arial"/>
          <w:sz w:val="22"/>
          <w:lang w:val="en-US"/>
        </w:rPr>
        <w:t>B.J. Robson, S.</w:t>
      </w:r>
      <w:r w:rsidRPr="00D06AC7">
        <w:rPr>
          <w:rFonts w:ascii="Arial" w:hAnsi="Arial" w:cs="Arial"/>
          <w:sz w:val="22"/>
          <w:lang w:val="en-US"/>
        </w:rPr>
        <w:t>Robson</w:t>
      </w:r>
      <w:r w:rsidRPr="00D06AC7">
        <w:rPr>
          <w:rFonts w:ascii="Arial" w:hAnsi="Arial" w:cs="Arial"/>
          <w:sz w:val="22"/>
          <w:lang w:val="en-US"/>
        </w:rPr>
        <w:t xml:space="preserve"> (SR)</w:t>
      </w:r>
      <w:r w:rsidRPr="00D06AC7">
        <w:rPr>
          <w:rFonts w:ascii="Arial" w:hAnsi="Arial" w:cs="Arial"/>
          <w:sz w:val="22"/>
          <w:lang w:val="en-US"/>
        </w:rPr>
        <w:t xml:space="preserve">, </w:t>
      </w:r>
      <w:r>
        <w:rPr>
          <w:rFonts w:ascii="Arial" w:hAnsi="Arial" w:cs="Arial"/>
          <w:sz w:val="22"/>
          <w:lang w:val="en-US"/>
        </w:rPr>
        <w:t>M.</w:t>
      </w:r>
      <w:r w:rsidRPr="00D06AC7">
        <w:rPr>
          <w:rFonts w:ascii="Arial" w:hAnsi="Arial" w:cs="Arial"/>
          <w:sz w:val="22"/>
          <w:lang w:val="en-US"/>
        </w:rPr>
        <w:t>Smit</w:t>
      </w:r>
      <w:r>
        <w:rPr>
          <w:rFonts w:ascii="Arial" w:hAnsi="Arial" w:cs="Arial"/>
          <w:sz w:val="22"/>
          <w:lang w:val="en-US"/>
        </w:rPr>
        <w:t xml:space="preserve">h, </w:t>
      </w:r>
      <w:r>
        <w:rPr>
          <w:rFonts w:ascii="Arial" w:hAnsi="Arial" w:cs="Arial"/>
          <w:sz w:val="22"/>
          <w:lang w:val="en-US"/>
        </w:rPr>
        <w:t xml:space="preserve">A.Taylor, </w:t>
      </w:r>
      <w:r>
        <w:rPr>
          <w:rFonts w:ascii="Arial" w:hAnsi="Arial" w:cs="Arial"/>
          <w:sz w:val="22"/>
          <w:lang w:val="en-US"/>
        </w:rPr>
        <w:t>S.Walls, R.</w:t>
      </w:r>
      <w:r w:rsidRPr="00D06AC7">
        <w:rPr>
          <w:rFonts w:ascii="Arial" w:hAnsi="Arial" w:cs="Arial"/>
          <w:sz w:val="22"/>
          <w:lang w:val="en-US"/>
        </w:rPr>
        <w:t>Webb</w:t>
      </w:r>
      <w:r>
        <w:rPr>
          <w:rFonts w:ascii="Arial" w:hAnsi="Arial" w:cs="Arial"/>
          <w:sz w:val="22"/>
          <w:lang w:val="en-US"/>
        </w:rPr>
        <w:t>,</w:t>
      </w:r>
      <w:r w:rsidRPr="00D06AC7">
        <w:rPr>
          <w:rFonts w:ascii="Arial" w:hAnsi="Arial" w:cs="Arial"/>
          <w:sz w:val="22"/>
          <w:lang w:val="en-US"/>
        </w:rPr>
        <w:t xml:space="preserve"> </w:t>
      </w:r>
      <w:r>
        <w:rPr>
          <w:rFonts w:ascii="Arial" w:hAnsi="Arial" w:cs="Arial"/>
          <w:sz w:val="22"/>
          <w:lang w:val="en-US"/>
        </w:rPr>
        <w:t xml:space="preserve">M.Wood, </w:t>
      </w:r>
      <w:r w:rsidRPr="00D06AC7">
        <w:rPr>
          <w:rFonts w:ascii="Arial" w:hAnsi="Arial" w:cs="Arial"/>
          <w:sz w:val="22"/>
          <w:lang w:val="en-US"/>
        </w:rPr>
        <w:t>L</w:t>
      </w:r>
      <w:r>
        <w:rPr>
          <w:rFonts w:ascii="Arial" w:hAnsi="Arial" w:cs="Arial"/>
          <w:sz w:val="22"/>
          <w:lang w:val="en-US"/>
        </w:rPr>
        <w:t>.</w:t>
      </w:r>
      <w:r w:rsidRPr="00D06AC7">
        <w:rPr>
          <w:rFonts w:ascii="Arial" w:hAnsi="Arial" w:cs="Arial"/>
          <w:sz w:val="22"/>
          <w:lang w:val="en-US"/>
        </w:rPr>
        <w:t>Woodford</w:t>
      </w:r>
      <w:r>
        <w:rPr>
          <w:rFonts w:ascii="Arial" w:hAnsi="Arial" w:cs="Arial"/>
          <w:sz w:val="22"/>
          <w:lang w:val="en-US"/>
        </w:rPr>
        <w:t xml:space="preserve"> (LW)</w:t>
      </w:r>
      <w:r>
        <w:rPr>
          <w:rFonts w:ascii="Arial" w:hAnsi="Arial" w:cs="Arial"/>
          <w:sz w:val="22"/>
          <w:lang w:val="en-US"/>
        </w:rPr>
        <w:t xml:space="preserve">, </w:t>
      </w:r>
      <w:r>
        <w:rPr>
          <w:rFonts w:ascii="Arial" w:hAnsi="Arial" w:cs="Arial"/>
          <w:sz w:val="22"/>
          <w:lang w:val="en-US"/>
        </w:rPr>
        <w:t>C.Young</w:t>
      </w:r>
      <w:r w:rsidRPr="00D06AC7">
        <w:rPr>
          <w:rFonts w:ascii="Arial" w:hAnsi="Arial" w:cs="Arial"/>
          <w:sz w:val="22"/>
          <w:lang w:val="en-US"/>
        </w:rPr>
        <w:t xml:space="preserve">. With additional information from </w:t>
      </w:r>
      <w:r>
        <w:rPr>
          <w:rFonts w:ascii="Arial" w:hAnsi="Arial" w:cs="Arial"/>
          <w:sz w:val="22"/>
          <w:lang w:val="en-US"/>
        </w:rPr>
        <w:t>Bird Trac</w:t>
      </w:r>
      <w:r>
        <w:rPr>
          <w:rFonts w:ascii="Arial" w:hAnsi="Arial" w:cs="Arial"/>
          <w:sz w:val="22"/>
          <w:lang w:val="en-US"/>
        </w:rPr>
        <w:t>k</w:t>
      </w:r>
      <w:r>
        <w:rPr>
          <w:rFonts w:ascii="Arial" w:hAnsi="Arial" w:cs="Arial"/>
          <w:sz w:val="22"/>
          <w:lang w:val="en-US"/>
        </w:rPr>
        <w:t xml:space="preserve">, </w:t>
      </w:r>
      <w:r w:rsidRPr="00D06AC7">
        <w:rPr>
          <w:rFonts w:ascii="Arial" w:hAnsi="Arial" w:cs="Arial"/>
          <w:sz w:val="22"/>
          <w:lang w:val="en-US"/>
        </w:rPr>
        <w:t>H</w:t>
      </w:r>
      <w:r w:rsidRPr="00D06AC7">
        <w:rPr>
          <w:rFonts w:ascii="Arial" w:hAnsi="Arial" w:cs="Arial"/>
          <w:sz w:val="22"/>
          <w:lang w:val="en-US"/>
        </w:rPr>
        <w:t xml:space="preserve">olton Lee log, </w:t>
      </w:r>
      <w:r>
        <w:rPr>
          <w:rFonts w:ascii="Arial" w:hAnsi="Arial" w:cs="Arial"/>
          <w:sz w:val="22"/>
          <w:lang w:val="en-US"/>
        </w:rPr>
        <w:t xml:space="preserve">Rare Bird Alert </w:t>
      </w:r>
      <w:r w:rsidRPr="00D06AC7">
        <w:rPr>
          <w:rFonts w:ascii="Arial" w:hAnsi="Arial" w:cs="Arial"/>
          <w:sz w:val="22"/>
          <w:lang w:val="en-US"/>
        </w:rPr>
        <w:t>and the Dorset Bird Club.</w:t>
      </w:r>
      <w:r>
        <w:rPr>
          <w:rFonts w:ascii="Arial" w:hAnsi="Arial" w:cs="Arial"/>
          <w:sz w:val="22"/>
          <w:lang w:val="en-US"/>
        </w:rPr>
        <w:t xml:space="preserve"> Apologies for any omissions.</w:t>
      </w:r>
    </w:p>
    <w:p w:rsidR="00F72EE8" w:rsidRDefault="00B35DAF" w:rsidP="00B711CE">
      <w:pPr>
        <w:widowControl w:val="0"/>
        <w:autoSpaceDE w:val="0"/>
        <w:autoSpaceDN w:val="0"/>
        <w:adjustRightInd w:val="0"/>
        <w:rPr>
          <w:rFonts w:ascii="Arial" w:hAnsi="Arial" w:cs="Arial"/>
          <w:sz w:val="22"/>
          <w:lang w:val="en-US"/>
        </w:rPr>
      </w:pPr>
    </w:p>
    <w:p w:rsidR="00524210" w:rsidRPr="004F0DF9" w:rsidRDefault="00B35DAF" w:rsidP="00B711CE">
      <w:pPr>
        <w:widowControl w:val="0"/>
        <w:autoSpaceDE w:val="0"/>
        <w:autoSpaceDN w:val="0"/>
        <w:adjustRightInd w:val="0"/>
        <w:rPr>
          <w:rFonts w:ascii="Arial" w:hAnsi="Arial" w:cs="Arial"/>
          <w:sz w:val="22"/>
          <w:lang w:val="en-US"/>
        </w:rPr>
      </w:pPr>
      <w:r w:rsidRPr="007D5D40">
        <w:rPr>
          <w:rFonts w:ascii="Arial" w:hAnsi="Arial" w:cs="Arial"/>
          <w:b/>
          <w:bCs/>
          <w:u w:val="single"/>
        </w:rPr>
        <w:t xml:space="preserve">Appendix 1 </w:t>
      </w:r>
      <w:r>
        <w:rPr>
          <w:rFonts w:ascii="Arial" w:hAnsi="Arial" w:cs="Arial"/>
          <w:b/>
          <w:bCs/>
          <w:u w:val="single"/>
        </w:rPr>
        <w:t>–</w:t>
      </w:r>
      <w:r>
        <w:rPr>
          <w:rFonts w:ascii="Arial" w:hAnsi="Arial" w:cs="Arial"/>
          <w:b/>
          <w:bCs/>
          <w:u w:val="single"/>
        </w:rPr>
        <w:t xml:space="preserve"> Finders accounts </w:t>
      </w:r>
    </w:p>
    <w:p w:rsidR="00BA201F" w:rsidRDefault="00B35DAF" w:rsidP="00B711CE">
      <w:pPr>
        <w:widowControl w:val="0"/>
        <w:autoSpaceDE w:val="0"/>
        <w:autoSpaceDN w:val="0"/>
        <w:adjustRightInd w:val="0"/>
        <w:rPr>
          <w:rFonts w:ascii="Arial" w:hAnsi="Arial" w:cs="Arial"/>
          <w:b/>
          <w:bCs/>
          <w:u w:val="single"/>
        </w:rPr>
      </w:pPr>
    </w:p>
    <w:p w:rsidR="006E435F" w:rsidRPr="006E435F" w:rsidRDefault="00B35DAF" w:rsidP="006E435F">
      <w:pPr>
        <w:contextualSpacing/>
        <w:rPr>
          <w:rFonts w:ascii="Arial" w:hAnsi="Arial" w:cs="Arial"/>
          <w:b/>
          <w:spacing w:val="-10"/>
          <w:kern w:val="28"/>
        </w:rPr>
      </w:pPr>
      <w:r w:rsidRPr="006E435F">
        <w:rPr>
          <w:rFonts w:ascii="Arial" w:hAnsi="Arial" w:cs="Arial"/>
          <w:b/>
          <w:spacing w:val="-10"/>
          <w:kern w:val="28"/>
        </w:rPr>
        <w:t>Wryneck</w:t>
      </w:r>
      <w:r>
        <w:rPr>
          <w:rFonts w:ascii="Arial" w:hAnsi="Arial" w:cs="Arial"/>
          <w:b/>
          <w:spacing w:val="-10"/>
          <w:kern w:val="28"/>
        </w:rPr>
        <w:t xml:space="preserve"> - </w:t>
      </w:r>
      <w:r w:rsidRPr="006E435F">
        <w:rPr>
          <w:rFonts w:ascii="Arial" w:hAnsi="Arial" w:cs="Arial"/>
          <w:b/>
        </w:rPr>
        <w:t>16</w:t>
      </w:r>
      <w:r w:rsidRPr="006E435F">
        <w:rPr>
          <w:rFonts w:ascii="Arial" w:hAnsi="Arial" w:cs="Arial"/>
          <w:b/>
          <w:vertAlign w:val="superscript"/>
        </w:rPr>
        <w:t>th</w:t>
      </w:r>
      <w:r>
        <w:rPr>
          <w:rFonts w:ascii="Arial" w:hAnsi="Arial" w:cs="Arial"/>
          <w:b/>
        </w:rPr>
        <w:t xml:space="preserve"> April 2015, </w:t>
      </w:r>
      <w:r w:rsidRPr="006E435F">
        <w:rPr>
          <w:rFonts w:ascii="Arial" w:hAnsi="Arial" w:cs="Arial"/>
          <w:b/>
        </w:rPr>
        <w:t>Dave Jones</w:t>
      </w:r>
    </w:p>
    <w:p w:rsidR="006E435F" w:rsidRPr="006E435F" w:rsidRDefault="00B35DAF" w:rsidP="006E435F">
      <w:pPr>
        <w:spacing w:after="160" w:line="256" w:lineRule="auto"/>
        <w:rPr>
          <w:rFonts w:ascii="Arial" w:eastAsia="Calibri" w:hAnsi="Arial" w:cs="Arial"/>
          <w:sz w:val="22"/>
          <w:szCs w:val="22"/>
        </w:rPr>
      </w:pPr>
      <w:r>
        <w:rPr>
          <w:rFonts w:ascii="Arial" w:eastAsia="Calibri" w:hAnsi="Arial" w:cs="Arial"/>
          <w:sz w:val="22"/>
          <w:szCs w:val="22"/>
        </w:rPr>
        <w:t>H</w:t>
      </w:r>
      <w:r w:rsidRPr="006E435F">
        <w:rPr>
          <w:rFonts w:ascii="Arial" w:eastAsia="Calibri" w:hAnsi="Arial" w:cs="Arial"/>
          <w:sz w:val="22"/>
          <w:szCs w:val="22"/>
        </w:rPr>
        <w:t xml:space="preserve">aving just moved to Dorset, I decided to </w:t>
      </w:r>
      <w:r w:rsidRPr="006E435F">
        <w:rPr>
          <w:rFonts w:ascii="Arial" w:eastAsia="Calibri" w:hAnsi="Arial" w:cs="Arial"/>
          <w:sz w:val="22"/>
          <w:szCs w:val="22"/>
        </w:rPr>
        <w:t>start exploring my new local pa</w:t>
      </w:r>
      <w:r>
        <w:rPr>
          <w:rFonts w:ascii="Arial" w:eastAsia="Calibri" w:hAnsi="Arial" w:cs="Arial"/>
          <w:sz w:val="22"/>
          <w:szCs w:val="22"/>
        </w:rPr>
        <w:t xml:space="preserve">tch by wandering around the DWT/ARC Great Heath </w:t>
      </w:r>
      <w:r w:rsidRPr="006E435F">
        <w:rPr>
          <w:rFonts w:ascii="Arial" w:eastAsia="Calibri" w:hAnsi="Arial" w:cs="Arial"/>
          <w:sz w:val="22"/>
          <w:szCs w:val="22"/>
        </w:rPr>
        <w:t>reserve</w:t>
      </w:r>
      <w:r>
        <w:rPr>
          <w:rFonts w:ascii="Arial" w:eastAsia="Calibri" w:hAnsi="Arial" w:cs="Arial"/>
          <w:sz w:val="22"/>
          <w:szCs w:val="22"/>
        </w:rPr>
        <w:t xml:space="preserve"> at Lytchett Heath</w:t>
      </w:r>
      <w:r w:rsidRPr="006E435F">
        <w:rPr>
          <w:rFonts w:ascii="Arial" w:eastAsia="Calibri" w:hAnsi="Arial" w:cs="Arial"/>
          <w:sz w:val="22"/>
          <w:szCs w:val="22"/>
        </w:rPr>
        <w:t xml:space="preserve">, so I grabbed my bins and my camera and I set out for a good old poke around to see what was about. </w:t>
      </w:r>
    </w:p>
    <w:p w:rsidR="006E435F" w:rsidRPr="006E435F" w:rsidRDefault="00B35DAF" w:rsidP="006E435F">
      <w:pPr>
        <w:spacing w:after="160" w:line="256" w:lineRule="auto"/>
        <w:rPr>
          <w:rFonts w:ascii="Arial" w:eastAsia="Calibri" w:hAnsi="Arial" w:cs="Arial"/>
          <w:sz w:val="22"/>
          <w:szCs w:val="22"/>
        </w:rPr>
      </w:pPr>
      <w:r w:rsidRPr="006E435F">
        <w:rPr>
          <w:rFonts w:ascii="Arial" w:eastAsia="Calibri" w:hAnsi="Arial" w:cs="Arial"/>
          <w:sz w:val="22"/>
          <w:szCs w:val="22"/>
        </w:rPr>
        <w:t xml:space="preserve">I entered the reserve at around 17:00 and walked along the footpath until the first fork, where, instead of turning left down onto the main reserve path, I carried on down the smaller track that runs parallel with the rear gardens of Sandy Lane. Suddenly, </w:t>
      </w:r>
      <w:r w:rsidRPr="006E435F">
        <w:rPr>
          <w:rFonts w:ascii="Arial" w:eastAsia="Calibri" w:hAnsi="Arial" w:cs="Arial"/>
          <w:sz w:val="22"/>
          <w:szCs w:val="22"/>
        </w:rPr>
        <w:t>a small, grey blur flew up from the sandy path and perched in a small willow tree. Initially, my first thoughts were Mistle Thrush, but swiftly dismissed it on account of its small size. I peered through my bins to get a better view, but the leaves obscure</w:t>
      </w:r>
      <w:r w:rsidRPr="006E435F">
        <w:rPr>
          <w:rFonts w:ascii="Arial" w:eastAsia="Calibri" w:hAnsi="Arial" w:cs="Arial"/>
          <w:sz w:val="22"/>
          <w:szCs w:val="22"/>
        </w:rPr>
        <w:t xml:space="preserve">d the bird. I softly crept around the tree, expecting to see a Blackcap, but on my second look through my bins, I saw it. </w:t>
      </w:r>
    </w:p>
    <w:p w:rsidR="006E435F" w:rsidRPr="006E435F" w:rsidRDefault="00B35DAF" w:rsidP="006E435F">
      <w:pPr>
        <w:spacing w:after="160" w:line="256" w:lineRule="auto"/>
        <w:rPr>
          <w:rFonts w:ascii="Arial" w:eastAsia="Calibri" w:hAnsi="Arial" w:cs="Arial"/>
          <w:sz w:val="22"/>
          <w:szCs w:val="22"/>
        </w:rPr>
      </w:pPr>
      <w:r w:rsidRPr="006E435F">
        <w:rPr>
          <w:rFonts w:ascii="Arial" w:eastAsia="Calibri" w:hAnsi="Arial" w:cs="Arial"/>
          <w:sz w:val="22"/>
          <w:szCs w:val="22"/>
        </w:rPr>
        <w:t xml:space="preserve">Silver-grey with mottled black on the mantle and wings, an uplifted and stubby bill, a dark brown eye stripe and sandy breast with </w:t>
      </w:r>
      <w:r w:rsidRPr="006E435F">
        <w:rPr>
          <w:rFonts w:ascii="Arial" w:eastAsia="Calibri" w:hAnsi="Arial" w:cs="Arial"/>
          <w:sz w:val="22"/>
          <w:szCs w:val="22"/>
        </w:rPr>
        <w:t>delicate grey barring. Being a relatively novice birder, I couldn’t believe what I was seeing, so I took out my phone and checked the RSPB bird guide app. It confirmed what I was looking at, I had just seen my first Wryneck</w:t>
      </w:r>
      <w:r>
        <w:rPr>
          <w:rFonts w:ascii="Arial" w:eastAsia="Calibri" w:hAnsi="Arial" w:cs="Arial"/>
          <w:sz w:val="22"/>
          <w:szCs w:val="22"/>
        </w:rPr>
        <w:t>!</w:t>
      </w:r>
    </w:p>
    <w:p w:rsidR="006E435F" w:rsidRPr="006E435F" w:rsidRDefault="00B35DAF" w:rsidP="006E435F">
      <w:pPr>
        <w:spacing w:after="160" w:line="256" w:lineRule="auto"/>
        <w:rPr>
          <w:rFonts w:ascii="Arial" w:eastAsia="Calibri" w:hAnsi="Arial" w:cs="Arial"/>
          <w:sz w:val="22"/>
          <w:szCs w:val="22"/>
        </w:rPr>
      </w:pPr>
      <w:r w:rsidRPr="006E435F">
        <w:rPr>
          <w:rFonts w:ascii="Arial" w:eastAsia="Calibri" w:hAnsi="Arial" w:cs="Arial"/>
          <w:sz w:val="22"/>
          <w:szCs w:val="22"/>
        </w:rPr>
        <w:t xml:space="preserve">I managed to quickly get off a </w:t>
      </w:r>
      <w:r w:rsidRPr="006E435F">
        <w:rPr>
          <w:rFonts w:ascii="Arial" w:eastAsia="Calibri" w:hAnsi="Arial" w:cs="Arial"/>
          <w:sz w:val="22"/>
          <w:szCs w:val="22"/>
        </w:rPr>
        <w:t xml:space="preserve">couple of photos – both with completely incorrect settings – but they had just enough detail that the species could be made out. Then the bird flew into the dense undergrowth and I was unable to relocate it. </w:t>
      </w:r>
    </w:p>
    <w:p w:rsidR="006E435F" w:rsidRDefault="00B35DAF" w:rsidP="006E435F">
      <w:pPr>
        <w:spacing w:after="160" w:line="256" w:lineRule="auto"/>
        <w:rPr>
          <w:rFonts w:ascii="Arial" w:eastAsia="Calibri" w:hAnsi="Arial" w:cs="Arial"/>
          <w:sz w:val="22"/>
          <w:szCs w:val="22"/>
        </w:rPr>
      </w:pPr>
      <w:r w:rsidRPr="006E435F">
        <w:rPr>
          <w:rFonts w:ascii="Arial" w:eastAsia="Calibri" w:hAnsi="Arial" w:cs="Arial"/>
          <w:sz w:val="22"/>
          <w:szCs w:val="22"/>
        </w:rPr>
        <w:t>After I announced the bird on social media, Sha</w:t>
      </w:r>
      <w:r w:rsidRPr="006E435F">
        <w:rPr>
          <w:rFonts w:ascii="Arial" w:eastAsia="Calibri" w:hAnsi="Arial" w:cs="Arial"/>
          <w:sz w:val="22"/>
          <w:szCs w:val="22"/>
        </w:rPr>
        <w:t>un Robson managed to relocate it in the southeast corner of the reserve and he was soon joined by most of the Lytchett birding fraternity and their telescopes, offering superb views of a fantastic bird.</w:t>
      </w:r>
      <w:r>
        <w:rPr>
          <w:rFonts w:ascii="Arial" w:eastAsia="Calibri" w:hAnsi="Arial" w:cs="Arial"/>
          <w:sz w:val="22"/>
          <w:szCs w:val="22"/>
        </w:rPr>
        <w:t xml:space="preserve"> It showed well until dusk but sadly but not surprisin</w:t>
      </w:r>
      <w:r>
        <w:rPr>
          <w:rFonts w:ascii="Arial" w:eastAsia="Calibri" w:hAnsi="Arial" w:cs="Arial"/>
          <w:sz w:val="22"/>
          <w:szCs w:val="22"/>
        </w:rPr>
        <w:t>gly it was gone the next morning.</w:t>
      </w:r>
    </w:p>
    <w:p w:rsidR="00E63A04" w:rsidRDefault="00B35DAF" w:rsidP="000942F5">
      <w:pPr>
        <w:rPr>
          <w:rFonts w:ascii="Arial" w:eastAsia="Calibri" w:hAnsi="Arial" w:cs="Arial"/>
          <w:sz w:val="22"/>
          <w:szCs w:val="22"/>
        </w:rPr>
      </w:pPr>
      <w:r>
        <w:rPr>
          <w:rFonts w:ascii="Arial" w:eastAsia="Calibri" w:hAnsi="Arial" w:cs="Arial"/>
          <w:noProof/>
          <w:sz w:val="22"/>
          <w:szCs w:val="22"/>
          <w:lang w:val="en-US"/>
        </w:rPr>
        <w:drawing>
          <wp:inline distT="0" distB="0" distL="0" distR="0">
            <wp:extent cx="4067175" cy="2581275"/>
            <wp:effectExtent l="0" t="0" r="9525" b="9525"/>
            <wp:docPr id="6" name="Picture 6" descr="C:\Users\Chillblast\Pictures\My Pictures\Shauns Pictures\Birds\Wryneck\Wryneck 1 - Copy (2) (800x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645590" name="Picture 1" descr="C:\Users\Chillblast\Pictures\My Pictures\Shauns Pictures\Birds\Wryneck\Wryneck 1 - Copy (2) (800x509).jpg"/>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4067175" cy="2581275"/>
                    </a:xfrm>
                    <a:prstGeom prst="rect">
                      <a:avLst/>
                    </a:prstGeom>
                    <a:noFill/>
                    <a:ln>
                      <a:noFill/>
                    </a:ln>
                  </pic:spPr>
                </pic:pic>
              </a:graphicData>
            </a:graphic>
          </wp:inline>
        </w:drawing>
      </w:r>
    </w:p>
    <w:p w:rsidR="00E63A04" w:rsidRPr="00E63A04" w:rsidRDefault="00B35DAF" w:rsidP="00E63A04">
      <w:pPr>
        <w:spacing w:after="160" w:line="256" w:lineRule="auto"/>
        <w:rPr>
          <w:rFonts w:ascii="Arial" w:eastAsia="Calibri" w:hAnsi="Arial" w:cs="Arial"/>
          <w:i/>
          <w:sz w:val="18"/>
          <w:szCs w:val="18"/>
        </w:rPr>
      </w:pPr>
      <w:r>
        <w:rPr>
          <w:rFonts w:ascii="Arial" w:eastAsia="Calibri" w:hAnsi="Arial" w:cs="Arial"/>
          <w:i/>
          <w:sz w:val="18"/>
          <w:szCs w:val="18"/>
        </w:rPr>
        <w:t>Never quite close enough to get a good picture. A digi-scoped record shot was as good we could manage (S.Robson)</w:t>
      </w:r>
    </w:p>
    <w:p w:rsidR="004F0DF9" w:rsidRDefault="00B35DAF" w:rsidP="004D0A1C">
      <w:pPr>
        <w:widowControl w:val="0"/>
        <w:tabs>
          <w:tab w:val="left" w:pos="90"/>
        </w:tabs>
        <w:autoSpaceDE w:val="0"/>
        <w:autoSpaceDN w:val="0"/>
        <w:adjustRightInd w:val="0"/>
        <w:spacing w:before="112"/>
        <w:rPr>
          <w:rFonts w:ascii="Arial" w:hAnsi="Arial" w:cs="Arial"/>
          <w:b/>
          <w:color w:val="000000"/>
        </w:rPr>
      </w:pPr>
      <w:r>
        <w:rPr>
          <w:rFonts w:ascii="Arial" w:hAnsi="Arial" w:cs="Arial"/>
          <w:b/>
          <w:color w:val="000000"/>
        </w:rPr>
        <w:t>Sanderling – 12</w:t>
      </w:r>
      <w:r w:rsidRPr="00F2436C">
        <w:rPr>
          <w:rFonts w:ascii="Arial" w:hAnsi="Arial" w:cs="Arial"/>
          <w:b/>
          <w:color w:val="000000"/>
          <w:vertAlign w:val="superscript"/>
        </w:rPr>
        <w:t>th</w:t>
      </w:r>
      <w:r>
        <w:rPr>
          <w:rFonts w:ascii="Arial" w:hAnsi="Arial" w:cs="Arial"/>
          <w:b/>
          <w:color w:val="000000"/>
        </w:rPr>
        <w:t xml:space="preserve"> May 2015, Shaun Robson</w:t>
      </w:r>
    </w:p>
    <w:p w:rsidR="00F2436C" w:rsidRPr="006E435F" w:rsidRDefault="00B35DAF" w:rsidP="00F2436C">
      <w:pPr>
        <w:rPr>
          <w:rFonts w:ascii="Arial" w:eastAsiaTheme="minorHAnsi" w:hAnsi="Arial" w:cs="Arial"/>
          <w:sz w:val="22"/>
          <w:szCs w:val="22"/>
        </w:rPr>
      </w:pPr>
      <w:r w:rsidRPr="006E435F">
        <w:rPr>
          <w:rFonts w:ascii="Arial" w:eastAsiaTheme="minorHAnsi" w:hAnsi="Arial" w:cs="Arial"/>
          <w:sz w:val="22"/>
          <w:szCs w:val="22"/>
        </w:rPr>
        <w:t>Sanderling</w:t>
      </w:r>
      <w:r w:rsidRPr="006E435F">
        <w:rPr>
          <w:rFonts w:ascii="Arial" w:eastAsiaTheme="minorHAnsi" w:hAnsi="Arial" w:cs="Arial"/>
          <w:sz w:val="32"/>
          <w:szCs w:val="32"/>
        </w:rPr>
        <w:t xml:space="preserve"> </w:t>
      </w:r>
      <w:r w:rsidRPr="006E435F">
        <w:rPr>
          <w:rFonts w:ascii="Arial" w:eastAsiaTheme="minorHAnsi" w:hAnsi="Arial" w:cs="Arial"/>
          <w:sz w:val="22"/>
          <w:szCs w:val="22"/>
        </w:rPr>
        <w:t>might not be near the top of everyone’s target list but</w:t>
      </w:r>
      <w:r w:rsidRPr="006E435F">
        <w:rPr>
          <w:rFonts w:ascii="Arial" w:eastAsiaTheme="minorHAnsi" w:hAnsi="Arial" w:cs="Arial"/>
          <w:sz w:val="22"/>
          <w:szCs w:val="22"/>
        </w:rPr>
        <w:t xml:space="preserve"> it was mine, though I never imagined it would actually happen. There is too much suitable habitat</w:t>
      </w:r>
      <w:r w:rsidRPr="006E435F">
        <w:rPr>
          <w:rFonts w:ascii="Arial" w:eastAsiaTheme="minorHAnsi" w:hAnsi="Arial" w:cs="Arial"/>
          <w:sz w:val="22"/>
          <w:szCs w:val="22"/>
        </w:rPr>
        <w:t>,</w:t>
      </w:r>
      <w:r w:rsidRPr="006E435F">
        <w:rPr>
          <w:rFonts w:ascii="Arial" w:eastAsiaTheme="minorHAnsi" w:hAnsi="Arial" w:cs="Arial"/>
          <w:sz w:val="22"/>
          <w:szCs w:val="22"/>
        </w:rPr>
        <w:t xml:space="preserve"> in too close proximity. Why would any birds passing Studland, Shore Road or Brownsea choose the mud of Lytchett Bay instead? 23 years of watching the site a</w:t>
      </w:r>
      <w:r w:rsidRPr="006E435F">
        <w:rPr>
          <w:rFonts w:ascii="Arial" w:eastAsiaTheme="minorHAnsi" w:hAnsi="Arial" w:cs="Arial"/>
          <w:sz w:val="22"/>
          <w:szCs w:val="22"/>
        </w:rPr>
        <w:t xml:space="preserve">nd Sanderling </w:t>
      </w:r>
      <w:r>
        <w:rPr>
          <w:rFonts w:ascii="Arial" w:eastAsiaTheme="minorHAnsi" w:hAnsi="Arial" w:cs="Arial"/>
          <w:sz w:val="22"/>
          <w:szCs w:val="22"/>
        </w:rPr>
        <w:t>was no longer on the “possibles”</w:t>
      </w:r>
      <w:r w:rsidRPr="006E435F">
        <w:rPr>
          <w:rFonts w:ascii="Arial" w:eastAsiaTheme="minorHAnsi" w:hAnsi="Arial" w:cs="Arial"/>
          <w:sz w:val="22"/>
          <w:szCs w:val="22"/>
        </w:rPr>
        <w:t xml:space="preserve"> list.</w:t>
      </w:r>
    </w:p>
    <w:p w:rsidR="00F2436C" w:rsidRPr="006E435F" w:rsidRDefault="00B35DAF" w:rsidP="00F2436C">
      <w:pPr>
        <w:rPr>
          <w:rFonts w:ascii="Arial" w:eastAsiaTheme="minorHAnsi" w:hAnsi="Arial" w:cs="Arial"/>
          <w:sz w:val="22"/>
          <w:szCs w:val="22"/>
        </w:rPr>
      </w:pPr>
    </w:p>
    <w:p w:rsidR="00F2436C" w:rsidRPr="006E435F" w:rsidRDefault="00B35DAF" w:rsidP="00F2436C">
      <w:pPr>
        <w:rPr>
          <w:rFonts w:ascii="Arial" w:eastAsiaTheme="minorHAnsi" w:hAnsi="Arial" w:cs="Arial"/>
          <w:sz w:val="22"/>
          <w:szCs w:val="22"/>
        </w:rPr>
      </w:pPr>
      <w:r w:rsidRPr="006E435F">
        <w:rPr>
          <w:rFonts w:ascii="Arial" w:eastAsiaTheme="minorHAnsi" w:hAnsi="Arial" w:cs="Arial"/>
          <w:sz w:val="22"/>
          <w:szCs w:val="22"/>
        </w:rPr>
        <w:t>Nonetheless when Ian Ballam called to say that he had 7 distant waders in the h</w:t>
      </w:r>
      <w:r>
        <w:rPr>
          <w:rFonts w:ascii="Arial" w:eastAsiaTheme="minorHAnsi" w:hAnsi="Arial" w:cs="Arial"/>
          <w:sz w:val="22"/>
          <w:szCs w:val="22"/>
        </w:rPr>
        <w:t xml:space="preserve">eat haze that had white bellies </w:t>
      </w:r>
      <w:r w:rsidRPr="006E435F">
        <w:rPr>
          <w:rFonts w:ascii="Arial" w:eastAsiaTheme="minorHAnsi" w:hAnsi="Arial" w:cs="Arial"/>
          <w:sz w:val="22"/>
          <w:szCs w:val="22"/>
        </w:rPr>
        <w:t>and that some had dark chests it was too much to dwell on. I was there in minutes. Thankful</w:t>
      </w:r>
      <w:r w:rsidRPr="006E435F">
        <w:rPr>
          <w:rFonts w:ascii="Arial" w:eastAsiaTheme="minorHAnsi" w:hAnsi="Arial" w:cs="Arial"/>
          <w:sz w:val="22"/>
          <w:szCs w:val="22"/>
        </w:rPr>
        <w:t>ly the trusty Swaro scope cut through the haze and confirmed 4 breeding plum, 2 partial plum and 1 winter plum Sanderling. On the mud! At Lytchett Bay! 1</w:t>
      </w:r>
      <w:r w:rsidRPr="006E435F">
        <w:rPr>
          <w:rFonts w:ascii="Arial" w:eastAsiaTheme="minorHAnsi" w:hAnsi="Arial" w:cs="Arial"/>
          <w:sz w:val="22"/>
          <w:szCs w:val="22"/>
          <w:vertAlign w:val="superscript"/>
        </w:rPr>
        <w:t>st</w:t>
      </w:r>
      <w:r w:rsidRPr="006E435F">
        <w:rPr>
          <w:rFonts w:ascii="Arial" w:eastAsiaTheme="minorHAnsi" w:hAnsi="Arial" w:cs="Arial"/>
          <w:sz w:val="22"/>
          <w:szCs w:val="22"/>
        </w:rPr>
        <w:t xml:space="preserve"> site record. They did not stay long. 20 mins and they were off to the harbour. High fives all round.</w:t>
      </w:r>
    </w:p>
    <w:p w:rsidR="00F2436C" w:rsidRPr="006E435F" w:rsidRDefault="00B35DAF" w:rsidP="00F2436C">
      <w:pPr>
        <w:rPr>
          <w:rFonts w:ascii="Arial" w:eastAsiaTheme="minorHAnsi" w:hAnsi="Arial" w:cs="Arial"/>
          <w:sz w:val="22"/>
          <w:szCs w:val="22"/>
        </w:rPr>
      </w:pPr>
    </w:p>
    <w:p w:rsidR="00F2436C" w:rsidRPr="006E435F" w:rsidRDefault="00B35DAF" w:rsidP="00F2436C">
      <w:pPr>
        <w:rPr>
          <w:rFonts w:ascii="Arial" w:eastAsiaTheme="minorHAnsi" w:hAnsi="Arial" w:cs="Arial"/>
          <w:sz w:val="22"/>
          <w:szCs w:val="22"/>
        </w:rPr>
      </w:pPr>
      <w:r w:rsidRPr="006E435F">
        <w:rPr>
          <w:rFonts w:ascii="Arial" w:eastAsiaTheme="minorHAnsi" w:hAnsi="Arial" w:cs="Arial"/>
          <w:sz w:val="22"/>
          <w:szCs w:val="22"/>
        </w:rPr>
        <w:t>Typically having waited 23 years for the first we did not have to wait long for another. A single on 18</w:t>
      </w:r>
      <w:r w:rsidRPr="006E435F">
        <w:rPr>
          <w:rFonts w:ascii="Arial" w:eastAsiaTheme="minorHAnsi" w:hAnsi="Arial" w:cs="Arial"/>
          <w:sz w:val="22"/>
          <w:szCs w:val="22"/>
          <w:vertAlign w:val="superscript"/>
        </w:rPr>
        <w:t>th</w:t>
      </w:r>
      <w:r w:rsidRPr="006E435F">
        <w:rPr>
          <w:rFonts w:ascii="Arial" w:eastAsiaTheme="minorHAnsi" w:hAnsi="Arial" w:cs="Arial"/>
          <w:sz w:val="22"/>
          <w:szCs w:val="22"/>
        </w:rPr>
        <w:t xml:space="preserve"> May</w:t>
      </w:r>
      <w:r w:rsidRPr="006E435F">
        <w:rPr>
          <w:rFonts w:ascii="Arial" w:eastAsiaTheme="minorHAnsi" w:hAnsi="Arial" w:cs="Arial"/>
          <w:sz w:val="22"/>
          <w:szCs w:val="22"/>
        </w:rPr>
        <w:t>, again on the rising tide.</w:t>
      </w:r>
    </w:p>
    <w:p w:rsidR="00F2436C" w:rsidRPr="00F2436C" w:rsidRDefault="00B35DAF" w:rsidP="00F2436C">
      <w:pPr>
        <w:rPr>
          <w:rFonts w:asciiTheme="minorHAnsi" w:eastAsiaTheme="minorHAnsi" w:hAnsiTheme="minorHAnsi" w:cstheme="minorBidi"/>
          <w:sz w:val="22"/>
          <w:szCs w:val="22"/>
        </w:rPr>
      </w:pPr>
    </w:p>
    <w:p w:rsidR="00F2436C" w:rsidRPr="00F2436C" w:rsidRDefault="00B35DAF" w:rsidP="00F2436C">
      <w:pPr>
        <w:rPr>
          <w:rFonts w:asciiTheme="minorHAnsi" w:eastAsiaTheme="minorHAnsi" w:hAnsiTheme="minorHAnsi" w:cstheme="minorBidi"/>
          <w:sz w:val="22"/>
          <w:szCs w:val="22"/>
        </w:rPr>
      </w:pPr>
      <w:r w:rsidRPr="00F2436C">
        <w:rPr>
          <w:rFonts w:asciiTheme="minorHAnsi" w:eastAsiaTheme="minorHAnsi" w:hAnsiTheme="minorHAnsi" w:cstheme="minorBidi"/>
          <w:noProof/>
          <w:sz w:val="22"/>
          <w:szCs w:val="22"/>
          <w:lang w:val="en-US"/>
        </w:rPr>
        <w:drawing>
          <wp:inline distT="0" distB="0" distL="0" distR="0">
            <wp:extent cx="5200650" cy="2971800"/>
            <wp:effectExtent l="0" t="0" r="0" b="0"/>
            <wp:docPr id="22" name="Picture 22" descr="C:\Users\Chillblast\AppData\Local\Microsoft\Windows\Temporary Internet Files\Content.Outlook\DJ21PJQB\9327S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05168" name="Picture 1" descr="C:\Users\Chillblast\AppData\Local\Microsoft\Windows\Temporary Internet Files\Content.Outlook\DJ21PJQB\9327Sander.jpg"/>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200650" cy="2971800"/>
                    </a:xfrm>
                    <a:prstGeom prst="rect">
                      <a:avLst/>
                    </a:prstGeom>
                    <a:noFill/>
                    <a:ln>
                      <a:noFill/>
                    </a:ln>
                  </pic:spPr>
                </pic:pic>
              </a:graphicData>
            </a:graphic>
          </wp:inline>
        </w:drawing>
      </w:r>
    </w:p>
    <w:p w:rsidR="009049C1" w:rsidRPr="009049C1" w:rsidRDefault="00B35DAF" w:rsidP="009049C1">
      <w:pPr>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Bird of the year for me. Thanks to Ian for not giving up on the distorted images in his scope. </w:t>
      </w:r>
      <w:r w:rsidRPr="00F2436C">
        <w:rPr>
          <w:rFonts w:asciiTheme="minorHAnsi" w:eastAsiaTheme="minorHAnsi" w:hAnsiTheme="minorHAnsi" w:cstheme="minorBidi"/>
          <w:sz w:val="22"/>
          <w:szCs w:val="22"/>
        </w:rPr>
        <w:t>C Ian Ballam</w:t>
      </w:r>
    </w:p>
    <w:p w:rsidR="00F72EE8" w:rsidRDefault="00B35DAF" w:rsidP="004D0A1C">
      <w:pPr>
        <w:widowControl w:val="0"/>
        <w:tabs>
          <w:tab w:val="left" w:pos="90"/>
        </w:tabs>
        <w:autoSpaceDE w:val="0"/>
        <w:autoSpaceDN w:val="0"/>
        <w:adjustRightInd w:val="0"/>
        <w:spacing w:before="112"/>
        <w:rPr>
          <w:rFonts w:ascii="Arial" w:hAnsi="Arial" w:cs="Arial"/>
          <w:b/>
          <w:bCs/>
          <w:u w:val="single"/>
        </w:rPr>
      </w:pPr>
    </w:p>
    <w:p w:rsidR="00F72EE8" w:rsidRDefault="00B35DAF" w:rsidP="004D0A1C">
      <w:pPr>
        <w:widowControl w:val="0"/>
        <w:tabs>
          <w:tab w:val="left" w:pos="90"/>
        </w:tabs>
        <w:autoSpaceDE w:val="0"/>
        <w:autoSpaceDN w:val="0"/>
        <w:adjustRightInd w:val="0"/>
        <w:spacing w:before="112"/>
        <w:rPr>
          <w:rFonts w:ascii="Arial" w:hAnsi="Arial" w:cs="Arial"/>
          <w:b/>
          <w:bCs/>
          <w:u w:val="single"/>
        </w:rPr>
      </w:pPr>
    </w:p>
    <w:p w:rsidR="00F72EE8" w:rsidRDefault="00B35DAF" w:rsidP="004D0A1C">
      <w:pPr>
        <w:widowControl w:val="0"/>
        <w:tabs>
          <w:tab w:val="left" w:pos="90"/>
        </w:tabs>
        <w:autoSpaceDE w:val="0"/>
        <w:autoSpaceDN w:val="0"/>
        <w:adjustRightInd w:val="0"/>
        <w:spacing w:before="112"/>
        <w:rPr>
          <w:rFonts w:ascii="Arial" w:hAnsi="Arial" w:cs="Arial"/>
          <w:b/>
          <w:bCs/>
          <w:u w:val="single"/>
        </w:rPr>
      </w:pPr>
    </w:p>
    <w:p w:rsidR="00F72EE8" w:rsidRDefault="00B35DAF" w:rsidP="004D0A1C">
      <w:pPr>
        <w:widowControl w:val="0"/>
        <w:tabs>
          <w:tab w:val="left" w:pos="90"/>
        </w:tabs>
        <w:autoSpaceDE w:val="0"/>
        <w:autoSpaceDN w:val="0"/>
        <w:adjustRightInd w:val="0"/>
        <w:spacing w:before="112"/>
        <w:rPr>
          <w:rFonts w:ascii="Arial" w:hAnsi="Arial" w:cs="Arial"/>
          <w:b/>
          <w:bCs/>
          <w:u w:val="single"/>
        </w:rPr>
      </w:pPr>
    </w:p>
    <w:p w:rsidR="00F72EE8" w:rsidRDefault="00B35DAF" w:rsidP="004D0A1C">
      <w:pPr>
        <w:widowControl w:val="0"/>
        <w:tabs>
          <w:tab w:val="left" w:pos="90"/>
        </w:tabs>
        <w:autoSpaceDE w:val="0"/>
        <w:autoSpaceDN w:val="0"/>
        <w:adjustRightInd w:val="0"/>
        <w:spacing w:before="112"/>
        <w:rPr>
          <w:rFonts w:ascii="Arial" w:hAnsi="Arial" w:cs="Arial"/>
          <w:b/>
          <w:bCs/>
          <w:u w:val="single"/>
        </w:rPr>
      </w:pPr>
    </w:p>
    <w:p w:rsidR="00F72EE8" w:rsidRDefault="00B35DAF" w:rsidP="004D0A1C">
      <w:pPr>
        <w:widowControl w:val="0"/>
        <w:tabs>
          <w:tab w:val="left" w:pos="90"/>
        </w:tabs>
        <w:autoSpaceDE w:val="0"/>
        <w:autoSpaceDN w:val="0"/>
        <w:adjustRightInd w:val="0"/>
        <w:spacing w:before="112"/>
        <w:rPr>
          <w:rFonts w:ascii="Arial" w:hAnsi="Arial" w:cs="Arial"/>
          <w:b/>
          <w:bCs/>
          <w:u w:val="single"/>
        </w:rPr>
      </w:pPr>
    </w:p>
    <w:p w:rsidR="00F72EE8" w:rsidRDefault="00B35DAF" w:rsidP="004D0A1C">
      <w:pPr>
        <w:widowControl w:val="0"/>
        <w:tabs>
          <w:tab w:val="left" w:pos="90"/>
        </w:tabs>
        <w:autoSpaceDE w:val="0"/>
        <w:autoSpaceDN w:val="0"/>
        <w:adjustRightInd w:val="0"/>
        <w:spacing w:before="112"/>
        <w:rPr>
          <w:rFonts w:ascii="Arial" w:hAnsi="Arial" w:cs="Arial"/>
          <w:b/>
          <w:bCs/>
          <w:u w:val="single"/>
        </w:rPr>
      </w:pPr>
    </w:p>
    <w:p w:rsidR="00F72EE8" w:rsidRDefault="00B35DAF" w:rsidP="004D0A1C">
      <w:pPr>
        <w:widowControl w:val="0"/>
        <w:tabs>
          <w:tab w:val="left" w:pos="90"/>
        </w:tabs>
        <w:autoSpaceDE w:val="0"/>
        <w:autoSpaceDN w:val="0"/>
        <w:adjustRightInd w:val="0"/>
        <w:spacing w:before="112"/>
        <w:rPr>
          <w:rFonts w:ascii="Arial" w:hAnsi="Arial" w:cs="Arial"/>
          <w:b/>
          <w:bCs/>
          <w:u w:val="single"/>
        </w:rPr>
      </w:pPr>
    </w:p>
    <w:p w:rsidR="00F72EE8" w:rsidRDefault="00B35DAF" w:rsidP="004D0A1C">
      <w:pPr>
        <w:widowControl w:val="0"/>
        <w:tabs>
          <w:tab w:val="left" w:pos="90"/>
        </w:tabs>
        <w:autoSpaceDE w:val="0"/>
        <w:autoSpaceDN w:val="0"/>
        <w:adjustRightInd w:val="0"/>
        <w:spacing w:before="112"/>
        <w:rPr>
          <w:rFonts w:ascii="Arial" w:hAnsi="Arial" w:cs="Arial"/>
          <w:b/>
          <w:bCs/>
          <w:u w:val="single"/>
        </w:rPr>
      </w:pPr>
    </w:p>
    <w:p w:rsidR="00F72EE8" w:rsidRDefault="00B35DAF" w:rsidP="004D0A1C">
      <w:pPr>
        <w:widowControl w:val="0"/>
        <w:tabs>
          <w:tab w:val="left" w:pos="90"/>
        </w:tabs>
        <w:autoSpaceDE w:val="0"/>
        <w:autoSpaceDN w:val="0"/>
        <w:adjustRightInd w:val="0"/>
        <w:spacing w:before="112"/>
        <w:rPr>
          <w:rFonts w:ascii="Arial" w:hAnsi="Arial" w:cs="Arial"/>
          <w:b/>
          <w:bCs/>
          <w:u w:val="single"/>
        </w:rPr>
      </w:pPr>
    </w:p>
    <w:p w:rsidR="00F72EE8" w:rsidRDefault="00B35DAF" w:rsidP="004D0A1C">
      <w:pPr>
        <w:widowControl w:val="0"/>
        <w:tabs>
          <w:tab w:val="left" w:pos="90"/>
        </w:tabs>
        <w:autoSpaceDE w:val="0"/>
        <w:autoSpaceDN w:val="0"/>
        <w:adjustRightInd w:val="0"/>
        <w:spacing w:before="112"/>
        <w:rPr>
          <w:rFonts w:ascii="Arial" w:hAnsi="Arial" w:cs="Arial"/>
          <w:b/>
          <w:bCs/>
          <w:u w:val="single"/>
        </w:rPr>
      </w:pPr>
    </w:p>
    <w:p w:rsidR="00F72EE8" w:rsidRDefault="00B35DAF" w:rsidP="004D0A1C">
      <w:pPr>
        <w:widowControl w:val="0"/>
        <w:tabs>
          <w:tab w:val="left" w:pos="90"/>
        </w:tabs>
        <w:autoSpaceDE w:val="0"/>
        <w:autoSpaceDN w:val="0"/>
        <w:adjustRightInd w:val="0"/>
        <w:spacing w:before="112"/>
        <w:rPr>
          <w:rFonts w:ascii="Arial" w:hAnsi="Arial" w:cs="Arial"/>
          <w:b/>
          <w:bCs/>
          <w:u w:val="single"/>
        </w:rPr>
      </w:pPr>
    </w:p>
    <w:p w:rsidR="00F72EE8" w:rsidRDefault="00B35DAF" w:rsidP="004D0A1C">
      <w:pPr>
        <w:widowControl w:val="0"/>
        <w:tabs>
          <w:tab w:val="left" w:pos="90"/>
        </w:tabs>
        <w:autoSpaceDE w:val="0"/>
        <w:autoSpaceDN w:val="0"/>
        <w:adjustRightInd w:val="0"/>
        <w:spacing w:before="112"/>
        <w:rPr>
          <w:rFonts w:ascii="Arial" w:hAnsi="Arial" w:cs="Arial"/>
          <w:b/>
          <w:bCs/>
          <w:u w:val="single"/>
        </w:rPr>
      </w:pPr>
    </w:p>
    <w:p w:rsidR="00F72EE8" w:rsidRDefault="00B35DAF" w:rsidP="004D0A1C">
      <w:pPr>
        <w:widowControl w:val="0"/>
        <w:tabs>
          <w:tab w:val="left" w:pos="90"/>
        </w:tabs>
        <w:autoSpaceDE w:val="0"/>
        <w:autoSpaceDN w:val="0"/>
        <w:adjustRightInd w:val="0"/>
        <w:spacing w:before="112"/>
        <w:rPr>
          <w:rFonts w:ascii="Arial" w:hAnsi="Arial" w:cs="Arial"/>
          <w:b/>
          <w:bCs/>
          <w:u w:val="single"/>
        </w:rPr>
      </w:pPr>
    </w:p>
    <w:p w:rsidR="008738DF" w:rsidRPr="004D0A1C" w:rsidRDefault="00B35DAF" w:rsidP="004D0A1C">
      <w:pPr>
        <w:widowControl w:val="0"/>
        <w:tabs>
          <w:tab w:val="left" w:pos="90"/>
        </w:tabs>
        <w:autoSpaceDE w:val="0"/>
        <w:autoSpaceDN w:val="0"/>
        <w:adjustRightInd w:val="0"/>
        <w:spacing w:before="112"/>
        <w:rPr>
          <w:rFonts w:ascii="Arial" w:hAnsi="Arial" w:cs="Arial"/>
          <w:b/>
          <w:bCs/>
          <w:u w:val="single"/>
        </w:rPr>
      </w:pPr>
      <w:r w:rsidRPr="001B1C88">
        <w:rPr>
          <w:rFonts w:ascii="Arial" w:hAnsi="Arial" w:cs="Arial"/>
          <w:b/>
          <w:bCs/>
          <w:u w:val="single"/>
        </w:rPr>
        <w:t>Appendix 2</w:t>
      </w:r>
      <w:r>
        <w:rPr>
          <w:rFonts w:ascii="Arial" w:hAnsi="Arial" w:cs="Arial"/>
          <w:b/>
          <w:bCs/>
          <w:u w:val="single"/>
        </w:rPr>
        <w:t xml:space="preserve"> – Bird ringing at Lyt</w:t>
      </w:r>
      <w:r>
        <w:rPr>
          <w:rFonts w:ascii="Arial" w:hAnsi="Arial" w:cs="Arial"/>
          <w:b/>
          <w:bCs/>
          <w:u w:val="single"/>
        </w:rPr>
        <w:t>chett Bay 2014</w:t>
      </w:r>
    </w:p>
    <w:p w:rsidR="00C30C04" w:rsidRPr="00C30C04" w:rsidRDefault="00B35DAF" w:rsidP="00C30C04">
      <w:pPr>
        <w:widowControl w:val="0"/>
        <w:tabs>
          <w:tab w:val="center" w:pos="4290"/>
          <w:tab w:val="center" w:pos="5424"/>
          <w:tab w:val="center" w:pos="6532"/>
          <w:tab w:val="center" w:pos="7763"/>
        </w:tabs>
        <w:autoSpaceDE w:val="0"/>
        <w:autoSpaceDN w:val="0"/>
        <w:adjustRightInd w:val="0"/>
        <w:rPr>
          <w:rFonts w:eastAsiaTheme="minorEastAsia"/>
          <w:b/>
          <w:bCs/>
          <w:color w:val="000000"/>
          <w:sz w:val="25"/>
          <w:szCs w:val="25"/>
          <w:lang w:eastAsia="en-GB"/>
        </w:rPr>
      </w:pPr>
      <w:r w:rsidRPr="008738DF">
        <w:rPr>
          <w:rFonts w:ascii="MS Sans Serif" w:eastAsiaTheme="minorEastAsia" w:hAnsi="MS Sans Serif" w:cstheme="minorBidi"/>
          <w:lang w:eastAsia="en-GB"/>
        </w:rPr>
        <w:tab/>
      </w:r>
      <w:r w:rsidRPr="00C30C04">
        <w:rPr>
          <w:rFonts w:eastAsiaTheme="minorEastAsia"/>
          <w:b/>
          <w:bCs/>
          <w:color w:val="000000"/>
          <w:sz w:val="20"/>
          <w:szCs w:val="20"/>
          <w:lang w:eastAsia="en-GB"/>
        </w:rPr>
        <w:t>Full grown</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Pulli</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Recoveries</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Total</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Water Rail</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Common Sandpiper</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Black-headed Gull</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Woodpigeon</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2</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2</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Nightjar</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Kingfisher</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9</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5</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14</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Great Spotted Woodpecker</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7</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8</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Sand Martin</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4</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4</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Swallow</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51</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51</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Tree Pipit</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Yellow Wagtail</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Pied/White Wagtail</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42</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42</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Wren</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28</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13</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41</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Dunnock</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9</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4</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13</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Robin</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35</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9</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44</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Bluethroat</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Redstart</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2</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2</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Whinchat</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2</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2</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Stonechat</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2</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2</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Blackbird</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71</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24</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95</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Song Thrush</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14</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15</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Redwing</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27</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27</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Cetti's Warbler</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6</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4</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10</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Grasshopper Warbler</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40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4</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44</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Sedge Warbler</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767</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7</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774</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Reed Warbler</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210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19</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229</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Dartford Warbler</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3</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3</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Lesser Whitethroat</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Whitethroat</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7</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8</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Garden Warbler</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9</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10</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Blackcap</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36</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2</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38</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Chiffchaff</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94</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2</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96</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74"/>
        <w:rPr>
          <w:rFonts w:eastAsiaTheme="minorEastAsia"/>
          <w:b/>
          <w:bCs/>
          <w:color w:val="000000"/>
          <w:sz w:val="25"/>
          <w:szCs w:val="25"/>
          <w:lang w:eastAsia="en-GB"/>
        </w:rPr>
      </w:pPr>
      <w:r>
        <w:rPr>
          <w:rFonts w:eastAsiaTheme="minorEastAsia"/>
          <w:b/>
          <w:bCs/>
          <w:color w:val="000000"/>
          <w:sz w:val="20"/>
          <w:szCs w:val="20"/>
          <w:lang w:eastAsia="en-GB"/>
        </w:rPr>
        <w:tab/>
      </w:r>
      <w:r w:rsidRPr="00C30C04">
        <w:rPr>
          <w:rFonts w:eastAsiaTheme="minorEastAsia"/>
          <w:b/>
          <w:bCs/>
          <w:color w:val="000000"/>
          <w:sz w:val="20"/>
          <w:szCs w:val="20"/>
          <w:lang w:eastAsia="en-GB"/>
        </w:rPr>
        <w:t>Willow Warbler</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78</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78</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Goldcrest</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23</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3</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26</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Firecrest</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Bearded Tit</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13</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2</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6</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21</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Long-tailed Tit</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28</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7</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35</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Coal Tit</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6</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6</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Blue Tit</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98</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39</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137</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Great Tit</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35</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15</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50</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Treecreeper</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Starling</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12</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12</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House Sparrow</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3</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3</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Chaffinch</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5</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6</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Greenfinch</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17</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18</w:t>
      </w:r>
    </w:p>
    <w:p w:rsidR="00F72EE8" w:rsidRDefault="00B35DAF" w:rsidP="000C3EBF">
      <w:pPr>
        <w:widowControl w:val="0"/>
        <w:tabs>
          <w:tab w:val="center" w:pos="6532"/>
        </w:tabs>
        <w:autoSpaceDE w:val="0"/>
        <w:autoSpaceDN w:val="0"/>
        <w:adjustRightInd w:val="0"/>
        <w:rPr>
          <w:rFonts w:ascii="MS Sans Serif" w:eastAsiaTheme="minorEastAsia" w:hAnsi="MS Sans Serif" w:cstheme="minorBidi"/>
          <w:lang w:eastAsia="en-GB"/>
        </w:rPr>
      </w:pPr>
      <w:r w:rsidRPr="00C30C04">
        <w:rPr>
          <w:rFonts w:ascii="MS Sans Serif" w:eastAsiaTheme="minorEastAsia" w:hAnsi="MS Sans Serif" w:cstheme="minorBidi"/>
          <w:lang w:eastAsia="en-GB"/>
        </w:rPr>
        <w:tab/>
      </w:r>
    </w:p>
    <w:p w:rsidR="00F72EE8" w:rsidRDefault="00B35DAF" w:rsidP="000C3EBF">
      <w:pPr>
        <w:widowControl w:val="0"/>
        <w:tabs>
          <w:tab w:val="center" w:pos="6532"/>
        </w:tabs>
        <w:autoSpaceDE w:val="0"/>
        <w:autoSpaceDN w:val="0"/>
        <w:adjustRightInd w:val="0"/>
        <w:rPr>
          <w:rFonts w:ascii="MS Sans Serif" w:eastAsiaTheme="minorEastAsia" w:hAnsi="MS Sans Serif" w:cstheme="minorBidi"/>
          <w:lang w:eastAsia="en-GB"/>
        </w:rPr>
      </w:pPr>
    </w:p>
    <w:p w:rsidR="00F72EE8" w:rsidRDefault="00B35DAF" w:rsidP="000C3EBF">
      <w:pPr>
        <w:widowControl w:val="0"/>
        <w:tabs>
          <w:tab w:val="center" w:pos="6532"/>
        </w:tabs>
        <w:autoSpaceDE w:val="0"/>
        <w:autoSpaceDN w:val="0"/>
        <w:adjustRightInd w:val="0"/>
        <w:rPr>
          <w:rFonts w:ascii="MS Sans Serif" w:eastAsiaTheme="minorEastAsia" w:hAnsi="MS Sans Serif" w:cstheme="minorBidi"/>
          <w:lang w:eastAsia="en-GB"/>
        </w:rPr>
      </w:pPr>
    </w:p>
    <w:p w:rsidR="000C3EBF" w:rsidRPr="000C3EBF" w:rsidRDefault="00B35DAF" w:rsidP="000C3EBF">
      <w:pPr>
        <w:widowControl w:val="0"/>
        <w:tabs>
          <w:tab w:val="center" w:pos="6532"/>
        </w:tabs>
        <w:autoSpaceDE w:val="0"/>
        <w:autoSpaceDN w:val="0"/>
        <w:adjustRightInd w:val="0"/>
        <w:rPr>
          <w:rFonts w:eastAsiaTheme="minorEastAsia"/>
          <w:b/>
          <w:bCs/>
          <w:color w:val="000000"/>
          <w:sz w:val="25"/>
          <w:szCs w:val="25"/>
          <w:lang w:eastAsia="en-GB"/>
        </w:rPr>
      </w:pPr>
      <w:r>
        <w:rPr>
          <w:rFonts w:ascii="MS Sans Serif" w:eastAsiaTheme="minorEastAsia" w:hAnsi="MS Sans Serif" w:cstheme="minorBidi"/>
          <w:lang w:eastAsia="en-GB"/>
        </w:rPr>
        <w:tab/>
      </w:r>
      <w:r w:rsidRPr="000C3EBF">
        <w:rPr>
          <w:rFonts w:eastAsiaTheme="minorEastAsia"/>
          <w:b/>
          <w:bCs/>
          <w:color w:val="000000"/>
          <w:sz w:val="20"/>
          <w:szCs w:val="20"/>
          <w:lang w:eastAsia="en-GB"/>
        </w:rPr>
        <w:t>Retraps/</w:t>
      </w:r>
    </w:p>
    <w:p w:rsidR="000C3EBF" w:rsidRPr="000C3EBF" w:rsidRDefault="00B35DAF" w:rsidP="000C3EBF">
      <w:pPr>
        <w:widowControl w:val="0"/>
        <w:tabs>
          <w:tab w:val="center" w:pos="4290"/>
          <w:tab w:val="center" w:pos="5424"/>
          <w:tab w:val="center" w:pos="6532"/>
          <w:tab w:val="center" w:pos="7763"/>
        </w:tabs>
        <w:autoSpaceDE w:val="0"/>
        <w:autoSpaceDN w:val="0"/>
        <w:adjustRightInd w:val="0"/>
        <w:rPr>
          <w:rFonts w:eastAsiaTheme="minorEastAsia"/>
          <w:b/>
          <w:bCs/>
          <w:color w:val="000000"/>
          <w:sz w:val="25"/>
          <w:szCs w:val="25"/>
          <w:lang w:eastAsia="en-GB"/>
        </w:rPr>
      </w:pPr>
      <w:r w:rsidRPr="000C3EBF">
        <w:rPr>
          <w:rFonts w:ascii="MS Sans Serif" w:eastAsiaTheme="minorEastAsia" w:hAnsi="MS Sans Serif" w:cstheme="minorBidi"/>
          <w:lang w:eastAsia="en-GB"/>
        </w:rPr>
        <w:tab/>
      </w:r>
      <w:r w:rsidRPr="000C3EBF">
        <w:rPr>
          <w:rFonts w:eastAsiaTheme="minorEastAsia"/>
          <w:b/>
          <w:bCs/>
          <w:color w:val="000000"/>
          <w:sz w:val="20"/>
          <w:szCs w:val="20"/>
          <w:lang w:eastAsia="en-GB"/>
        </w:rPr>
        <w:t>Full grown</w:t>
      </w:r>
      <w:r w:rsidRPr="000C3EBF">
        <w:rPr>
          <w:rFonts w:ascii="MS Sans Serif" w:eastAsiaTheme="minorEastAsia" w:hAnsi="MS Sans Serif" w:cstheme="minorBidi"/>
          <w:lang w:eastAsia="en-GB"/>
        </w:rPr>
        <w:tab/>
      </w:r>
      <w:r w:rsidRPr="000C3EBF">
        <w:rPr>
          <w:rFonts w:eastAsiaTheme="minorEastAsia"/>
          <w:b/>
          <w:bCs/>
          <w:color w:val="000000"/>
          <w:sz w:val="20"/>
          <w:szCs w:val="20"/>
          <w:lang w:eastAsia="en-GB"/>
        </w:rPr>
        <w:t>Pulli</w:t>
      </w:r>
      <w:r w:rsidRPr="000C3EBF">
        <w:rPr>
          <w:rFonts w:ascii="MS Sans Serif" w:eastAsiaTheme="minorEastAsia" w:hAnsi="MS Sans Serif" w:cstheme="minorBidi"/>
          <w:lang w:eastAsia="en-GB"/>
        </w:rPr>
        <w:tab/>
      </w:r>
      <w:r w:rsidRPr="000C3EBF">
        <w:rPr>
          <w:rFonts w:eastAsiaTheme="minorEastAsia"/>
          <w:b/>
          <w:bCs/>
          <w:color w:val="000000"/>
          <w:sz w:val="20"/>
          <w:szCs w:val="20"/>
          <w:lang w:eastAsia="en-GB"/>
        </w:rPr>
        <w:t>Recoveries</w:t>
      </w:r>
      <w:r w:rsidRPr="000C3EBF">
        <w:rPr>
          <w:rFonts w:ascii="MS Sans Serif" w:eastAsiaTheme="minorEastAsia" w:hAnsi="MS Sans Serif" w:cstheme="minorBidi"/>
          <w:lang w:eastAsia="en-GB"/>
        </w:rPr>
        <w:tab/>
      </w:r>
      <w:r w:rsidRPr="000C3EBF">
        <w:rPr>
          <w:rFonts w:eastAsiaTheme="minorEastAsia"/>
          <w:b/>
          <w:bCs/>
          <w:color w:val="000000"/>
          <w:sz w:val="20"/>
          <w:szCs w:val="20"/>
          <w:lang w:eastAsia="en-GB"/>
        </w:rPr>
        <w:t>Total</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Pr>
          <w:rFonts w:ascii="MS Sans Serif" w:eastAsiaTheme="minorEastAsia" w:hAnsi="MS Sans Serif" w:cstheme="minorBidi"/>
          <w:lang w:eastAsia="en-GB"/>
        </w:rPr>
        <w:tab/>
      </w:r>
      <w:r w:rsidRPr="00C30C04">
        <w:rPr>
          <w:rFonts w:eastAsiaTheme="minorEastAsia"/>
          <w:b/>
          <w:bCs/>
          <w:color w:val="000000"/>
          <w:sz w:val="20"/>
          <w:szCs w:val="20"/>
          <w:lang w:eastAsia="en-GB"/>
        </w:rPr>
        <w:t>Goldfinch</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17</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18</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Siskin</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Linnet</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3</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4</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Redpoll (Common/Lesser)</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Bullfinch</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6</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3</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9</w:t>
      </w:r>
    </w:p>
    <w:p w:rsidR="00C30C04" w:rsidRPr="00C30C04" w:rsidRDefault="00B35DAF" w:rsidP="00C30C04">
      <w:pPr>
        <w:widowControl w:val="0"/>
        <w:tabs>
          <w:tab w:val="left" w:pos="570"/>
          <w:tab w:val="right" w:pos="4750"/>
          <w:tab w:val="right" w:pos="5884"/>
          <w:tab w:val="right" w:pos="7018"/>
          <w:tab w:val="right" w:pos="8167"/>
        </w:tabs>
        <w:autoSpaceDE w:val="0"/>
        <w:autoSpaceDN w:val="0"/>
        <w:adjustRightInd w:val="0"/>
        <w:spacing w:before="50"/>
        <w:rPr>
          <w:rFonts w:eastAsiaTheme="minorEastAsia"/>
          <w:b/>
          <w:bCs/>
          <w:color w:val="000000"/>
          <w:sz w:val="25"/>
          <w:szCs w:val="25"/>
          <w:lang w:eastAsia="en-GB"/>
        </w:rPr>
      </w:pP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Reed Bunting</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68</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10</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78</w:t>
      </w:r>
    </w:p>
    <w:p w:rsidR="00C30C04" w:rsidRPr="00C30C04" w:rsidRDefault="00B35DAF" w:rsidP="00C30C04">
      <w:pPr>
        <w:widowControl w:val="0"/>
        <w:tabs>
          <w:tab w:val="left" w:pos="90"/>
          <w:tab w:val="left" w:pos="1005"/>
          <w:tab w:val="right" w:pos="4765"/>
          <w:tab w:val="right" w:pos="5899"/>
          <w:tab w:val="right" w:pos="7033"/>
          <w:tab w:val="right" w:pos="8182"/>
        </w:tabs>
        <w:autoSpaceDE w:val="0"/>
        <w:autoSpaceDN w:val="0"/>
        <w:adjustRightInd w:val="0"/>
        <w:spacing w:before="50"/>
        <w:rPr>
          <w:rFonts w:eastAsiaTheme="minorEastAsia"/>
          <w:b/>
          <w:bCs/>
          <w:color w:val="000000"/>
          <w:sz w:val="25"/>
          <w:szCs w:val="25"/>
          <w:lang w:eastAsia="en-GB"/>
        </w:rPr>
      </w:pPr>
      <w:r w:rsidRPr="00C30C04">
        <w:rPr>
          <w:rFonts w:eastAsiaTheme="minorEastAsia"/>
          <w:b/>
          <w:bCs/>
          <w:color w:val="000000"/>
          <w:sz w:val="20"/>
          <w:szCs w:val="20"/>
          <w:lang w:eastAsia="en-GB"/>
        </w:rPr>
        <w:t>Total for:</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Lytchett Bay</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1901</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3</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183</w:t>
      </w:r>
      <w:r w:rsidRPr="00C30C04">
        <w:rPr>
          <w:rFonts w:ascii="MS Sans Serif" w:eastAsiaTheme="minorEastAsia" w:hAnsi="MS Sans Serif" w:cstheme="minorBidi"/>
          <w:lang w:eastAsia="en-GB"/>
        </w:rPr>
        <w:tab/>
      </w:r>
      <w:r w:rsidRPr="00C30C04">
        <w:rPr>
          <w:rFonts w:eastAsiaTheme="minorEastAsia"/>
          <w:b/>
          <w:bCs/>
          <w:color w:val="000000"/>
          <w:sz w:val="20"/>
          <w:szCs w:val="20"/>
          <w:lang w:eastAsia="en-GB"/>
        </w:rPr>
        <w:t>2087</w:t>
      </w:r>
    </w:p>
    <w:p w:rsidR="004D0A1C" w:rsidRPr="004D0A1C" w:rsidRDefault="00B35DAF" w:rsidP="00C30C04">
      <w:pPr>
        <w:widowControl w:val="0"/>
        <w:tabs>
          <w:tab w:val="center" w:pos="4290"/>
          <w:tab w:val="center" w:pos="5424"/>
          <w:tab w:val="center" w:pos="6532"/>
          <w:tab w:val="center" w:pos="7763"/>
        </w:tabs>
        <w:autoSpaceDE w:val="0"/>
        <w:autoSpaceDN w:val="0"/>
        <w:adjustRightInd w:val="0"/>
        <w:rPr>
          <w:rFonts w:eastAsiaTheme="minorEastAsia"/>
          <w:b/>
          <w:bCs/>
          <w:color w:val="000000"/>
          <w:sz w:val="25"/>
          <w:szCs w:val="25"/>
          <w:lang w:eastAsia="en-GB"/>
        </w:rPr>
      </w:pPr>
    </w:p>
    <w:p w:rsidR="001B1C88" w:rsidRDefault="00B35DAF" w:rsidP="00517F74">
      <w:pPr>
        <w:widowControl w:val="0"/>
        <w:tabs>
          <w:tab w:val="center" w:pos="4290"/>
          <w:tab w:val="center" w:pos="5424"/>
          <w:tab w:val="center" w:pos="6532"/>
          <w:tab w:val="center" w:pos="7763"/>
        </w:tabs>
        <w:autoSpaceDE w:val="0"/>
        <w:autoSpaceDN w:val="0"/>
        <w:adjustRightInd w:val="0"/>
        <w:rPr>
          <w:b/>
          <w:bCs/>
          <w:color w:val="000000"/>
          <w:sz w:val="20"/>
          <w:szCs w:val="20"/>
          <w:lang w:eastAsia="en-GB"/>
        </w:rPr>
      </w:pPr>
    </w:p>
    <w:p w:rsidR="008459F3" w:rsidRDefault="00B35DAF" w:rsidP="00517F74">
      <w:pPr>
        <w:widowControl w:val="0"/>
        <w:tabs>
          <w:tab w:val="center" w:pos="4290"/>
          <w:tab w:val="center" w:pos="5424"/>
          <w:tab w:val="center" w:pos="6532"/>
          <w:tab w:val="center" w:pos="7763"/>
        </w:tabs>
        <w:autoSpaceDE w:val="0"/>
        <w:autoSpaceDN w:val="0"/>
        <w:adjustRightInd w:val="0"/>
        <w:rPr>
          <w:b/>
          <w:bCs/>
          <w:color w:val="000000"/>
          <w:sz w:val="20"/>
          <w:szCs w:val="20"/>
          <w:lang w:eastAsia="en-GB"/>
        </w:rPr>
      </w:pPr>
    </w:p>
    <w:p w:rsidR="006E16CB" w:rsidRDefault="00B35DAF" w:rsidP="00517F74">
      <w:pPr>
        <w:widowControl w:val="0"/>
        <w:tabs>
          <w:tab w:val="center" w:pos="4290"/>
          <w:tab w:val="center" w:pos="5424"/>
          <w:tab w:val="center" w:pos="6532"/>
          <w:tab w:val="center" w:pos="7763"/>
        </w:tabs>
        <w:autoSpaceDE w:val="0"/>
        <w:autoSpaceDN w:val="0"/>
        <w:adjustRightInd w:val="0"/>
        <w:rPr>
          <w:b/>
          <w:bCs/>
          <w:color w:val="000000"/>
          <w:sz w:val="20"/>
          <w:szCs w:val="20"/>
          <w:lang w:eastAsia="en-GB"/>
        </w:rPr>
      </w:pPr>
    </w:p>
    <w:p w:rsidR="00BE46C4" w:rsidRDefault="00B35DAF" w:rsidP="006E16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Arial" w:eastAsia="Cambria" w:hAnsi="Arial" w:cs="Arial"/>
          <w:color w:val="000000"/>
          <w:sz w:val="48"/>
          <w:szCs w:val="48"/>
          <w:lang w:val="en-US"/>
        </w:rPr>
      </w:pPr>
    </w:p>
    <w:p w:rsidR="00BE46C4" w:rsidRDefault="00B35DAF" w:rsidP="006E16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Arial" w:eastAsia="Cambria" w:hAnsi="Arial" w:cs="Arial"/>
          <w:color w:val="000000"/>
          <w:sz w:val="48"/>
          <w:szCs w:val="48"/>
          <w:lang w:val="en-US"/>
        </w:rPr>
      </w:pPr>
    </w:p>
    <w:p w:rsidR="00BE46C4" w:rsidRDefault="00B35DAF" w:rsidP="006E16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Arial" w:eastAsia="Cambria" w:hAnsi="Arial" w:cs="Arial"/>
          <w:color w:val="000000"/>
          <w:sz w:val="48"/>
          <w:szCs w:val="48"/>
          <w:lang w:val="en-US"/>
        </w:rPr>
      </w:pPr>
    </w:p>
    <w:p w:rsidR="006E16CB"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Default="00B35DAF" w:rsidP="006E16CB">
      <w:pPr>
        <w:ind w:left="2880" w:firstLine="720"/>
        <w:rPr>
          <w:rFonts w:ascii="Arial" w:eastAsia="Cambria" w:hAnsi="Arial" w:cs="Arial"/>
          <w:color w:val="000000"/>
          <w:lang w:val="en-US"/>
        </w:rPr>
      </w:pPr>
    </w:p>
    <w:p w:rsidR="00F15295" w:rsidRPr="00C00FCA" w:rsidRDefault="00B35DAF" w:rsidP="00F15295">
      <w:pPr>
        <w:pStyle w:val="Subtitle"/>
        <w:jc w:val="center"/>
        <w:rPr>
          <w:rFonts w:cstheme="minorHAnsi"/>
          <w:sz w:val="36"/>
          <w:szCs w:val="36"/>
        </w:rPr>
      </w:pPr>
      <w:r w:rsidRPr="00C00FCA">
        <w:rPr>
          <w:rFonts w:cstheme="minorHAnsi"/>
          <w:sz w:val="36"/>
          <w:szCs w:val="36"/>
        </w:rPr>
        <w:t>Lytchett Bay Annual Report</w:t>
      </w:r>
    </w:p>
    <w:p w:rsidR="00F15295" w:rsidRPr="00C00FCA" w:rsidRDefault="00B35DAF" w:rsidP="00F15295">
      <w:pPr>
        <w:pStyle w:val="Title"/>
        <w:rPr>
          <w:rFonts w:asciiTheme="minorHAnsi" w:hAnsiTheme="minorHAnsi" w:cstheme="minorHAnsi"/>
          <w:sz w:val="36"/>
          <w:szCs w:val="36"/>
        </w:rPr>
      </w:pPr>
      <w:r>
        <w:rPr>
          <w:rFonts w:asciiTheme="minorHAnsi" w:hAnsiTheme="minorHAnsi" w:cstheme="minorHAnsi"/>
          <w:sz w:val="36"/>
          <w:szCs w:val="36"/>
        </w:rPr>
        <w:t>Non-Avian</w:t>
      </w:r>
      <w:r w:rsidRPr="00C00FCA">
        <w:rPr>
          <w:rFonts w:asciiTheme="minorHAnsi" w:hAnsiTheme="minorHAnsi" w:cstheme="minorHAnsi"/>
          <w:sz w:val="36"/>
          <w:szCs w:val="36"/>
        </w:rPr>
        <w:t xml:space="preserve"> Wildlife</w:t>
      </w:r>
    </w:p>
    <w:p w:rsidR="00F15295" w:rsidRPr="00C00FCA" w:rsidRDefault="00B35DAF" w:rsidP="00F15295">
      <w:pPr>
        <w:pStyle w:val="Author"/>
        <w:jc w:val="center"/>
        <w:rPr>
          <w:rFonts w:cstheme="minorHAnsi"/>
          <w:sz w:val="22"/>
          <w:szCs w:val="22"/>
        </w:rPr>
      </w:pPr>
      <w:r w:rsidRPr="00C00FCA">
        <w:rPr>
          <w:rFonts w:cstheme="minorHAnsi"/>
          <w:sz w:val="22"/>
          <w:szCs w:val="22"/>
        </w:rPr>
        <w:t>Nick Hull</w:t>
      </w:r>
      <w:r w:rsidRPr="00C00FCA">
        <w:rPr>
          <w:rFonts w:cstheme="minorHAnsi"/>
          <w:sz w:val="22"/>
          <w:szCs w:val="22"/>
        </w:rPr>
        <w:br/>
      </w:r>
    </w:p>
    <w:p w:rsidR="00F15295" w:rsidRPr="00C00FCA" w:rsidRDefault="00B35DAF" w:rsidP="00F15295">
      <w:pPr>
        <w:pStyle w:val="Author"/>
        <w:rPr>
          <w:rFonts w:cstheme="minorHAnsi"/>
          <w:sz w:val="22"/>
          <w:szCs w:val="22"/>
        </w:rPr>
      </w:pPr>
    </w:p>
    <w:p w:rsidR="00F15295" w:rsidRPr="00C00FCA" w:rsidRDefault="00B35DAF" w:rsidP="00F15295">
      <w:pPr>
        <w:pStyle w:val="Author"/>
        <w:rPr>
          <w:rFonts w:cstheme="minorHAnsi"/>
          <w:sz w:val="22"/>
          <w:szCs w:val="22"/>
        </w:rPr>
      </w:pPr>
    </w:p>
    <w:p w:rsidR="00F15295" w:rsidRPr="00C00FCA" w:rsidRDefault="00B35DAF" w:rsidP="00F15295">
      <w:pPr>
        <w:pStyle w:val="Author"/>
        <w:jc w:val="center"/>
        <w:rPr>
          <w:rFonts w:cstheme="minorHAnsi"/>
          <w:sz w:val="22"/>
          <w:szCs w:val="22"/>
        </w:rPr>
      </w:pPr>
      <w:r w:rsidRPr="00C00FCA">
        <w:rPr>
          <w:rFonts w:cstheme="minorHAnsi"/>
          <w:noProof/>
          <w:sz w:val="22"/>
          <w:szCs w:val="22"/>
          <w:lang w:eastAsia="en-US"/>
        </w:rPr>
        <w:drawing>
          <wp:inline distT="0" distB="0" distL="0" distR="0">
            <wp:extent cx="5487035" cy="4626099"/>
            <wp:effectExtent l="0" t="0" r="0" b="0"/>
            <wp:docPr id="81" name="Picture 81" descr="/Users/jacquelinehull/Desktop/Nick's Folder/Lytchett Bay Folder/Ians  Shauns Kevins Lytchett Photos/IB Marmalade Fly Episyrphus balte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02439" name="Picture 1" descr="/Users/jacquelinehull/Desktop/Nick's Folder/Lytchett Bay Folder/Ians  Shauns Kevins Lytchett Photos/IB Marmalade Fly Episyrphus balteatus.jpg"/>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496581" cy="4634147"/>
                    </a:xfrm>
                    <a:prstGeom prst="rect">
                      <a:avLst/>
                    </a:prstGeom>
                    <a:noFill/>
                    <a:ln>
                      <a:noFill/>
                    </a:ln>
                  </pic:spPr>
                </pic:pic>
              </a:graphicData>
            </a:graphic>
          </wp:inline>
        </w:drawing>
      </w:r>
    </w:p>
    <w:p w:rsidR="00F15295" w:rsidRPr="00C00FCA" w:rsidRDefault="00B35DAF" w:rsidP="00F15295">
      <w:pPr>
        <w:pStyle w:val="Author"/>
        <w:jc w:val="center"/>
        <w:rPr>
          <w:rFonts w:cstheme="minorHAnsi"/>
          <w:sz w:val="22"/>
          <w:szCs w:val="22"/>
        </w:rPr>
      </w:pPr>
      <w:r>
        <w:rPr>
          <w:rFonts w:cstheme="minorHAnsi"/>
          <w:sz w:val="22"/>
          <w:szCs w:val="22"/>
        </w:rPr>
        <w:t>Marmalade Hover Fly - Ian Ballam</w:t>
      </w:r>
    </w:p>
    <w:p w:rsidR="00F15295" w:rsidRPr="00C00FCA" w:rsidRDefault="00B35DAF" w:rsidP="00F15295">
      <w:pPr>
        <w:pStyle w:val="Author"/>
        <w:jc w:val="center"/>
        <w:rPr>
          <w:rFonts w:cstheme="minorHAnsi"/>
          <w:sz w:val="22"/>
          <w:szCs w:val="22"/>
        </w:rPr>
      </w:pPr>
    </w:p>
    <w:p w:rsidR="00F15295" w:rsidRPr="00C00FCA" w:rsidRDefault="00B35DAF" w:rsidP="00F15295">
      <w:pPr>
        <w:pStyle w:val="Author"/>
        <w:rPr>
          <w:rFonts w:cstheme="minorHAnsi"/>
          <w:sz w:val="22"/>
          <w:szCs w:val="22"/>
        </w:rPr>
      </w:pPr>
    </w:p>
    <w:p w:rsidR="00F15295" w:rsidRPr="005D7FC3" w:rsidRDefault="00B35DAF" w:rsidP="00F15295">
      <w:pPr>
        <w:pStyle w:val="Author"/>
        <w:jc w:val="center"/>
        <w:rPr>
          <w:rFonts w:cstheme="minorHAnsi"/>
          <w:sz w:val="48"/>
          <w:szCs w:val="48"/>
        </w:rPr>
      </w:pPr>
      <w:r w:rsidRPr="005D7FC3">
        <w:rPr>
          <w:rFonts w:cstheme="minorHAnsi"/>
          <w:sz w:val="48"/>
          <w:szCs w:val="48"/>
        </w:rPr>
        <w:t>2015</w:t>
      </w:r>
    </w:p>
    <w:p w:rsidR="00F15295" w:rsidRPr="00C00FCA" w:rsidRDefault="00B35DAF" w:rsidP="00F15295">
      <w:pPr>
        <w:pStyle w:val="Author"/>
        <w:rPr>
          <w:rFonts w:cstheme="minorHAnsi"/>
          <w:sz w:val="22"/>
          <w:szCs w:val="22"/>
        </w:rPr>
      </w:pPr>
    </w:p>
    <w:p w:rsidR="00F15295" w:rsidRDefault="00B35DAF" w:rsidP="00F15295">
      <w:pPr>
        <w:pStyle w:val="Heading1"/>
        <w:rPr>
          <w:rFonts w:asciiTheme="minorHAnsi" w:eastAsiaTheme="minorHAnsi" w:hAnsiTheme="minorHAnsi" w:cstheme="minorHAnsi"/>
          <w:sz w:val="22"/>
          <w:szCs w:val="22"/>
        </w:rPr>
      </w:pPr>
    </w:p>
    <w:p w:rsidR="00F15295" w:rsidRPr="004D3DDE" w:rsidRDefault="00B35DAF" w:rsidP="00F15295"/>
    <w:p w:rsidR="00F15295" w:rsidRDefault="00B35DAF" w:rsidP="00F15295">
      <w:pPr>
        <w:pStyle w:val="Heading1"/>
        <w:rPr>
          <w:rFonts w:asciiTheme="minorHAnsi" w:hAnsiTheme="minorHAnsi" w:cstheme="minorHAnsi"/>
          <w:sz w:val="36"/>
          <w:szCs w:val="36"/>
        </w:rPr>
      </w:pPr>
    </w:p>
    <w:p w:rsidR="00F15295" w:rsidRPr="00801635" w:rsidRDefault="00B35DAF" w:rsidP="00F15295">
      <w:pPr>
        <w:pStyle w:val="Heading1"/>
        <w:rPr>
          <w:rFonts w:asciiTheme="minorHAnsi" w:hAnsiTheme="minorHAnsi" w:cstheme="minorHAnsi"/>
          <w:sz w:val="36"/>
          <w:szCs w:val="36"/>
        </w:rPr>
      </w:pPr>
      <w:r w:rsidRPr="00801635">
        <w:rPr>
          <w:rFonts w:asciiTheme="minorHAnsi" w:hAnsiTheme="minorHAnsi" w:cstheme="minorHAnsi"/>
          <w:sz w:val="36"/>
          <w:szCs w:val="36"/>
        </w:rPr>
        <w:t>Introduction</w:t>
      </w:r>
    </w:p>
    <w:p w:rsidR="00F15295" w:rsidRDefault="00B35DAF" w:rsidP="00F15295">
      <w:pPr>
        <w:ind w:left="57"/>
        <w:jc w:val="both"/>
        <w:rPr>
          <w:rFonts w:asciiTheme="minorHAnsi" w:hAnsiTheme="minorHAnsi" w:cstheme="minorHAnsi"/>
          <w:sz w:val="22"/>
          <w:szCs w:val="22"/>
        </w:rPr>
      </w:pPr>
      <w:r w:rsidRPr="00C00FCA">
        <w:rPr>
          <w:rFonts w:asciiTheme="minorHAnsi" w:hAnsiTheme="minorHAnsi" w:cstheme="minorHAnsi"/>
          <w:sz w:val="22"/>
          <w:szCs w:val="22"/>
        </w:rPr>
        <w:t xml:space="preserve">In 2014 we started to record </w:t>
      </w:r>
      <w:r>
        <w:rPr>
          <w:rFonts w:asciiTheme="minorHAnsi" w:hAnsiTheme="minorHAnsi" w:cstheme="minorHAnsi"/>
          <w:sz w:val="22"/>
          <w:szCs w:val="22"/>
        </w:rPr>
        <w:t>all non-avian</w:t>
      </w:r>
      <w:r w:rsidRPr="00C00FCA">
        <w:rPr>
          <w:rFonts w:asciiTheme="minorHAnsi" w:hAnsiTheme="minorHAnsi" w:cstheme="minorHAnsi"/>
          <w:sz w:val="22"/>
          <w:szCs w:val="22"/>
        </w:rPr>
        <w:t xml:space="preserve"> wildlife</w:t>
      </w:r>
      <w:r>
        <w:rPr>
          <w:rFonts w:asciiTheme="minorHAnsi" w:hAnsiTheme="minorHAnsi" w:cstheme="minorHAnsi"/>
          <w:sz w:val="22"/>
          <w:szCs w:val="22"/>
        </w:rPr>
        <w:t xml:space="preserve"> that</w:t>
      </w:r>
      <w:r w:rsidRPr="00C00FCA">
        <w:rPr>
          <w:rFonts w:asciiTheme="minorHAnsi" w:hAnsiTheme="minorHAnsi" w:cstheme="minorHAnsi"/>
          <w:sz w:val="22"/>
          <w:szCs w:val="22"/>
        </w:rPr>
        <w:t xml:space="preserve"> could be found on the Lytchett Bay patch. Though our knowledge of some of the species non-avian </w:t>
      </w:r>
      <w:r>
        <w:rPr>
          <w:rFonts w:asciiTheme="minorHAnsi" w:hAnsiTheme="minorHAnsi" w:cstheme="minorHAnsi"/>
          <w:sz w:val="22"/>
          <w:szCs w:val="22"/>
        </w:rPr>
        <w:t xml:space="preserve">was limited, it was a start and we have continued on during 2015 to increase our knowledge of the </w:t>
      </w:r>
      <w:r w:rsidRPr="00C00FCA">
        <w:rPr>
          <w:rFonts w:asciiTheme="minorHAnsi" w:hAnsiTheme="minorHAnsi" w:cstheme="minorHAnsi"/>
          <w:sz w:val="22"/>
          <w:szCs w:val="22"/>
        </w:rPr>
        <w:t xml:space="preserve">species </w:t>
      </w:r>
      <w:r>
        <w:rPr>
          <w:rFonts w:asciiTheme="minorHAnsi" w:hAnsiTheme="minorHAnsi" w:cstheme="minorHAnsi"/>
          <w:sz w:val="22"/>
          <w:szCs w:val="22"/>
        </w:rPr>
        <w:t xml:space="preserve">using the area. With </w:t>
      </w:r>
      <w:r w:rsidRPr="00C00FCA">
        <w:rPr>
          <w:rFonts w:asciiTheme="minorHAnsi" w:hAnsiTheme="minorHAnsi" w:cstheme="minorHAnsi"/>
          <w:sz w:val="22"/>
          <w:szCs w:val="22"/>
        </w:rPr>
        <w:t>growing knowledge and use of var</w:t>
      </w:r>
      <w:r w:rsidRPr="00C00FCA">
        <w:rPr>
          <w:rFonts w:asciiTheme="minorHAnsi" w:hAnsiTheme="minorHAnsi" w:cstheme="minorHAnsi"/>
          <w:sz w:val="22"/>
          <w:szCs w:val="22"/>
        </w:rPr>
        <w:t xml:space="preserve">ious websites </w:t>
      </w:r>
      <w:r>
        <w:rPr>
          <w:rFonts w:asciiTheme="minorHAnsi" w:hAnsiTheme="minorHAnsi" w:cstheme="minorHAnsi"/>
          <w:sz w:val="22"/>
          <w:szCs w:val="22"/>
        </w:rPr>
        <w:t xml:space="preserve">and knowledgeable contacts </w:t>
      </w:r>
      <w:r w:rsidRPr="00C00FCA">
        <w:rPr>
          <w:rFonts w:asciiTheme="minorHAnsi" w:hAnsiTheme="minorHAnsi" w:cstheme="minorHAnsi"/>
          <w:sz w:val="22"/>
          <w:szCs w:val="22"/>
        </w:rPr>
        <w:t>we have collectively managed to identify and increase the variety of species recorded in the area.</w:t>
      </w:r>
      <w:r>
        <w:rPr>
          <w:rFonts w:asciiTheme="minorHAnsi" w:hAnsiTheme="minorHAnsi" w:cstheme="minorHAnsi"/>
          <w:sz w:val="22"/>
          <w:szCs w:val="22"/>
        </w:rPr>
        <w:t xml:space="preserve"> In 2015, a total of three hundred and eleven species were identified.  Ten species recorded in 2014 haven’t been in </w:t>
      </w:r>
      <w:r>
        <w:rPr>
          <w:rFonts w:asciiTheme="minorHAnsi" w:hAnsiTheme="minorHAnsi" w:cstheme="minorHAnsi"/>
          <w:sz w:val="22"/>
          <w:szCs w:val="22"/>
        </w:rPr>
        <w:t>2015 and fifty-three species were recorded for the first time.</w:t>
      </w:r>
    </w:p>
    <w:p w:rsidR="00F15295" w:rsidRPr="00C00FCA" w:rsidRDefault="00B35DAF" w:rsidP="00F15295">
      <w:pPr>
        <w:ind w:left="57"/>
        <w:jc w:val="both"/>
        <w:rPr>
          <w:rFonts w:asciiTheme="minorHAnsi" w:hAnsiTheme="minorHAnsi" w:cstheme="minorHAnsi"/>
          <w:sz w:val="22"/>
          <w:szCs w:val="22"/>
        </w:rPr>
      </w:pPr>
    </w:p>
    <w:p w:rsidR="00F15295" w:rsidRDefault="00B35DAF" w:rsidP="00F15295">
      <w:pPr>
        <w:ind w:left="57"/>
        <w:jc w:val="both"/>
        <w:rPr>
          <w:rFonts w:asciiTheme="minorHAnsi" w:hAnsiTheme="minorHAnsi" w:cstheme="minorHAnsi"/>
          <w:sz w:val="22"/>
          <w:szCs w:val="22"/>
        </w:rPr>
      </w:pPr>
      <w:r>
        <w:rPr>
          <w:rFonts w:asciiTheme="minorHAnsi" w:hAnsiTheme="minorHAnsi" w:cstheme="minorHAnsi"/>
          <w:sz w:val="22"/>
          <w:szCs w:val="22"/>
        </w:rPr>
        <w:t>A Request to</w:t>
      </w:r>
      <w:r w:rsidRPr="00C00FCA">
        <w:rPr>
          <w:rFonts w:asciiTheme="minorHAnsi" w:hAnsiTheme="minorHAnsi" w:cstheme="minorHAnsi"/>
          <w:sz w:val="22"/>
          <w:szCs w:val="22"/>
        </w:rPr>
        <w:t xml:space="preserve"> anyone visiting the area who has knowledge of any wildlife groups from butterflies and dragonflies to beetle and bugs</w:t>
      </w:r>
      <w:r>
        <w:rPr>
          <w:rFonts w:asciiTheme="minorHAnsi" w:hAnsiTheme="minorHAnsi" w:cstheme="minorHAnsi"/>
          <w:sz w:val="22"/>
          <w:szCs w:val="22"/>
        </w:rPr>
        <w:t>,</w:t>
      </w:r>
      <w:r w:rsidRPr="00C00FCA">
        <w:rPr>
          <w:rFonts w:asciiTheme="minorHAnsi" w:hAnsiTheme="minorHAnsi" w:cstheme="minorHAnsi"/>
          <w:sz w:val="22"/>
          <w:szCs w:val="22"/>
        </w:rPr>
        <w:t xml:space="preserve"> or if you spot something unusual and managed to take a photograph </w:t>
      </w:r>
      <w:r>
        <w:rPr>
          <w:rFonts w:asciiTheme="minorHAnsi" w:hAnsiTheme="minorHAnsi" w:cstheme="minorHAnsi"/>
          <w:sz w:val="22"/>
          <w:szCs w:val="22"/>
        </w:rPr>
        <w:t xml:space="preserve">of something you can’t identify </w:t>
      </w:r>
      <w:r w:rsidRPr="00C00FCA">
        <w:rPr>
          <w:rFonts w:asciiTheme="minorHAnsi" w:hAnsiTheme="minorHAnsi" w:cstheme="minorHAnsi"/>
          <w:sz w:val="22"/>
          <w:szCs w:val="22"/>
        </w:rPr>
        <w:t xml:space="preserve">send it in to me at </w:t>
      </w:r>
      <w:hyperlink r:id="rId82" w:history="1">
        <w:r w:rsidRPr="00CA01A7">
          <w:rPr>
            <w:rStyle w:val="Hyperlink"/>
            <w:rFonts w:eastAsiaTheme="minorHAnsi" w:cstheme="minorHAnsi"/>
            <w:color w:val="3366FF"/>
            <w:sz w:val="22"/>
            <w:szCs w:val="22"/>
          </w:rPr>
          <w:t>nickh4142@gmail.com</w:t>
        </w:r>
      </w:hyperlink>
      <w:r w:rsidRPr="00C00FCA">
        <w:rPr>
          <w:rFonts w:asciiTheme="minorHAnsi" w:hAnsiTheme="minorHAnsi" w:cstheme="minorHAnsi"/>
          <w:sz w:val="22"/>
          <w:szCs w:val="22"/>
        </w:rPr>
        <w:t xml:space="preserve"> and I’ll try and identify it and add it to the ever growing data of biodiv</w:t>
      </w:r>
      <w:r w:rsidRPr="00C00FCA">
        <w:rPr>
          <w:rFonts w:asciiTheme="minorHAnsi" w:hAnsiTheme="minorHAnsi" w:cstheme="minorHAnsi"/>
          <w:sz w:val="22"/>
          <w:szCs w:val="22"/>
        </w:rPr>
        <w:t>ersity for the area.</w:t>
      </w:r>
    </w:p>
    <w:p w:rsidR="00F15295" w:rsidRDefault="00B35DAF" w:rsidP="00F15295">
      <w:pPr>
        <w:ind w:left="57"/>
        <w:jc w:val="center"/>
        <w:rPr>
          <w:rFonts w:asciiTheme="minorHAnsi" w:hAnsiTheme="minorHAnsi" w:cstheme="minorHAnsi"/>
          <w:sz w:val="22"/>
          <w:szCs w:val="22"/>
        </w:rPr>
      </w:pPr>
    </w:p>
    <w:p w:rsidR="00F15295" w:rsidRDefault="00B35DAF" w:rsidP="00F15295">
      <w:pPr>
        <w:ind w:left="57"/>
        <w:jc w:val="both"/>
        <w:rPr>
          <w:rFonts w:asciiTheme="minorHAnsi" w:hAnsiTheme="minorHAnsi" w:cstheme="minorHAnsi"/>
          <w:sz w:val="22"/>
          <w:szCs w:val="22"/>
        </w:rPr>
      </w:pPr>
      <w:r>
        <w:rPr>
          <w:rFonts w:asciiTheme="minorHAnsi" w:hAnsiTheme="minorHAnsi" w:cstheme="minorHAnsi"/>
          <w:sz w:val="22"/>
          <w:szCs w:val="22"/>
        </w:rPr>
        <w:t>I would also like to thank the following patch watchers for there contributions to this list: Shaun Robson, Ian Ballam, Jackie Hull, Liz Woodford, Richard Webb, Kevin Lane. I would also like to thank Tony Allen for his help with ident</w:t>
      </w:r>
      <w:r>
        <w:rPr>
          <w:rFonts w:asciiTheme="minorHAnsi" w:hAnsiTheme="minorHAnsi" w:cstheme="minorHAnsi"/>
          <w:sz w:val="22"/>
          <w:szCs w:val="22"/>
        </w:rPr>
        <w:t>ifying a number of the Beetles that I’ve needed help with, and to Paul Harris for his help with identification of various moths that gave me problems identifying.</w:t>
      </w:r>
    </w:p>
    <w:p w:rsidR="00F15295" w:rsidRDefault="00B35DAF" w:rsidP="00F15295">
      <w:pPr>
        <w:ind w:left="57"/>
        <w:jc w:val="center"/>
        <w:rPr>
          <w:rFonts w:asciiTheme="minorHAnsi" w:hAnsiTheme="minorHAnsi" w:cstheme="minorHAnsi"/>
          <w:sz w:val="22"/>
          <w:szCs w:val="22"/>
        </w:rPr>
      </w:pPr>
    </w:p>
    <w:p w:rsidR="00F15295" w:rsidRPr="00F15295" w:rsidRDefault="00B35DAF" w:rsidP="00F15295">
      <w:pPr>
        <w:ind w:right="57"/>
        <w:jc w:val="center"/>
        <w:rPr>
          <w:rFonts w:asciiTheme="minorHAnsi" w:hAnsiTheme="minorHAnsi" w:cstheme="minorHAnsi"/>
          <w:sz w:val="36"/>
          <w:szCs w:val="36"/>
          <w:u w:val="single"/>
        </w:rPr>
      </w:pPr>
      <w:r w:rsidRPr="00F15295">
        <w:rPr>
          <w:rFonts w:asciiTheme="minorHAnsi" w:hAnsiTheme="minorHAnsi" w:cstheme="minorHAnsi"/>
          <w:sz w:val="36"/>
          <w:szCs w:val="36"/>
          <w:u w:val="single"/>
        </w:rPr>
        <w:t>The List</w:t>
      </w:r>
    </w:p>
    <w:p w:rsidR="00F15295" w:rsidRPr="00801635" w:rsidRDefault="00B35DAF" w:rsidP="00F15295">
      <w:pPr>
        <w:ind w:right="57"/>
        <w:rPr>
          <w:rFonts w:asciiTheme="minorHAnsi" w:hAnsiTheme="minorHAnsi" w:cstheme="minorHAnsi"/>
          <w:sz w:val="22"/>
          <w:szCs w:val="22"/>
        </w:rPr>
      </w:pPr>
      <w:r>
        <w:rPr>
          <w:rFonts w:asciiTheme="minorHAnsi" w:hAnsiTheme="minorHAnsi" w:cstheme="minorHAnsi"/>
          <w:sz w:val="36"/>
          <w:szCs w:val="36"/>
        </w:rPr>
        <w:br/>
      </w:r>
      <w:r w:rsidRPr="00C00FCA">
        <w:rPr>
          <w:rFonts w:asciiTheme="minorHAnsi" w:hAnsiTheme="minorHAnsi" w:cstheme="minorHAnsi"/>
          <w:sz w:val="36"/>
          <w:szCs w:val="36"/>
        </w:rPr>
        <w:t>Mammals</w:t>
      </w:r>
    </w:p>
    <w:p w:rsidR="00F15295" w:rsidRDefault="00B35DAF" w:rsidP="00F15295">
      <w:pPr>
        <w:ind w:right="57"/>
        <w:jc w:val="both"/>
        <w:rPr>
          <w:rFonts w:asciiTheme="minorHAnsi" w:hAnsiTheme="minorHAnsi" w:cstheme="minorHAnsi"/>
          <w:sz w:val="22"/>
          <w:szCs w:val="22"/>
        </w:rPr>
      </w:pPr>
      <w:r w:rsidRPr="00C00FCA">
        <w:rPr>
          <w:rFonts w:asciiTheme="minorHAnsi" w:hAnsiTheme="minorHAnsi" w:cstheme="minorHAnsi"/>
          <w:sz w:val="22"/>
          <w:szCs w:val="22"/>
        </w:rPr>
        <w:t xml:space="preserve">Evidence of two species not recorded before both were reported by Richard </w:t>
      </w:r>
      <w:r w:rsidRPr="00C00FCA">
        <w:rPr>
          <w:rFonts w:asciiTheme="minorHAnsi" w:hAnsiTheme="minorHAnsi" w:cstheme="minorHAnsi"/>
          <w:sz w:val="22"/>
          <w:szCs w:val="22"/>
        </w:rPr>
        <w:t xml:space="preserve">Webb who found evidence of Badger using the area in May </w:t>
      </w:r>
      <w:r>
        <w:rPr>
          <w:rFonts w:asciiTheme="minorHAnsi" w:hAnsiTheme="minorHAnsi" w:cstheme="minorHAnsi"/>
          <w:sz w:val="22"/>
          <w:szCs w:val="22"/>
        </w:rPr>
        <w:t>along Watery lane, he also</w:t>
      </w:r>
      <w:r w:rsidRPr="00C00FCA">
        <w:rPr>
          <w:rFonts w:asciiTheme="minorHAnsi" w:hAnsiTheme="minorHAnsi" w:cstheme="minorHAnsi"/>
          <w:sz w:val="22"/>
          <w:szCs w:val="22"/>
        </w:rPr>
        <w:t xml:space="preserve"> found a Common Shrew on the 17</w:t>
      </w:r>
      <w:r w:rsidRPr="00C00FCA">
        <w:rPr>
          <w:rFonts w:asciiTheme="minorHAnsi" w:hAnsiTheme="minorHAnsi" w:cstheme="minorHAnsi"/>
          <w:sz w:val="22"/>
          <w:szCs w:val="22"/>
          <w:vertAlign w:val="superscript"/>
        </w:rPr>
        <w:t>th</w:t>
      </w:r>
      <w:r w:rsidRPr="00C00FCA">
        <w:rPr>
          <w:rFonts w:asciiTheme="minorHAnsi" w:hAnsiTheme="minorHAnsi" w:cstheme="minorHAnsi"/>
          <w:sz w:val="22"/>
          <w:szCs w:val="22"/>
        </w:rPr>
        <w:t xml:space="preserve"> April then recorded three</w:t>
      </w:r>
      <w:r>
        <w:rPr>
          <w:rFonts w:asciiTheme="minorHAnsi" w:hAnsiTheme="minorHAnsi" w:cstheme="minorHAnsi"/>
          <w:sz w:val="22"/>
          <w:szCs w:val="22"/>
        </w:rPr>
        <w:t xml:space="preserve"> plus</w:t>
      </w:r>
      <w:r w:rsidRPr="00C00FCA">
        <w:rPr>
          <w:rFonts w:asciiTheme="minorHAnsi" w:hAnsiTheme="minorHAnsi" w:cstheme="minorHAnsi"/>
          <w:sz w:val="22"/>
          <w:szCs w:val="22"/>
        </w:rPr>
        <w:t xml:space="preserve"> on 15</w:t>
      </w:r>
      <w:r w:rsidRPr="00C00FCA">
        <w:rPr>
          <w:rFonts w:asciiTheme="minorHAnsi" w:hAnsiTheme="minorHAnsi" w:cstheme="minorHAnsi"/>
          <w:sz w:val="22"/>
          <w:szCs w:val="22"/>
          <w:vertAlign w:val="superscript"/>
        </w:rPr>
        <w:t>th</w:t>
      </w:r>
      <w:r w:rsidRPr="00C00FCA">
        <w:rPr>
          <w:rFonts w:asciiTheme="minorHAnsi" w:hAnsiTheme="minorHAnsi" w:cstheme="minorHAnsi"/>
          <w:sz w:val="22"/>
          <w:szCs w:val="22"/>
        </w:rPr>
        <w:t xml:space="preserve"> May, bo</w:t>
      </w:r>
      <w:r>
        <w:rPr>
          <w:rFonts w:asciiTheme="minorHAnsi" w:hAnsiTheme="minorHAnsi" w:cstheme="minorHAnsi"/>
          <w:sz w:val="22"/>
          <w:szCs w:val="22"/>
        </w:rPr>
        <w:t>th species of which are possibly</w:t>
      </w:r>
      <w:r w:rsidRPr="00C00FCA">
        <w:rPr>
          <w:rFonts w:asciiTheme="minorHAnsi" w:hAnsiTheme="minorHAnsi" w:cstheme="minorHAnsi"/>
          <w:sz w:val="22"/>
          <w:szCs w:val="22"/>
        </w:rPr>
        <w:t xml:space="preserve"> under recorded. </w:t>
      </w:r>
      <w:r>
        <w:rPr>
          <w:rFonts w:asciiTheme="minorHAnsi" w:hAnsiTheme="minorHAnsi" w:cstheme="minorHAnsi"/>
          <w:sz w:val="22"/>
          <w:szCs w:val="22"/>
        </w:rPr>
        <w:t>There haven’t</w:t>
      </w:r>
      <w:r w:rsidRPr="00C00FCA">
        <w:rPr>
          <w:rFonts w:asciiTheme="minorHAnsi" w:hAnsiTheme="minorHAnsi" w:cstheme="minorHAnsi"/>
          <w:sz w:val="22"/>
          <w:szCs w:val="22"/>
        </w:rPr>
        <w:t xml:space="preserve"> been any visual reports of Otte</w:t>
      </w:r>
      <w:r w:rsidRPr="00C00FCA">
        <w:rPr>
          <w:rFonts w:asciiTheme="minorHAnsi" w:hAnsiTheme="minorHAnsi" w:cstheme="minorHAnsi"/>
          <w:sz w:val="22"/>
          <w:szCs w:val="22"/>
        </w:rPr>
        <w:t>r thi</w:t>
      </w:r>
      <w:r>
        <w:rPr>
          <w:rFonts w:asciiTheme="minorHAnsi" w:hAnsiTheme="minorHAnsi" w:cstheme="minorHAnsi"/>
          <w:sz w:val="22"/>
          <w:szCs w:val="22"/>
        </w:rPr>
        <w:t>s year but evidence is often being</w:t>
      </w:r>
      <w:r w:rsidRPr="00C00FCA">
        <w:rPr>
          <w:rFonts w:asciiTheme="minorHAnsi" w:hAnsiTheme="minorHAnsi" w:cstheme="minorHAnsi"/>
          <w:sz w:val="22"/>
          <w:szCs w:val="22"/>
        </w:rPr>
        <w:t xml:space="preserve"> found in the form of spraint near to the Sherford River.</w:t>
      </w:r>
    </w:p>
    <w:p w:rsidR="00F15295" w:rsidRPr="00D0239D" w:rsidRDefault="00B35DAF" w:rsidP="00F15295">
      <w:pPr>
        <w:jc w:val="both"/>
        <w:rPr>
          <w:rFonts w:asciiTheme="minorHAnsi" w:hAnsiTheme="minorHAnsi" w:cstheme="minorHAnsi"/>
          <w:sz w:val="22"/>
          <w:szCs w:val="22"/>
        </w:rPr>
      </w:pPr>
    </w:p>
    <w:tbl>
      <w:tblPr>
        <w:tblW w:w="9574" w:type="dxa"/>
        <w:jc w:val="center"/>
        <w:tblBorders>
          <w:top w:val="single" w:sz="4" w:space="0" w:color="auto"/>
          <w:left w:val="single" w:sz="4" w:space="0" w:color="auto"/>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3515"/>
        <w:gridCol w:w="3445"/>
        <w:gridCol w:w="2614"/>
      </w:tblGrid>
      <w:tr w:rsidR="00EA1E3A" w:rsidTr="00F15295">
        <w:trPr>
          <w:trHeight w:val="179"/>
          <w:jc w:val="center"/>
        </w:trPr>
        <w:tc>
          <w:tcPr>
            <w:tcW w:w="351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b/>
                <w:bCs/>
                <w:color w:val="000000"/>
                <w:sz w:val="22"/>
                <w:szCs w:val="22"/>
              </w:rPr>
              <w:t>Common Names</w:t>
            </w:r>
          </w:p>
        </w:tc>
        <w:tc>
          <w:tcPr>
            <w:tcW w:w="344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b/>
                <w:sz w:val="22"/>
                <w:szCs w:val="22"/>
              </w:rPr>
              <w:t>Scienticfic Name</w:t>
            </w:r>
          </w:p>
        </w:tc>
        <w:tc>
          <w:tcPr>
            <w:tcW w:w="2614" w:type="dxa"/>
            <w:tcMar>
              <w:top w:w="60" w:type="dxa"/>
              <w:left w:w="60" w:type="dxa"/>
              <w:bottom w:w="60" w:type="dxa"/>
              <w:right w:w="60"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b/>
                <w:sz w:val="22"/>
                <w:szCs w:val="22"/>
              </w:rPr>
              <w:t>First date recorded</w:t>
            </w:r>
          </w:p>
        </w:tc>
      </w:tr>
      <w:tr w:rsidR="00EA1E3A" w:rsidTr="00F15295">
        <w:trPr>
          <w:trHeight w:val="179"/>
          <w:jc w:val="center"/>
        </w:trPr>
        <w:tc>
          <w:tcPr>
            <w:tcW w:w="351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Sika Deer</w:t>
            </w:r>
          </w:p>
        </w:tc>
        <w:tc>
          <w:tcPr>
            <w:tcW w:w="344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Cervus nippon</w:t>
            </w:r>
          </w:p>
        </w:tc>
        <w:tc>
          <w:tcPr>
            <w:tcW w:w="2614" w:type="dxa"/>
            <w:tcMar>
              <w:top w:w="60" w:type="dxa"/>
              <w:left w:w="60" w:type="dxa"/>
              <w:bottom w:w="60" w:type="dxa"/>
              <w:right w:w="60"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Common</w:t>
            </w:r>
          </w:p>
        </w:tc>
      </w:tr>
      <w:tr w:rsidR="00EA1E3A" w:rsidTr="00F15295">
        <w:trPr>
          <w:trHeight w:val="295"/>
          <w:jc w:val="center"/>
        </w:trPr>
        <w:tc>
          <w:tcPr>
            <w:tcW w:w="351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Roe Deer</w:t>
            </w:r>
          </w:p>
        </w:tc>
        <w:tc>
          <w:tcPr>
            <w:tcW w:w="344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Capreolus capreolus</w:t>
            </w:r>
          </w:p>
        </w:tc>
        <w:tc>
          <w:tcPr>
            <w:tcW w:w="2614" w:type="dxa"/>
            <w:tcMar>
              <w:top w:w="60" w:type="dxa"/>
              <w:left w:w="60" w:type="dxa"/>
              <w:bottom w:w="60" w:type="dxa"/>
              <w:right w:w="60"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Common</w:t>
            </w:r>
          </w:p>
        </w:tc>
      </w:tr>
      <w:tr w:rsidR="00EA1E3A" w:rsidTr="00F15295">
        <w:trPr>
          <w:trHeight w:val="179"/>
          <w:jc w:val="center"/>
        </w:trPr>
        <w:tc>
          <w:tcPr>
            <w:tcW w:w="351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Fox</w:t>
            </w:r>
          </w:p>
        </w:tc>
        <w:tc>
          <w:tcPr>
            <w:tcW w:w="344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Vulpes vulpes</w:t>
            </w:r>
          </w:p>
        </w:tc>
        <w:tc>
          <w:tcPr>
            <w:tcW w:w="2614" w:type="dxa"/>
            <w:tcMar>
              <w:top w:w="60" w:type="dxa"/>
              <w:left w:w="60" w:type="dxa"/>
              <w:bottom w:w="60" w:type="dxa"/>
              <w:right w:w="60"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Common</w:t>
            </w:r>
          </w:p>
        </w:tc>
      </w:tr>
      <w:tr w:rsidR="00EA1E3A" w:rsidTr="00F15295">
        <w:trPr>
          <w:trHeight w:val="179"/>
          <w:jc w:val="center"/>
        </w:trPr>
        <w:tc>
          <w:tcPr>
            <w:tcW w:w="351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FF2600"/>
                <w:sz w:val="22"/>
                <w:szCs w:val="22"/>
              </w:rPr>
              <w:t>Badger</w:t>
            </w:r>
          </w:p>
        </w:tc>
        <w:tc>
          <w:tcPr>
            <w:tcW w:w="344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FF2600"/>
                <w:sz w:val="22"/>
                <w:szCs w:val="22"/>
              </w:rPr>
              <w:t>Meles</w:t>
            </w:r>
            <w:r w:rsidRPr="00D0239D">
              <w:rPr>
                <w:rFonts w:asciiTheme="minorHAnsi" w:hAnsiTheme="minorHAnsi" w:cstheme="minorHAnsi"/>
                <w:color w:val="FF2600"/>
                <w:sz w:val="22"/>
                <w:szCs w:val="22"/>
              </w:rPr>
              <w:t xml:space="preserve"> meles</w:t>
            </w:r>
          </w:p>
        </w:tc>
        <w:tc>
          <w:tcPr>
            <w:tcW w:w="2614" w:type="dxa"/>
            <w:tcMar>
              <w:top w:w="60" w:type="dxa"/>
              <w:left w:w="60" w:type="dxa"/>
              <w:bottom w:w="60" w:type="dxa"/>
              <w:right w:w="60"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FF2D21"/>
                <w:sz w:val="22"/>
                <w:szCs w:val="22"/>
              </w:rPr>
              <w:t>May</w:t>
            </w:r>
          </w:p>
        </w:tc>
      </w:tr>
      <w:tr w:rsidR="00EA1E3A" w:rsidTr="00F15295">
        <w:trPr>
          <w:trHeight w:val="179"/>
          <w:jc w:val="center"/>
        </w:trPr>
        <w:tc>
          <w:tcPr>
            <w:tcW w:w="351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Otter</w:t>
            </w:r>
          </w:p>
        </w:tc>
        <w:tc>
          <w:tcPr>
            <w:tcW w:w="344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Lutra lutra</w:t>
            </w:r>
          </w:p>
        </w:tc>
        <w:tc>
          <w:tcPr>
            <w:tcW w:w="2614" w:type="dxa"/>
            <w:tcMar>
              <w:top w:w="60" w:type="dxa"/>
              <w:left w:w="60" w:type="dxa"/>
              <w:bottom w:w="60" w:type="dxa"/>
              <w:right w:w="60"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April</w:t>
            </w:r>
          </w:p>
        </w:tc>
      </w:tr>
      <w:tr w:rsidR="00EA1E3A" w:rsidTr="00F15295">
        <w:trPr>
          <w:trHeight w:val="179"/>
          <w:jc w:val="center"/>
        </w:trPr>
        <w:tc>
          <w:tcPr>
            <w:tcW w:w="351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Weasel</w:t>
            </w:r>
          </w:p>
        </w:tc>
        <w:tc>
          <w:tcPr>
            <w:tcW w:w="344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Mustela nivalis</w:t>
            </w:r>
          </w:p>
        </w:tc>
        <w:tc>
          <w:tcPr>
            <w:tcW w:w="2614" w:type="dxa"/>
            <w:tcMar>
              <w:top w:w="60" w:type="dxa"/>
              <w:left w:w="60" w:type="dxa"/>
              <w:bottom w:w="60" w:type="dxa"/>
              <w:right w:w="60"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22</w:t>
            </w:r>
            <w:r w:rsidRPr="00B808D2">
              <w:rPr>
                <w:rFonts w:asciiTheme="minorHAnsi" w:hAnsiTheme="minorHAnsi" w:cstheme="minorHAnsi"/>
                <w:color w:val="000000"/>
                <w:sz w:val="22"/>
                <w:szCs w:val="22"/>
                <w:vertAlign w:val="superscript"/>
              </w:rPr>
              <w:t>nd</w:t>
            </w:r>
            <w:r w:rsidRPr="00D0239D">
              <w:rPr>
                <w:rFonts w:asciiTheme="minorHAnsi" w:hAnsiTheme="minorHAnsi" w:cstheme="minorHAnsi"/>
                <w:color w:val="000000"/>
                <w:sz w:val="22"/>
                <w:szCs w:val="22"/>
              </w:rPr>
              <w:t xml:space="preserve"> March</w:t>
            </w:r>
          </w:p>
        </w:tc>
      </w:tr>
      <w:tr w:rsidR="00EA1E3A" w:rsidTr="00F15295">
        <w:trPr>
          <w:trHeight w:val="179"/>
          <w:jc w:val="center"/>
        </w:trPr>
        <w:tc>
          <w:tcPr>
            <w:tcW w:w="351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Hedgehog</w:t>
            </w:r>
          </w:p>
        </w:tc>
        <w:tc>
          <w:tcPr>
            <w:tcW w:w="344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Erinaceus europaeus</w:t>
            </w:r>
          </w:p>
        </w:tc>
        <w:tc>
          <w:tcPr>
            <w:tcW w:w="2614" w:type="dxa"/>
            <w:tcMar>
              <w:top w:w="60" w:type="dxa"/>
              <w:left w:w="60" w:type="dxa"/>
              <w:bottom w:w="60" w:type="dxa"/>
              <w:right w:w="60"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Recorded 3+</w:t>
            </w:r>
          </w:p>
        </w:tc>
      </w:tr>
      <w:tr w:rsidR="00EA1E3A" w:rsidTr="00F15295">
        <w:trPr>
          <w:trHeight w:val="179"/>
          <w:jc w:val="center"/>
        </w:trPr>
        <w:tc>
          <w:tcPr>
            <w:tcW w:w="351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Water Vole</w:t>
            </w:r>
          </w:p>
        </w:tc>
        <w:tc>
          <w:tcPr>
            <w:tcW w:w="3445" w:type="dxa"/>
            <w:tcMar>
              <w:top w:w="38" w:type="dxa"/>
              <w:left w:w="38" w:type="dxa"/>
              <w:bottom w:w="38" w:type="dxa"/>
              <w:right w:w="38" w:type="dxa"/>
            </w:tcMar>
          </w:tcPr>
          <w:p w:rsidR="00F15295" w:rsidRPr="00D0239D" w:rsidRDefault="00B35DAF" w:rsidP="000942F5">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 xml:space="preserve">Arvicola </w:t>
            </w:r>
            <w:r w:rsidRPr="00D0239D">
              <w:rPr>
                <w:rFonts w:asciiTheme="minorHAnsi" w:hAnsiTheme="minorHAnsi" w:cstheme="minorHAnsi"/>
                <w:color w:val="000000"/>
                <w:sz w:val="22"/>
                <w:szCs w:val="22"/>
              </w:rPr>
              <w:t>amphibius</w:t>
            </w:r>
            <w:r>
              <w:rPr>
                <w:rFonts w:asciiTheme="minorHAnsi" w:hAnsiTheme="minorHAnsi" w:cstheme="minorHAnsi"/>
                <w:color w:val="000000"/>
                <w:sz w:val="22"/>
                <w:szCs w:val="22"/>
              </w:rPr>
              <w:t xml:space="preserve"> (=terrestris)</w:t>
            </w:r>
          </w:p>
        </w:tc>
        <w:tc>
          <w:tcPr>
            <w:tcW w:w="2614" w:type="dxa"/>
            <w:tcMar>
              <w:top w:w="60" w:type="dxa"/>
              <w:left w:w="60" w:type="dxa"/>
              <w:bottom w:w="60" w:type="dxa"/>
              <w:right w:w="60"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9</w:t>
            </w:r>
            <w:r w:rsidRPr="00B808D2">
              <w:rPr>
                <w:rFonts w:asciiTheme="minorHAnsi" w:hAnsiTheme="minorHAnsi" w:cstheme="minorHAnsi"/>
                <w:color w:val="000000"/>
                <w:sz w:val="22"/>
                <w:szCs w:val="22"/>
                <w:vertAlign w:val="superscript"/>
              </w:rPr>
              <w:t>th</w:t>
            </w:r>
            <w:r w:rsidRPr="00D0239D">
              <w:rPr>
                <w:rFonts w:asciiTheme="minorHAnsi" w:hAnsiTheme="minorHAnsi" w:cstheme="minorHAnsi"/>
                <w:color w:val="000000"/>
                <w:sz w:val="22"/>
                <w:szCs w:val="22"/>
              </w:rPr>
              <w:t xml:space="preserve"> April</w:t>
            </w:r>
          </w:p>
        </w:tc>
      </w:tr>
      <w:tr w:rsidR="00EA1E3A" w:rsidTr="00F15295">
        <w:trPr>
          <w:trHeight w:val="179"/>
          <w:jc w:val="center"/>
        </w:trPr>
        <w:tc>
          <w:tcPr>
            <w:tcW w:w="351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Brown Rat</w:t>
            </w:r>
          </w:p>
        </w:tc>
        <w:tc>
          <w:tcPr>
            <w:tcW w:w="344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Rattus norvegicus</w:t>
            </w:r>
          </w:p>
        </w:tc>
        <w:tc>
          <w:tcPr>
            <w:tcW w:w="2614" w:type="dxa"/>
            <w:tcMar>
              <w:top w:w="60" w:type="dxa"/>
              <w:left w:w="60" w:type="dxa"/>
              <w:bottom w:w="60" w:type="dxa"/>
              <w:right w:w="60" w:type="dxa"/>
            </w:tcMar>
          </w:tcPr>
          <w:p w:rsidR="00F15295" w:rsidRPr="00D0239D" w:rsidRDefault="00B35DAF" w:rsidP="00F15295">
            <w:pPr>
              <w:pStyle w:val="NormalWeb"/>
              <w:spacing w:before="0" w:beforeAutospacing="0" w:after="0" w:afterAutospacing="0"/>
              <w:rPr>
                <w:rFonts w:asciiTheme="minorHAnsi" w:hAnsiTheme="minorHAnsi" w:cstheme="minorHAnsi"/>
                <w:color w:val="000000"/>
                <w:sz w:val="22"/>
                <w:szCs w:val="22"/>
              </w:rPr>
            </w:pPr>
            <w:r w:rsidRPr="00D0239D">
              <w:rPr>
                <w:rFonts w:asciiTheme="minorHAnsi" w:hAnsiTheme="minorHAnsi" w:cstheme="minorHAnsi"/>
                <w:color w:val="000000"/>
                <w:sz w:val="22"/>
                <w:szCs w:val="22"/>
              </w:rPr>
              <w:t>Recorded</w:t>
            </w:r>
            <w:r>
              <w:rPr>
                <w:rFonts w:asciiTheme="minorHAnsi" w:hAnsiTheme="minorHAnsi" w:cstheme="minorHAnsi"/>
                <w:color w:val="000000"/>
                <w:sz w:val="22"/>
                <w:szCs w:val="22"/>
              </w:rPr>
              <w:t xml:space="preserve"> throughout year</w:t>
            </w:r>
          </w:p>
        </w:tc>
      </w:tr>
      <w:tr w:rsidR="00EA1E3A" w:rsidTr="00F15295">
        <w:trPr>
          <w:trHeight w:val="179"/>
          <w:jc w:val="center"/>
        </w:trPr>
        <w:tc>
          <w:tcPr>
            <w:tcW w:w="351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Wood Mouse</w:t>
            </w:r>
          </w:p>
        </w:tc>
        <w:tc>
          <w:tcPr>
            <w:tcW w:w="344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Apodemus sylvaticus</w:t>
            </w:r>
          </w:p>
        </w:tc>
        <w:tc>
          <w:tcPr>
            <w:tcW w:w="2614" w:type="dxa"/>
            <w:tcMar>
              <w:top w:w="60" w:type="dxa"/>
              <w:left w:w="60" w:type="dxa"/>
              <w:bottom w:w="60" w:type="dxa"/>
              <w:right w:w="60"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27th July</w:t>
            </w:r>
          </w:p>
        </w:tc>
      </w:tr>
      <w:tr w:rsidR="00EA1E3A" w:rsidTr="00F15295">
        <w:trPr>
          <w:trHeight w:val="179"/>
          <w:jc w:val="center"/>
        </w:trPr>
        <w:tc>
          <w:tcPr>
            <w:tcW w:w="351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FF2D21"/>
                <w:sz w:val="22"/>
                <w:szCs w:val="22"/>
              </w:rPr>
              <w:t>Common Shrew</w:t>
            </w:r>
          </w:p>
        </w:tc>
        <w:tc>
          <w:tcPr>
            <w:tcW w:w="344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FF2D21"/>
                <w:sz w:val="22"/>
                <w:szCs w:val="22"/>
              </w:rPr>
              <w:t>Sorex araneus</w:t>
            </w:r>
          </w:p>
        </w:tc>
        <w:tc>
          <w:tcPr>
            <w:tcW w:w="2614" w:type="dxa"/>
            <w:tcMar>
              <w:top w:w="60" w:type="dxa"/>
              <w:left w:w="60" w:type="dxa"/>
              <w:bottom w:w="60" w:type="dxa"/>
              <w:right w:w="60"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FF2D21"/>
                <w:sz w:val="22"/>
                <w:szCs w:val="22"/>
              </w:rPr>
              <w:t>17th Apr &amp; 3 15th May</w:t>
            </w:r>
          </w:p>
        </w:tc>
      </w:tr>
      <w:tr w:rsidR="00EA1E3A" w:rsidTr="00F15295">
        <w:trPr>
          <w:trHeight w:val="163"/>
          <w:jc w:val="center"/>
        </w:trPr>
        <w:tc>
          <w:tcPr>
            <w:tcW w:w="351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Grey Squirrel</w:t>
            </w:r>
          </w:p>
        </w:tc>
        <w:tc>
          <w:tcPr>
            <w:tcW w:w="344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Sciurus carolinensis</w:t>
            </w:r>
          </w:p>
        </w:tc>
        <w:tc>
          <w:tcPr>
            <w:tcW w:w="2614" w:type="dxa"/>
            <w:tcMar>
              <w:top w:w="60" w:type="dxa"/>
              <w:left w:w="60" w:type="dxa"/>
              <w:bottom w:w="60" w:type="dxa"/>
              <w:right w:w="60"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Common</w:t>
            </w:r>
          </w:p>
        </w:tc>
      </w:tr>
      <w:tr w:rsidR="00EA1E3A" w:rsidTr="00F15295">
        <w:trPr>
          <w:trHeight w:val="179"/>
          <w:jc w:val="center"/>
        </w:trPr>
        <w:tc>
          <w:tcPr>
            <w:tcW w:w="351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Common Pipistrelle</w:t>
            </w:r>
          </w:p>
        </w:tc>
        <w:tc>
          <w:tcPr>
            <w:tcW w:w="344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Pipistrellus pipistrellus</w:t>
            </w:r>
          </w:p>
        </w:tc>
        <w:tc>
          <w:tcPr>
            <w:tcW w:w="2614" w:type="dxa"/>
            <w:tcMar>
              <w:top w:w="60" w:type="dxa"/>
              <w:left w:w="60" w:type="dxa"/>
              <w:bottom w:w="60" w:type="dxa"/>
              <w:right w:w="60"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9th April</w:t>
            </w:r>
          </w:p>
        </w:tc>
      </w:tr>
      <w:tr w:rsidR="00EA1E3A" w:rsidTr="00F15295">
        <w:trPr>
          <w:trHeight w:val="179"/>
          <w:jc w:val="center"/>
        </w:trPr>
        <w:tc>
          <w:tcPr>
            <w:tcW w:w="351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Mole</w:t>
            </w:r>
          </w:p>
        </w:tc>
        <w:tc>
          <w:tcPr>
            <w:tcW w:w="3445" w:type="dxa"/>
            <w:tcMar>
              <w:top w:w="38" w:type="dxa"/>
              <w:left w:w="38" w:type="dxa"/>
              <w:bottom w:w="38" w:type="dxa"/>
              <w:right w:w="38"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Talpa europaea</w:t>
            </w:r>
          </w:p>
        </w:tc>
        <w:tc>
          <w:tcPr>
            <w:tcW w:w="2614" w:type="dxa"/>
            <w:tcMar>
              <w:top w:w="60" w:type="dxa"/>
              <w:left w:w="60" w:type="dxa"/>
              <w:bottom w:w="60" w:type="dxa"/>
              <w:right w:w="60" w:type="dxa"/>
            </w:tcMar>
          </w:tcPr>
          <w:p w:rsidR="00F15295" w:rsidRPr="00D0239D" w:rsidRDefault="00B35DAF" w:rsidP="00F15295">
            <w:pPr>
              <w:pStyle w:val="NormalWeb"/>
              <w:spacing w:before="0" w:beforeAutospacing="0" w:after="0" w:afterAutospacing="0"/>
              <w:rPr>
                <w:rFonts w:asciiTheme="minorHAnsi" w:hAnsiTheme="minorHAnsi" w:cstheme="minorHAnsi"/>
                <w:sz w:val="22"/>
                <w:szCs w:val="22"/>
              </w:rPr>
            </w:pPr>
            <w:r w:rsidRPr="00D0239D">
              <w:rPr>
                <w:rFonts w:asciiTheme="minorHAnsi" w:hAnsiTheme="minorHAnsi" w:cstheme="minorHAnsi"/>
                <w:color w:val="000000"/>
                <w:sz w:val="22"/>
                <w:szCs w:val="22"/>
              </w:rPr>
              <w:t>27th March</w:t>
            </w:r>
          </w:p>
        </w:tc>
      </w:tr>
    </w:tbl>
    <w:p w:rsidR="00F15295" w:rsidRPr="00F64A20" w:rsidRDefault="00B35DAF" w:rsidP="00F15295">
      <w:pPr>
        <w:pStyle w:val="Heading1"/>
        <w:rPr>
          <w:rFonts w:asciiTheme="minorHAnsi" w:hAnsiTheme="minorHAnsi" w:cstheme="minorHAnsi"/>
          <w:sz w:val="16"/>
          <w:szCs w:val="16"/>
        </w:rPr>
      </w:pPr>
    </w:p>
    <w:p w:rsidR="00F15295" w:rsidRDefault="00B35DAF" w:rsidP="000942F5">
      <w:pPr>
        <w:rPr>
          <w:rFonts w:asciiTheme="minorHAnsi" w:eastAsiaTheme="majorEastAsia" w:hAnsiTheme="minorHAnsi" w:cstheme="minorHAnsi"/>
          <w:color w:val="000000" w:themeColor="text1"/>
          <w:sz w:val="16"/>
          <w:szCs w:val="16"/>
          <w:lang w:eastAsia="ja-JP"/>
        </w:rPr>
      </w:pPr>
      <w:r w:rsidRPr="00C00FCA">
        <w:rPr>
          <w:rFonts w:asciiTheme="minorHAnsi" w:hAnsiTheme="minorHAnsi" w:cstheme="minorHAnsi"/>
          <w:sz w:val="36"/>
          <w:szCs w:val="36"/>
        </w:rPr>
        <w:t>Reptiles &amp; Amphibians</w:t>
      </w:r>
    </w:p>
    <w:p w:rsidR="00F15295" w:rsidRDefault="00B35DAF" w:rsidP="000942F5">
      <w:pPr>
        <w:rPr>
          <w:rFonts w:asciiTheme="minorHAnsi" w:hAnsiTheme="minorHAnsi" w:cstheme="minorHAnsi"/>
          <w:sz w:val="22"/>
          <w:szCs w:val="22"/>
        </w:rPr>
      </w:pPr>
      <w:r w:rsidRPr="00C00FCA">
        <w:rPr>
          <w:rFonts w:asciiTheme="minorHAnsi" w:hAnsiTheme="minorHAnsi" w:cstheme="minorHAnsi"/>
          <w:sz w:val="22"/>
          <w:szCs w:val="22"/>
        </w:rPr>
        <w:t xml:space="preserve">There doesn’t seem to be any change in this group over 2015 other than no Sand Lizards and no Slow Worms were recorded this year.  </w:t>
      </w:r>
      <w:r>
        <w:rPr>
          <w:rFonts w:asciiTheme="minorHAnsi" w:hAnsiTheme="minorHAnsi" w:cstheme="minorHAnsi"/>
          <w:sz w:val="22"/>
          <w:szCs w:val="22"/>
        </w:rPr>
        <w:t>Going by the number of f</w:t>
      </w:r>
      <w:r w:rsidRPr="00C00FCA">
        <w:rPr>
          <w:rFonts w:asciiTheme="minorHAnsi" w:hAnsiTheme="minorHAnsi" w:cstheme="minorHAnsi"/>
          <w:sz w:val="22"/>
          <w:szCs w:val="22"/>
        </w:rPr>
        <w:t xml:space="preserve">rog and newts in my garden pond this year both </w:t>
      </w:r>
      <w:r>
        <w:rPr>
          <w:rFonts w:asciiTheme="minorHAnsi" w:hAnsiTheme="minorHAnsi" w:cstheme="minorHAnsi"/>
          <w:sz w:val="22"/>
          <w:szCs w:val="22"/>
        </w:rPr>
        <w:t xml:space="preserve">species </w:t>
      </w:r>
      <w:r w:rsidRPr="00C00FCA">
        <w:rPr>
          <w:rFonts w:asciiTheme="minorHAnsi" w:hAnsiTheme="minorHAnsi" w:cstheme="minorHAnsi"/>
          <w:sz w:val="22"/>
          <w:szCs w:val="22"/>
        </w:rPr>
        <w:t>have had a good season.</w:t>
      </w:r>
      <w:r>
        <w:rPr>
          <w:rFonts w:asciiTheme="minorHAnsi" w:hAnsiTheme="minorHAnsi" w:cstheme="minorHAnsi"/>
          <w:sz w:val="22"/>
          <w:szCs w:val="22"/>
        </w:rPr>
        <w:t xml:space="preserve"> A species which seems </w:t>
      </w:r>
      <w:r>
        <w:rPr>
          <w:rFonts w:asciiTheme="minorHAnsi" w:hAnsiTheme="minorHAnsi" w:cstheme="minorHAnsi"/>
          <w:sz w:val="22"/>
          <w:szCs w:val="22"/>
        </w:rPr>
        <w:t>noticeable because of its absence is the Toad but perhaps this is because the ponds just aren’t suitable.</w:t>
      </w:r>
    </w:p>
    <w:p w:rsidR="000942F5" w:rsidRPr="00F15295" w:rsidRDefault="00B35DAF" w:rsidP="000942F5">
      <w:pPr>
        <w:rPr>
          <w:rFonts w:asciiTheme="minorHAnsi" w:eastAsiaTheme="majorEastAsia" w:hAnsiTheme="minorHAnsi" w:cstheme="minorHAnsi"/>
          <w:color w:val="000000" w:themeColor="text1"/>
          <w:sz w:val="16"/>
          <w:szCs w:val="16"/>
          <w:lang w:eastAsia="ja-JP"/>
        </w:rPr>
      </w:pPr>
    </w:p>
    <w:tbl>
      <w:tblPr>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97"/>
        <w:gridCol w:w="3783"/>
        <w:gridCol w:w="2265"/>
      </w:tblGrid>
      <w:tr w:rsidR="00EA1E3A" w:rsidTr="00F15295">
        <w:trPr>
          <w:trHeight w:val="314"/>
        </w:trPr>
        <w:tc>
          <w:tcPr>
            <w:tcW w:w="3697" w:type="dxa"/>
            <w:tcMar>
              <w:top w:w="60" w:type="dxa"/>
              <w:left w:w="60" w:type="dxa"/>
              <w:bottom w:w="60" w:type="dxa"/>
              <w:right w:w="60" w:type="dxa"/>
            </w:tcMar>
          </w:tcPr>
          <w:p w:rsidR="00F15295" w:rsidRPr="00C00FCA" w:rsidRDefault="00B35DAF" w:rsidP="00F15295">
            <w:pPr>
              <w:jc w:val="both"/>
              <w:rPr>
                <w:rFonts w:asciiTheme="minorHAnsi" w:hAnsiTheme="minorHAnsi" w:cstheme="minorHAnsi"/>
                <w:sz w:val="22"/>
                <w:szCs w:val="22"/>
              </w:rPr>
            </w:pPr>
            <w:r w:rsidRPr="00C93C5B">
              <w:rPr>
                <w:rFonts w:asciiTheme="minorHAnsi" w:hAnsiTheme="minorHAnsi" w:cstheme="minorHAnsi"/>
                <w:b/>
                <w:bCs/>
                <w:color w:val="000000"/>
                <w:sz w:val="22"/>
                <w:szCs w:val="22"/>
              </w:rPr>
              <w:t>Common Names</w:t>
            </w:r>
          </w:p>
        </w:tc>
        <w:tc>
          <w:tcPr>
            <w:tcW w:w="3783"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93C5B">
              <w:rPr>
                <w:rFonts w:asciiTheme="minorHAnsi" w:hAnsiTheme="minorHAnsi" w:cstheme="minorHAnsi"/>
                <w:b/>
                <w:sz w:val="22"/>
                <w:szCs w:val="22"/>
              </w:rPr>
              <w:t>Scienticfic Name</w:t>
            </w:r>
          </w:p>
        </w:tc>
        <w:tc>
          <w:tcPr>
            <w:tcW w:w="2265"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93C5B">
              <w:rPr>
                <w:rFonts w:asciiTheme="minorHAnsi" w:hAnsiTheme="minorHAnsi" w:cstheme="minorHAnsi"/>
                <w:b/>
                <w:sz w:val="22"/>
                <w:szCs w:val="22"/>
              </w:rPr>
              <w:t>First date recorded</w:t>
            </w:r>
          </w:p>
        </w:tc>
      </w:tr>
      <w:tr w:rsidR="00EA1E3A" w:rsidTr="00F15295">
        <w:trPr>
          <w:trHeight w:val="335"/>
        </w:trPr>
        <w:tc>
          <w:tcPr>
            <w:tcW w:w="3697"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Common Frog</w:t>
            </w:r>
          </w:p>
        </w:tc>
        <w:tc>
          <w:tcPr>
            <w:tcW w:w="3783"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Rana temporaria</w:t>
            </w:r>
          </w:p>
        </w:tc>
        <w:tc>
          <w:tcPr>
            <w:tcW w:w="2265"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Recorded</w:t>
            </w:r>
          </w:p>
        </w:tc>
      </w:tr>
      <w:tr w:rsidR="00EA1E3A" w:rsidTr="00F15295">
        <w:trPr>
          <w:trHeight w:val="322"/>
        </w:trPr>
        <w:tc>
          <w:tcPr>
            <w:tcW w:w="3697"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Common Lizard</w:t>
            </w:r>
          </w:p>
        </w:tc>
        <w:tc>
          <w:tcPr>
            <w:tcW w:w="3783"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Lacerta vivipara</w:t>
            </w:r>
          </w:p>
        </w:tc>
        <w:tc>
          <w:tcPr>
            <w:tcW w:w="2265"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Pr>
                <w:rFonts w:asciiTheme="minorHAnsi" w:hAnsiTheme="minorHAnsi" w:cstheme="minorHAnsi"/>
                <w:color w:val="000000"/>
                <w:sz w:val="22"/>
                <w:szCs w:val="22"/>
              </w:rPr>
              <w:t>23</w:t>
            </w:r>
            <w:r w:rsidRPr="001139C5">
              <w:rPr>
                <w:rFonts w:asciiTheme="minorHAnsi" w:hAnsiTheme="minorHAnsi" w:cstheme="minorHAnsi"/>
                <w:color w:val="000000"/>
                <w:sz w:val="22"/>
                <w:szCs w:val="22"/>
                <w:vertAlign w:val="superscript"/>
              </w:rPr>
              <w:t>rd</w:t>
            </w:r>
            <w:r w:rsidRPr="00C00FCA">
              <w:rPr>
                <w:rFonts w:asciiTheme="minorHAnsi" w:hAnsiTheme="minorHAnsi" w:cstheme="minorHAnsi"/>
                <w:color w:val="000000"/>
                <w:sz w:val="22"/>
                <w:szCs w:val="22"/>
              </w:rPr>
              <w:t xml:space="preserve"> June</w:t>
            </w:r>
          </w:p>
        </w:tc>
      </w:tr>
      <w:tr w:rsidR="00EA1E3A" w:rsidTr="00F15295">
        <w:trPr>
          <w:trHeight w:val="314"/>
        </w:trPr>
        <w:tc>
          <w:tcPr>
            <w:tcW w:w="3697"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Sand Lizard</w:t>
            </w:r>
          </w:p>
        </w:tc>
        <w:tc>
          <w:tcPr>
            <w:tcW w:w="3783"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Lacerta agilis</w:t>
            </w:r>
          </w:p>
        </w:tc>
        <w:tc>
          <w:tcPr>
            <w:tcW w:w="2265"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sz w:val="22"/>
                <w:szCs w:val="22"/>
              </w:rPr>
              <w:t>No records</w:t>
            </w:r>
          </w:p>
        </w:tc>
      </w:tr>
      <w:tr w:rsidR="00EA1E3A" w:rsidTr="00F15295">
        <w:trPr>
          <w:trHeight w:val="314"/>
        </w:trPr>
        <w:tc>
          <w:tcPr>
            <w:tcW w:w="3697"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Slow Worm</w:t>
            </w:r>
          </w:p>
        </w:tc>
        <w:tc>
          <w:tcPr>
            <w:tcW w:w="3783"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Anguis fragilis</w:t>
            </w:r>
          </w:p>
        </w:tc>
        <w:tc>
          <w:tcPr>
            <w:tcW w:w="2265"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sz w:val="22"/>
                <w:szCs w:val="22"/>
              </w:rPr>
              <w:t>No records</w:t>
            </w:r>
          </w:p>
        </w:tc>
      </w:tr>
      <w:tr w:rsidR="00EA1E3A" w:rsidTr="00F15295">
        <w:trPr>
          <w:trHeight w:val="314"/>
        </w:trPr>
        <w:tc>
          <w:tcPr>
            <w:tcW w:w="3697"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Pr>
                <w:rFonts w:asciiTheme="minorHAnsi" w:hAnsiTheme="minorHAnsi" w:cstheme="minorHAnsi"/>
                <w:color w:val="000000"/>
                <w:sz w:val="22"/>
                <w:szCs w:val="22"/>
              </w:rPr>
              <w:t>Pal</w:t>
            </w:r>
            <w:r w:rsidRPr="00C00FCA">
              <w:rPr>
                <w:rFonts w:asciiTheme="minorHAnsi" w:hAnsiTheme="minorHAnsi" w:cstheme="minorHAnsi"/>
                <w:color w:val="000000"/>
                <w:sz w:val="22"/>
                <w:szCs w:val="22"/>
              </w:rPr>
              <w:t>mate Newt</w:t>
            </w:r>
          </w:p>
        </w:tc>
        <w:tc>
          <w:tcPr>
            <w:tcW w:w="3783"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Lissotriton helveticus</w:t>
            </w:r>
          </w:p>
        </w:tc>
        <w:tc>
          <w:tcPr>
            <w:tcW w:w="2265"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Recorded</w:t>
            </w:r>
          </w:p>
        </w:tc>
      </w:tr>
      <w:tr w:rsidR="00EA1E3A" w:rsidTr="00F15295">
        <w:trPr>
          <w:trHeight w:val="314"/>
        </w:trPr>
        <w:tc>
          <w:tcPr>
            <w:tcW w:w="3697"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Smooth Newt</w:t>
            </w:r>
          </w:p>
        </w:tc>
        <w:tc>
          <w:tcPr>
            <w:tcW w:w="3783"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Lissotriton vulgaris</w:t>
            </w:r>
          </w:p>
        </w:tc>
        <w:tc>
          <w:tcPr>
            <w:tcW w:w="2265"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Recorded</w:t>
            </w:r>
          </w:p>
        </w:tc>
      </w:tr>
      <w:tr w:rsidR="00EA1E3A" w:rsidTr="00F15295">
        <w:trPr>
          <w:trHeight w:val="314"/>
        </w:trPr>
        <w:tc>
          <w:tcPr>
            <w:tcW w:w="3697"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Grass Snake</w:t>
            </w:r>
          </w:p>
        </w:tc>
        <w:tc>
          <w:tcPr>
            <w:tcW w:w="3783"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Natrix natrix</w:t>
            </w:r>
          </w:p>
        </w:tc>
        <w:tc>
          <w:tcPr>
            <w:tcW w:w="2265"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Recorded</w:t>
            </w:r>
          </w:p>
        </w:tc>
      </w:tr>
      <w:tr w:rsidR="00EA1E3A" w:rsidTr="00F15295">
        <w:trPr>
          <w:trHeight w:val="321"/>
        </w:trPr>
        <w:tc>
          <w:tcPr>
            <w:tcW w:w="3697"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Adder</w:t>
            </w:r>
          </w:p>
        </w:tc>
        <w:tc>
          <w:tcPr>
            <w:tcW w:w="3783"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Vipera berus</w:t>
            </w:r>
          </w:p>
        </w:tc>
        <w:tc>
          <w:tcPr>
            <w:tcW w:w="2265"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Pr>
                <w:rFonts w:asciiTheme="minorHAnsi" w:hAnsiTheme="minorHAnsi" w:cstheme="minorHAnsi"/>
                <w:color w:val="000000"/>
                <w:sz w:val="22"/>
                <w:szCs w:val="22"/>
              </w:rPr>
              <w:t>26</w:t>
            </w:r>
            <w:r w:rsidRPr="001139C5">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June</w:t>
            </w:r>
          </w:p>
        </w:tc>
      </w:tr>
    </w:tbl>
    <w:p w:rsidR="00F15295" w:rsidRPr="00C00FCA" w:rsidRDefault="00B35DAF" w:rsidP="00F15295">
      <w:pPr>
        <w:pStyle w:val="Heading1"/>
        <w:rPr>
          <w:rFonts w:asciiTheme="minorHAnsi" w:hAnsiTheme="minorHAnsi" w:cstheme="minorHAnsi"/>
          <w:sz w:val="36"/>
          <w:szCs w:val="36"/>
        </w:rPr>
      </w:pPr>
      <w:r w:rsidRPr="00156255">
        <w:rPr>
          <w:rFonts w:asciiTheme="minorHAnsi" w:hAnsiTheme="minorHAnsi" w:cstheme="minorHAnsi"/>
          <w:sz w:val="22"/>
          <w:szCs w:val="22"/>
        </w:rPr>
        <w:br/>
      </w:r>
      <w:r w:rsidRPr="00C00FCA">
        <w:rPr>
          <w:rFonts w:asciiTheme="minorHAnsi" w:hAnsiTheme="minorHAnsi" w:cstheme="minorHAnsi"/>
          <w:sz w:val="36"/>
          <w:szCs w:val="36"/>
        </w:rPr>
        <w:t>Odonata</w:t>
      </w:r>
    </w:p>
    <w:p w:rsidR="00F15295" w:rsidRPr="00C00FCA" w:rsidRDefault="00B35DAF" w:rsidP="00F15295">
      <w:pPr>
        <w:jc w:val="both"/>
        <w:rPr>
          <w:rFonts w:asciiTheme="minorHAnsi" w:hAnsiTheme="minorHAnsi" w:cstheme="minorHAnsi"/>
          <w:sz w:val="22"/>
          <w:szCs w:val="22"/>
        </w:rPr>
      </w:pPr>
      <w:r w:rsidRPr="00C00FCA">
        <w:rPr>
          <w:rFonts w:asciiTheme="minorHAnsi" w:hAnsiTheme="minorHAnsi" w:cstheme="minorHAnsi"/>
          <w:sz w:val="22"/>
          <w:szCs w:val="22"/>
        </w:rPr>
        <w:t xml:space="preserve">Three species recorded in </w:t>
      </w:r>
      <w:r w:rsidRPr="00C00FCA">
        <w:rPr>
          <w:rFonts w:asciiTheme="minorHAnsi" w:hAnsiTheme="minorHAnsi" w:cstheme="minorHAnsi"/>
          <w:sz w:val="22"/>
          <w:szCs w:val="22"/>
        </w:rPr>
        <w:t>2014 were</w:t>
      </w:r>
      <w:r>
        <w:rPr>
          <w:rFonts w:asciiTheme="minorHAnsi" w:hAnsiTheme="minorHAnsi" w:cstheme="minorHAnsi"/>
          <w:sz w:val="22"/>
          <w:szCs w:val="22"/>
        </w:rPr>
        <w:t xml:space="preserve"> not in 2015 Hairy Dragonfly,</w:t>
      </w:r>
      <w:r w:rsidRPr="00C00FCA">
        <w:rPr>
          <w:rFonts w:asciiTheme="minorHAnsi" w:hAnsiTheme="minorHAnsi" w:cstheme="minorHAnsi"/>
          <w:sz w:val="22"/>
          <w:szCs w:val="22"/>
        </w:rPr>
        <w:t xml:space="preserve"> Common Hawker and Black Darter.  It will remain to be seen if these species are recorded again in the future.  </w:t>
      </w:r>
      <w:r>
        <w:rPr>
          <w:rFonts w:asciiTheme="minorHAnsi" w:hAnsiTheme="minorHAnsi" w:cstheme="minorHAnsi"/>
          <w:sz w:val="22"/>
          <w:szCs w:val="22"/>
        </w:rPr>
        <w:t>Amphibian and Reptile Conservation (</w:t>
      </w:r>
      <w:r w:rsidRPr="00C00FCA">
        <w:rPr>
          <w:rFonts w:asciiTheme="minorHAnsi" w:hAnsiTheme="minorHAnsi" w:cstheme="minorHAnsi"/>
          <w:sz w:val="22"/>
          <w:szCs w:val="22"/>
        </w:rPr>
        <w:t>ARC</w:t>
      </w:r>
      <w:r>
        <w:rPr>
          <w:rFonts w:asciiTheme="minorHAnsi" w:hAnsiTheme="minorHAnsi" w:cstheme="minorHAnsi"/>
          <w:sz w:val="22"/>
          <w:szCs w:val="22"/>
        </w:rPr>
        <w:t>)</w:t>
      </w:r>
      <w:r w:rsidRPr="00C00FCA">
        <w:rPr>
          <w:rFonts w:asciiTheme="minorHAnsi" w:hAnsiTheme="minorHAnsi" w:cstheme="minorHAnsi"/>
          <w:sz w:val="22"/>
          <w:szCs w:val="22"/>
        </w:rPr>
        <w:t xml:space="preserve"> who manage </w:t>
      </w:r>
      <w:r>
        <w:rPr>
          <w:rFonts w:asciiTheme="minorHAnsi" w:hAnsiTheme="minorHAnsi" w:cstheme="minorHAnsi"/>
          <w:sz w:val="22"/>
          <w:szCs w:val="22"/>
        </w:rPr>
        <w:t xml:space="preserve">part of </w:t>
      </w:r>
      <w:r w:rsidRPr="00C00FCA">
        <w:rPr>
          <w:rFonts w:asciiTheme="minorHAnsi" w:hAnsiTheme="minorHAnsi" w:cstheme="minorHAnsi"/>
          <w:sz w:val="22"/>
          <w:szCs w:val="22"/>
        </w:rPr>
        <w:t xml:space="preserve">the Lytchett Way </w:t>
      </w:r>
      <w:r>
        <w:rPr>
          <w:rFonts w:asciiTheme="minorHAnsi" w:hAnsiTheme="minorHAnsi" w:cstheme="minorHAnsi"/>
          <w:sz w:val="22"/>
          <w:szCs w:val="22"/>
        </w:rPr>
        <w:t>site</w:t>
      </w:r>
      <w:r w:rsidRPr="00C00FCA">
        <w:rPr>
          <w:rFonts w:asciiTheme="minorHAnsi" w:hAnsiTheme="minorHAnsi" w:cstheme="minorHAnsi"/>
          <w:sz w:val="22"/>
          <w:szCs w:val="22"/>
        </w:rPr>
        <w:t xml:space="preserve"> of the bay area</w:t>
      </w:r>
      <w:r>
        <w:rPr>
          <w:rFonts w:asciiTheme="minorHAnsi" w:hAnsiTheme="minorHAnsi" w:cstheme="minorHAnsi"/>
          <w:sz w:val="22"/>
          <w:szCs w:val="22"/>
        </w:rPr>
        <w:t>,</w:t>
      </w:r>
      <w:r w:rsidRPr="00C00FCA">
        <w:rPr>
          <w:rFonts w:asciiTheme="minorHAnsi" w:hAnsiTheme="minorHAnsi" w:cstheme="minorHAnsi"/>
          <w:sz w:val="22"/>
          <w:szCs w:val="22"/>
        </w:rPr>
        <w:t xml:space="preserve"> have </w:t>
      </w:r>
      <w:r>
        <w:rPr>
          <w:rFonts w:asciiTheme="minorHAnsi" w:hAnsiTheme="minorHAnsi" w:cstheme="minorHAnsi"/>
          <w:sz w:val="22"/>
          <w:szCs w:val="22"/>
        </w:rPr>
        <w:t>carried out</w:t>
      </w:r>
      <w:r w:rsidRPr="00C00FCA">
        <w:rPr>
          <w:rFonts w:asciiTheme="minorHAnsi" w:hAnsiTheme="minorHAnsi" w:cstheme="minorHAnsi"/>
          <w:sz w:val="22"/>
          <w:szCs w:val="22"/>
        </w:rPr>
        <w:t xml:space="preserve"> conservation work clearing the pond and scrub on the small patch of heathland during the early part of </w:t>
      </w:r>
      <w:r>
        <w:rPr>
          <w:rFonts w:asciiTheme="minorHAnsi" w:hAnsiTheme="minorHAnsi" w:cstheme="minorHAnsi"/>
          <w:sz w:val="22"/>
          <w:szCs w:val="22"/>
        </w:rPr>
        <w:t>2015,</w:t>
      </w:r>
      <w:r w:rsidRPr="00C00FCA">
        <w:rPr>
          <w:rFonts w:asciiTheme="minorHAnsi" w:hAnsiTheme="minorHAnsi" w:cstheme="minorHAnsi"/>
          <w:sz w:val="22"/>
          <w:szCs w:val="22"/>
        </w:rPr>
        <w:t xml:space="preserve"> so hopefully this will produce more odonata in 2016.</w:t>
      </w:r>
    </w:p>
    <w:p w:rsidR="00F15295" w:rsidRPr="00C00FCA" w:rsidRDefault="00B35DAF" w:rsidP="00F15295">
      <w:pPr>
        <w:jc w:val="both"/>
        <w:rPr>
          <w:rFonts w:asciiTheme="minorHAnsi" w:hAnsiTheme="minorHAnsi" w:cstheme="minorHAnsi"/>
          <w:sz w:val="22"/>
          <w:szCs w:val="22"/>
        </w:rPr>
      </w:pPr>
    </w:p>
    <w:p w:rsidR="00E72B77" w:rsidRDefault="00B35DAF" w:rsidP="00E72B77">
      <w:pPr>
        <w:jc w:val="both"/>
        <w:rPr>
          <w:rFonts w:asciiTheme="minorHAnsi" w:hAnsiTheme="minorHAnsi" w:cstheme="minorHAnsi"/>
          <w:sz w:val="22"/>
          <w:szCs w:val="22"/>
        </w:rPr>
      </w:pPr>
      <w:r w:rsidRPr="00C00FCA">
        <w:rPr>
          <w:rFonts w:asciiTheme="minorHAnsi" w:hAnsiTheme="minorHAnsi" w:cstheme="minorHAnsi"/>
          <w:sz w:val="22"/>
          <w:szCs w:val="22"/>
        </w:rPr>
        <w:t>There were two new species added</w:t>
      </w:r>
      <w:r>
        <w:rPr>
          <w:rFonts w:asciiTheme="minorHAnsi" w:hAnsiTheme="minorHAnsi" w:cstheme="minorHAnsi"/>
          <w:sz w:val="22"/>
          <w:szCs w:val="22"/>
        </w:rPr>
        <w:t>,</w:t>
      </w:r>
      <w:r w:rsidRPr="00C00FCA">
        <w:rPr>
          <w:rFonts w:asciiTheme="minorHAnsi" w:hAnsiTheme="minorHAnsi" w:cstheme="minorHAnsi"/>
          <w:sz w:val="22"/>
          <w:szCs w:val="22"/>
        </w:rPr>
        <w:t xml:space="preserve"> Brown Hawker was seen by Ian Ballam crossing th</w:t>
      </w:r>
      <w:r w:rsidRPr="00C00FCA">
        <w:rPr>
          <w:rFonts w:asciiTheme="minorHAnsi" w:hAnsiTheme="minorHAnsi" w:cstheme="minorHAnsi"/>
          <w:sz w:val="22"/>
          <w:szCs w:val="22"/>
        </w:rPr>
        <w:t>e fields on the 16</w:t>
      </w:r>
      <w:r w:rsidRPr="00C00FCA">
        <w:rPr>
          <w:rFonts w:asciiTheme="minorHAnsi" w:hAnsiTheme="minorHAnsi" w:cstheme="minorHAnsi"/>
          <w:sz w:val="22"/>
          <w:szCs w:val="22"/>
          <w:vertAlign w:val="superscript"/>
        </w:rPr>
        <w:t>th</w:t>
      </w:r>
      <w:r>
        <w:rPr>
          <w:rFonts w:asciiTheme="minorHAnsi" w:hAnsiTheme="minorHAnsi" w:cstheme="minorHAnsi"/>
          <w:sz w:val="22"/>
          <w:szCs w:val="22"/>
        </w:rPr>
        <w:t xml:space="preserve"> September, </w:t>
      </w:r>
      <w:r w:rsidRPr="00C00FCA">
        <w:rPr>
          <w:rFonts w:asciiTheme="minorHAnsi" w:hAnsiTheme="minorHAnsi" w:cstheme="minorHAnsi"/>
          <w:sz w:val="22"/>
          <w:szCs w:val="22"/>
        </w:rPr>
        <w:t>this species is well known to travel from its ideal habitat and can turn up almost anywhere.  The second was a Scarce Chaser seen on 26</w:t>
      </w:r>
      <w:r w:rsidRPr="00C00FCA">
        <w:rPr>
          <w:rFonts w:asciiTheme="minorHAnsi" w:hAnsiTheme="minorHAnsi" w:cstheme="minorHAnsi"/>
          <w:sz w:val="22"/>
          <w:szCs w:val="22"/>
          <w:vertAlign w:val="superscript"/>
        </w:rPr>
        <w:t>th</w:t>
      </w:r>
      <w:r w:rsidRPr="00C00FCA">
        <w:rPr>
          <w:rFonts w:asciiTheme="minorHAnsi" w:hAnsiTheme="minorHAnsi" w:cstheme="minorHAnsi"/>
          <w:sz w:val="22"/>
          <w:szCs w:val="22"/>
        </w:rPr>
        <w:t xml:space="preserve"> June</w:t>
      </w:r>
      <w:r>
        <w:rPr>
          <w:rFonts w:asciiTheme="minorHAnsi" w:hAnsiTheme="minorHAnsi" w:cstheme="minorHAnsi"/>
          <w:sz w:val="22"/>
          <w:szCs w:val="22"/>
        </w:rPr>
        <w:t>,</w:t>
      </w:r>
      <w:r w:rsidRPr="00C00FCA">
        <w:rPr>
          <w:rFonts w:asciiTheme="minorHAnsi" w:hAnsiTheme="minorHAnsi" w:cstheme="minorHAnsi"/>
          <w:sz w:val="22"/>
          <w:szCs w:val="22"/>
        </w:rPr>
        <w:t xml:space="preserve"> this is a species that is being found more often in recent years </w:t>
      </w:r>
      <w:r>
        <w:rPr>
          <w:rFonts w:asciiTheme="minorHAnsi" w:hAnsiTheme="minorHAnsi" w:cstheme="minorHAnsi"/>
          <w:sz w:val="22"/>
          <w:szCs w:val="22"/>
        </w:rPr>
        <w:t xml:space="preserve">in Dorset </w:t>
      </w:r>
      <w:r w:rsidRPr="00C00FCA">
        <w:rPr>
          <w:rFonts w:asciiTheme="minorHAnsi" w:hAnsiTheme="minorHAnsi" w:cstheme="minorHAnsi"/>
          <w:sz w:val="22"/>
          <w:szCs w:val="22"/>
        </w:rPr>
        <w:t>and h</w:t>
      </w:r>
      <w:r w:rsidRPr="00C00FCA">
        <w:rPr>
          <w:rFonts w:asciiTheme="minorHAnsi" w:hAnsiTheme="minorHAnsi" w:cstheme="minorHAnsi"/>
          <w:sz w:val="22"/>
          <w:szCs w:val="22"/>
        </w:rPr>
        <w:t>opefull</w:t>
      </w:r>
      <w:r>
        <w:rPr>
          <w:rFonts w:asciiTheme="minorHAnsi" w:hAnsiTheme="minorHAnsi" w:cstheme="minorHAnsi"/>
          <w:sz w:val="22"/>
          <w:szCs w:val="22"/>
        </w:rPr>
        <w:t>y will increase over the forthc</w:t>
      </w:r>
      <w:r w:rsidRPr="00C00FCA">
        <w:rPr>
          <w:rFonts w:asciiTheme="minorHAnsi" w:hAnsiTheme="minorHAnsi" w:cstheme="minorHAnsi"/>
          <w:sz w:val="22"/>
          <w:szCs w:val="22"/>
        </w:rPr>
        <w:t>oming years.</w:t>
      </w:r>
      <w:r>
        <w:rPr>
          <w:rFonts w:asciiTheme="minorHAnsi" w:hAnsiTheme="minorHAnsi" w:cstheme="minorHAnsi"/>
          <w:sz w:val="22"/>
          <w:szCs w:val="22"/>
        </w:rPr>
        <w:t xml:space="preserve"> The third Four Spotted Chaser has probably been overlooked in the past as it is a relatively common species.</w:t>
      </w:r>
    </w:p>
    <w:p w:rsidR="00F15295" w:rsidRPr="001B72AF" w:rsidRDefault="00B35DAF" w:rsidP="00F15295">
      <w:pPr>
        <w:rPr>
          <w:rFonts w:asciiTheme="minorHAnsi" w:hAnsiTheme="minorHAnsi" w:cstheme="minorHAnsi"/>
          <w:sz w:val="28"/>
          <w:szCs w:val="28"/>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4"/>
        <w:gridCol w:w="3619"/>
        <w:gridCol w:w="2433"/>
      </w:tblGrid>
      <w:tr w:rsidR="00EA1E3A" w:rsidTr="00F15295">
        <w:trPr>
          <w:trHeight w:val="209"/>
        </w:trPr>
        <w:tc>
          <w:tcPr>
            <w:tcW w:w="3544" w:type="dxa"/>
            <w:tcMar>
              <w:top w:w="60" w:type="dxa"/>
              <w:left w:w="60" w:type="dxa"/>
              <w:bottom w:w="60" w:type="dxa"/>
              <w:right w:w="60"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93C5B">
              <w:rPr>
                <w:rFonts w:asciiTheme="minorHAnsi" w:hAnsiTheme="minorHAnsi" w:cstheme="minorHAnsi"/>
                <w:b/>
                <w:bCs/>
                <w:color w:val="000000"/>
                <w:sz w:val="22"/>
                <w:szCs w:val="22"/>
              </w:rPr>
              <w:t>Common Names</w:t>
            </w:r>
          </w:p>
        </w:tc>
        <w:tc>
          <w:tcPr>
            <w:tcW w:w="3619" w:type="dxa"/>
            <w:tcMar>
              <w:top w:w="60" w:type="dxa"/>
              <w:left w:w="60" w:type="dxa"/>
              <w:bottom w:w="60" w:type="dxa"/>
              <w:right w:w="60"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93C5B">
              <w:rPr>
                <w:rFonts w:asciiTheme="minorHAnsi" w:hAnsiTheme="minorHAnsi" w:cstheme="minorHAnsi"/>
                <w:b/>
                <w:sz w:val="22"/>
                <w:szCs w:val="22"/>
              </w:rPr>
              <w:t>Scienticfic Name</w:t>
            </w:r>
          </w:p>
        </w:tc>
        <w:tc>
          <w:tcPr>
            <w:tcW w:w="2433" w:type="dxa"/>
            <w:tcMar>
              <w:top w:w="60" w:type="dxa"/>
              <w:left w:w="60" w:type="dxa"/>
              <w:bottom w:w="60" w:type="dxa"/>
              <w:right w:w="60" w:type="dxa"/>
            </w:tcMar>
          </w:tcPr>
          <w:p w:rsidR="00F15295" w:rsidRPr="00C00FCA" w:rsidRDefault="00B35DAF" w:rsidP="00F15295">
            <w:pPr>
              <w:pStyle w:val="NormalWeb"/>
              <w:spacing w:before="0" w:beforeAutospacing="0" w:after="0" w:afterAutospacing="0"/>
              <w:rPr>
                <w:rFonts w:asciiTheme="minorHAnsi" w:hAnsiTheme="minorHAnsi" w:cstheme="minorHAnsi"/>
                <w:b/>
                <w:sz w:val="22"/>
                <w:szCs w:val="22"/>
              </w:rPr>
            </w:pPr>
            <w:r w:rsidRPr="00C93C5B">
              <w:rPr>
                <w:rFonts w:asciiTheme="minorHAnsi" w:hAnsiTheme="minorHAnsi" w:cstheme="minorHAnsi"/>
                <w:b/>
                <w:sz w:val="22"/>
                <w:szCs w:val="22"/>
              </w:rPr>
              <w:t>First date recorded</w:t>
            </w:r>
          </w:p>
        </w:tc>
      </w:tr>
      <w:tr w:rsidR="00EA1E3A" w:rsidTr="00F15295">
        <w:trPr>
          <w:trHeight w:val="209"/>
        </w:trPr>
        <w:tc>
          <w:tcPr>
            <w:tcW w:w="3544" w:type="dxa"/>
            <w:tcMar>
              <w:top w:w="38" w:type="dxa"/>
              <w:left w:w="38" w:type="dxa"/>
              <w:bottom w:w="38" w:type="dxa"/>
              <w:right w:w="38"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color w:val="000000"/>
                <w:sz w:val="22"/>
                <w:szCs w:val="22"/>
              </w:rPr>
              <w:t>Large Red Damselfly</w:t>
            </w:r>
          </w:p>
        </w:tc>
        <w:tc>
          <w:tcPr>
            <w:tcW w:w="3619" w:type="dxa"/>
            <w:tcMar>
              <w:top w:w="38" w:type="dxa"/>
              <w:left w:w="38" w:type="dxa"/>
              <w:bottom w:w="38" w:type="dxa"/>
              <w:right w:w="38" w:type="dxa"/>
            </w:tcMar>
          </w:tcPr>
          <w:p w:rsidR="00F15295" w:rsidRPr="0033705F" w:rsidRDefault="00B35DAF" w:rsidP="00F15295">
            <w:pPr>
              <w:pStyle w:val="NormalWeb"/>
              <w:spacing w:before="0" w:beforeAutospacing="0" w:after="0" w:afterAutospacing="0"/>
              <w:rPr>
                <w:rFonts w:asciiTheme="minorHAnsi" w:hAnsiTheme="minorHAnsi" w:cstheme="minorHAnsi"/>
                <w:i/>
                <w:sz w:val="22"/>
                <w:szCs w:val="22"/>
              </w:rPr>
            </w:pPr>
            <w:r w:rsidRPr="0033705F">
              <w:rPr>
                <w:rFonts w:asciiTheme="minorHAnsi" w:hAnsiTheme="minorHAnsi" w:cstheme="minorHAnsi"/>
                <w:i/>
                <w:color w:val="000000"/>
                <w:sz w:val="22"/>
                <w:szCs w:val="22"/>
              </w:rPr>
              <w:t>Pyrrhosoma nymphula</w:t>
            </w:r>
          </w:p>
        </w:tc>
        <w:tc>
          <w:tcPr>
            <w:tcW w:w="2433" w:type="dxa"/>
            <w:tcMar>
              <w:top w:w="60" w:type="dxa"/>
              <w:left w:w="60" w:type="dxa"/>
              <w:bottom w:w="60" w:type="dxa"/>
              <w:right w:w="60"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color w:val="000000"/>
                <w:sz w:val="22"/>
                <w:szCs w:val="22"/>
              </w:rPr>
              <w:t>23rd</w:t>
            </w:r>
            <w:r w:rsidRPr="00C00FCA">
              <w:rPr>
                <w:rFonts w:asciiTheme="minorHAnsi" w:hAnsiTheme="minorHAnsi" w:cstheme="minorHAnsi"/>
                <w:color w:val="000000"/>
                <w:sz w:val="22"/>
                <w:szCs w:val="22"/>
              </w:rPr>
              <w:t xml:space="preserve"> April</w:t>
            </w:r>
          </w:p>
        </w:tc>
      </w:tr>
      <w:tr w:rsidR="00EA1E3A" w:rsidTr="00F15295">
        <w:trPr>
          <w:trHeight w:val="209"/>
        </w:trPr>
        <w:tc>
          <w:tcPr>
            <w:tcW w:w="3544" w:type="dxa"/>
            <w:tcMar>
              <w:top w:w="38" w:type="dxa"/>
              <w:left w:w="38" w:type="dxa"/>
              <w:bottom w:w="38" w:type="dxa"/>
              <w:right w:w="38"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color w:val="000000"/>
                <w:sz w:val="22"/>
                <w:szCs w:val="22"/>
              </w:rPr>
              <w:t>Azure Damselfly</w:t>
            </w:r>
          </w:p>
        </w:tc>
        <w:tc>
          <w:tcPr>
            <w:tcW w:w="3619" w:type="dxa"/>
            <w:tcMar>
              <w:top w:w="38" w:type="dxa"/>
              <w:left w:w="38" w:type="dxa"/>
              <w:bottom w:w="38" w:type="dxa"/>
              <w:right w:w="38" w:type="dxa"/>
            </w:tcMar>
          </w:tcPr>
          <w:p w:rsidR="00F15295" w:rsidRPr="0033705F" w:rsidRDefault="00B35DAF" w:rsidP="00F15295">
            <w:pPr>
              <w:pStyle w:val="NormalWeb"/>
              <w:spacing w:before="0" w:beforeAutospacing="0" w:after="0" w:afterAutospacing="0"/>
              <w:rPr>
                <w:rFonts w:asciiTheme="minorHAnsi" w:hAnsiTheme="minorHAnsi" w:cstheme="minorHAnsi"/>
                <w:i/>
                <w:sz w:val="22"/>
                <w:szCs w:val="22"/>
              </w:rPr>
            </w:pPr>
            <w:r w:rsidRPr="0033705F">
              <w:rPr>
                <w:rFonts w:asciiTheme="minorHAnsi" w:hAnsiTheme="minorHAnsi" w:cstheme="minorHAnsi"/>
                <w:i/>
                <w:color w:val="000000"/>
                <w:sz w:val="22"/>
                <w:szCs w:val="22"/>
              </w:rPr>
              <w:t>Coenagrion puella</w:t>
            </w:r>
          </w:p>
        </w:tc>
        <w:tc>
          <w:tcPr>
            <w:tcW w:w="2433" w:type="dxa"/>
            <w:tcMar>
              <w:top w:w="60" w:type="dxa"/>
              <w:left w:w="60" w:type="dxa"/>
              <w:bottom w:w="60" w:type="dxa"/>
              <w:right w:w="60"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color w:val="000000"/>
                <w:sz w:val="22"/>
                <w:szCs w:val="22"/>
              </w:rPr>
              <w:t>24th June</w:t>
            </w:r>
          </w:p>
        </w:tc>
      </w:tr>
      <w:tr w:rsidR="00EA1E3A" w:rsidTr="00F15295">
        <w:trPr>
          <w:trHeight w:val="209"/>
        </w:trPr>
        <w:tc>
          <w:tcPr>
            <w:tcW w:w="3544" w:type="dxa"/>
            <w:tcMar>
              <w:top w:w="38" w:type="dxa"/>
              <w:left w:w="38" w:type="dxa"/>
              <w:bottom w:w="38" w:type="dxa"/>
              <w:right w:w="38"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color w:val="000000"/>
                <w:sz w:val="22"/>
                <w:szCs w:val="22"/>
              </w:rPr>
              <w:t>Common Blue Damselfly</w:t>
            </w:r>
          </w:p>
        </w:tc>
        <w:tc>
          <w:tcPr>
            <w:tcW w:w="3619" w:type="dxa"/>
            <w:tcMar>
              <w:top w:w="38" w:type="dxa"/>
              <w:left w:w="38" w:type="dxa"/>
              <w:bottom w:w="38" w:type="dxa"/>
              <w:right w:w="38" w:type="dxa"/>
            </w:tcMar>
          </w:tcPr>
          <w:p w:rsidR="00F15295" w:rsidRPr="0033705F" w:rsidRDefault="00B35DAF" w:rsidP="00F15295">
            <w:pPr>
              <w:pStyle w:val="NormalWeb"/>
              <w:spacing w:before="0" w:beforeAutospacing="0" w:after="0" w:afterAutospacing="0"/>
              <w:rPr>
                <w:rFonts w:asciiTheme="minorHAnsi" w:hAnsiTheme="minorHAnsi" w:cstheme="minorHAnsi"/>
                <w:i/>
                <w:sz w:val="22"/>
                <w:szCs w:val="22"/>
              </w:rPr>
            </w:pPr>
            <w:r w:rsidRPr="0033705F">
              <w:rPr>
                <w:rFonts w:asciiTheme="minorHAnsi" w:hAnsiTheme="minorHAnsi" w:cstheme="minorHAnsi"/>
                <w:i/>
                <w:color w:val="000000"/>
                <w:sz w:val="22"/>
                <w:szCs w:val="22"/>
              </w:rPr>
              <w:t>Enallagma cyathigerum</w:t>
            </w:r>
          </w:p>
        </w:tc>
        <w:tc>
          <w:tcPr>
            <w:tcW w:w="2433" w:type="dxa"/>
            <w:tcMar>
              <w:top w:w="60" w:type="dxa"/>
              <w:left w:w="60" w:type="dxa"/>
              <w:bottom w:w="60" w:type="dxa"/>
              <w:right w:w="60"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sz w:val="22"/>
                <w:szCs w:val="22"/>
              </w:rPr>
              <w:t>Recorded</w:t>
            </w:r>
          </w:p>
        </w:tc>
      </w:tr>
      <w:tr w:rsidR="00EA1E3A" w:rsidTr="00F15295">
        <w:trPr>
          <w:trHeight w:val="209"/>
        </w:trPr>
        <w:tc>
          <w:tcPr>
            <w:tcW w:w="3544" w:type="dxa"/>
            <w:tcMar>
              <w:top w:w="38" w:type="dxa"/>
              <w:left w:w="38" w:type="dxa"/>
              <w:bottom w:w="38" w:type="dxa"/>
              <w:right w:w="38"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color w:val="000000"/>
                <w:sz w:val="22"/>
                <w:szCs w:val="22"/>
              </w:rPr>
              <w:t>Blue-tailed Damselfly</w:t>
            </w:r>
          </w:p>
        </w:tc>
        <w:tc>
          <w:tcPr>
            <w:tcW w:w="3619" w:type="dxa"/>
            <w:tcMar>
              <w:top w:w="38" w:type="dxa"/>
              <w:left w:w="38" w:type="dxa"/>
              <w:bottom w:w="38" w:type="dxa"/>
              <w:right w:w="38" w:type="dxa"/>
            </w:tcMar>
          </w:tcPr>
          <w:p w:rsidR="00F15295" w:rsidRPr="0033705F" w:rsidRDefault="00B35DAF" w:rsidP="00F15295">
            <w:pPr>
              <w:pStyle w:val="NormalWeb"/>
              <w:spacing w:before="0" w:beforeAutospacing="0" w:after="0" w:afterAutospacing="0"/>
              <w:rPr>
                <w:rFonts w:asciiTheme="minorHAnsi" w:hAnsiTheme="minorHAnsi" w:cstheme="minorHAnsi"/>
                <w:i/>
                <w:sz w:val="22"/>
                <w:szCs w:val="22"/>
              </w:rPr>
            </w:pPr>
            <w:r w:rsidRPr="0033705F">
              <w:rPr>
                <w:rFonts w:asciiTheme="minorHAnsi" w:hAnsiTheme="minorHAnsi" w:cstheme="minorHAnsi"/>
                <w:i/>
                <w:color w:val="000000"/>
                <w:sz w:val="22"/>
                <w:szCs w:val="22"/>
              </w:rPr>
              <w:t>Ischnura elegans</w:t>
            </w:r>
          </w:p>
        </w:tc>
        <w:tc>
          <w:tcPr>
            <w:tcW w:w="2433" w:type="dxa"/>
            <w:tcMar>
              <w:top w:w="60" w:type="dxa"/>
              <w:left w:w="60" w:type="dxa"/>
              <w:bottom w:w="60" w:type="dxa"/>
              <w:right w:w="60"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color w:val="000000"/>
                <w:sz w:val="22"/>
                <w:szCs w:val="22"/>
              </w:rPr>
              <w:t>26th May</w:t>
            </w:r>
          </w:p>
        </w:tc>
      </w:tr>
      <w:tr w:rsidR="00EA1E3A" w:rsidTr="00F15295">
        <w:trPr>
          <w:trHeight w:val="209"/>
        </w:trPr>
        <w:tc>
          <w:tcPr>
            <w:tcW w:w="3544" w:type="dxa"/>
            <w:tcMar>
              <w:top w:w="38" w:type="dxa"/>
              <w:left w:w="38" w:type="dxa"/>
              <w:bottom w:w="38" w:type="dxa"/>
              <w:right w:w="38"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color w:val="000000"/>
                <w:sz w:val="22"/>
                <w:szCs w:val="22"/>
              </w:rPr>
              <w:t>Hairy Dragonfly</w:t>
            </w:r>
          </w:p>
        </w:tc>
        <w:tc>
          <w:tcPr>
            <w:tcW w:w="3619" w:type="dxa"/>
            <w:tcMar>
              <w:top w:w="38" w:type="dxa"/>
              <w:left w:w="38" w:type="dxa"/>
              <w:bottom w:w="38" w:type="dxa"/>
              <w:right w:w="38" w:type="dxa"/>
            </w:tcMar>
          </w:tcPr>
          <w:p w:rsidR="00F15295" w:rsidRPr="0033705F" w:rsidRDefault="00B35DAF" w:rsidP="00F15295">
            <w:pPr>
              <w:pStyle w:val="NormalWeb"/>
              <w:spacing w:before="0" w:beforeAutospacing="0" w:after="0" w:afterAutospacing="0"/>
              <w:rPr>
                <w:rFonts w:asciiTheme="minorHAnsi" w:hAnsiTheme="minorHAnsi" w:cstheme="minorHAnsi"/>
                <w:i/>
                <w:sz w:val="22"/>
                <w:szCs w:val="22"/>
              </w:rPr>
            </w:pPr>
            <w:r w:rsidRPr="0033705F">
              <w:rPr>
                <w:rFonts w:asciiTheme="minorHAnsi" w:hAnsiTheme="minorHAnsi" w:cstheme="minorHAnsi"/>
                <w:i/>
                <w:color w:val="000000"/>
                <w:sz w:val="22"/>
                <w:szCs w:val="22"/>
              </w:rPr>
              <w:t>Brachytron pratense</w:t>
            </w:r>
          </w:p>
        </w:tc>
        <w:tc>
          <w:tcPr>
            <w:tcW w:w="2433" w:type="dxa"/>
            <w:tcMar>
              <w:top w:w="60" w:type="dxa"/>
              <w:left w:w="60" w:type="dxa"/>
              <w:bottom w:w="60" w:type="dxa"/>
              <w:right w:w="60"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sz w:val="22"/>
                <w:szCs w:val="22"/>
              </w:rPr>
              <w:t>No records</w:t>
            </w:r>
          </w:p>
        </w:tc>
      </w:tr>
      <w:tr w:rsidR="00EA1E3A" w:rsidTr="00F15295">
        <w:trPr>
          <w:trHeight w:val="209"/>
        </w:trPr>
        <w:tc>
          <w:tcPr>
            <w:tcW w:w="3544" w:type="dxa"/>
            <w:tcMar>
              <w:top w:w="38" w:type="dxa"/>
              <w:left w:w="38" w:type="dxa"/>
              <w:bottom w:w="38" w:type="dxa"/>
              <w:right w:w="38"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color w:val="000000"/>
                <w:sz w:val="22"/>
                <w:szCs w:val="22"/>
              </w:rPr>
              <w:t>Common Hawker</w:t>
            </w:r>
          </w:p>
        </w:tc>
        <w:tc>
          <w:tcPr>
            <w:tcW w:w="3619" w:type="dxa"/>
            <w:tcMar>
              <w:top w:w="38" w:type="dxa"/>
              <w:left w:w="38" w:type="dxa"/>
              <w:bottom w:w="38" w:type="dxa"/>
              <w:right w:w="38" w:type="dxa"/>
            </w:tcMar>
          </w:tcPr>
          <w:p w:rsidR="00F15295" w:rsidRPr="0033705F" w:rsidRDefault="00B35DAF" w:rsidP="00F15295">
            <w:pPr>
              <w:pStyle w:val="NormalWeb"/>
              <w:spacing w:before="0" w:beforeAutospacing="0" w:after="0" w:afterAutospacing="0"/>
              <w:rPr>
                <w:rFonts w:asciiTheme="minorHAnsi" w:hAnsiTheme="minorHAnsi" w:cstheme="minorHAnsi"/>
                <w:i/>
                <w:sz w:val="22"/>
                <w:szCs w:val="22"/>
              </w:rPr>
            </w:pPr>
            <w:r w:rsidRPr="0033705F">
              <w:rPr>
                <w:rFonts w:asciiTheme="minorHAnsi" w:hAnsiTheme="minorHAnsi" w:cstheme="minorHAnsi"/>
                <w:i/>
                <w:color w:val="000000"/>
                <w:sz w:val="22"/>
                <w:szCs w:val="22"/>
              </w:rPr>
              <w:t>Aeshna juncea</w:t>
            </w:r>
          </w:p>
        </w:tc>
        <w:tc>
          <w:tcPr>
            <w:tcW w:w="2433" w:type="dxa"/>
            <w:tcMar>
              <w:top w:w="60" w:type="dxa"/>
              <w:left w:w="60" w:type="dxa"/>
              <w:bottom w:w="60" w:type="dxa"/>
              <w:right w:w="60"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sz w:val="22"/>
                <w:szCs w:val="22"/>
              </w:rPr>
              <w:t>No records</w:t>
            </w:r>
          </w:p>
        </w:tc>
      </w:tr>
      <w:tr w:rsidR="00EA1E3A" w:rsidTr="00F15295">
        <w:trPr>
          <w:trHeight w:val="209"/>
        </w:trPr>
        <w:tc>
          <w:tcPr>
            <w:tcW w:w="3544" w:type="dxa"/>
            <w:tcMar>
              <w:top w:w="38" w:type="dxa"/>
              <w:left w:w="38" w:type="dxa"/>
              <w:bottom w:w="38" w:type="dxa"/>
              <w:right w:w="38"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color w:val="000000"/>
                <w:sz w:val="22"/>
                <w:szCs w:val="22"/>
              </w:rPr>
              <w:t xml:space="preserve">Migrant </w:t>
            </w:r>
            <w:r w:rsidRPr="00C00FCA">
              <w:rPr>
                <w:rFonts w:asciiTheme="minorHAnsi" w:hAnsiTheme="minorHAnsi" w:cstheme="minorHAnsi"/>
                <w:color w:val="000000"/>
                <w:sz w:val="22"/>
                <w:szCs w:val="22"/>
              </w:rPr>
              <w:t>Hawker</w:t>
            </w:r>
          </w:p>
        </w:tc>
        <w:tc>
          <w:tcPr>
            <w:tcW w:w="3619" w:type="dxa"/>
            <w:tcMar>
              <w:top w:w="38" w:type="dxa"/>
              <w:left w:w="38" w:type="dxa"/>
              <w:bottom w:w="38" w:type="dxa"/>
              <w:right w:w="38" w:type="dxa"/>
            </w:tcMar>
          </w:tcPr>
          <w:p w:rsidR="00F15295" w:rsidRPr="0033705F" w:rsidRDefault="00B35DAF" w:rsidP="00F15295">
            <w:pPr>
              <w:pStyle w:val="NormalWeb"/>
              <w:spacing w:before="0" w:beforeAutospacing="0" w:after="0" w:afterAutospacing="0"/>
              <w:rPr>
                <w:rFonts w:asciiTheme="minorHAnsi" w:hAnsiTheme="minorHAnsi" w:cstheme="minorHAnsi"/>
                <w:i/>
                <w:sz w:val="22"/>
                <w:szCs w:val="22"/>
              </w:rPr>
            </w:pPr>
            <w:r w:rsidRPr="0033705F">
              <w:rPr>
                <w:rFonts w:asciiTheme="minorHAnsi" w:hAnsiTheme="minorHAnsi" w:cstheme="minorHAnsi"/>
                <w:i/>
                <w:color w:val="000000"/>
                <w:sz w:val="22"/>
                <w:szCs w:val="22"/>
              </w:rPr>
              <w:t>Aeshna mixta</w:t>
            </w:r>
          </w:p>
        </w:tc>
        <w:tc>
          <w:tcPr>
            <w:tcW w:w="2433" w:type="dxa"/>
            <w:tcMar>
              <w:top w:w="60" w:type="dxa"/>
              <w:left w:w="60" w:type="dxa"/>
              <w:bottom w:w="60" w:type="dxa"/>
              <w:right w:w="60"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sz w:val="22"/>
                <w:szCs w:val="22"/>
              </w:rPr>
              <w:t>Recorded</w:t>
            </w:r>
          </w:p>
        </w:tc>
      </w:tr>
      <w:tr w:rsidR="00EA1E3A" w:rsidTr="00F15295">
        <w:trPr>
          <w:trHeight w:val="209"/>
        </w:trPr>
        <w:tc>
          <w:tcPr>
            <w:tcW w:w="3544" w:type="dxa"/>
            <w:tcMar>
              <w:top w:w="38" w:type="dxa"/>
              <w:left w:w="38" w:type="dxa"/>
              <w:bottom w:w="38" w:type="dxa"/>
              <w:right w:w="38"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color w:val="000000"/>
                <w:sz w:val="22"/>
                <w:szCs w:val="22"/>
              </w:rPr>
              <w:t>Southern Hawker</w:t>
            </w:r>
          </w:p>
        </w:tc>
        <w:tc>
          <w:tcPr>
            <w:tcW w:w="3619" w:type="dxa"/>
            <w:tcMar>
              <w:top w:w="38" w:type="dxa"/>
              <w:left w:w="38" w:type="dxa"/>
              <w:bottom w:w="38" w:type="dxa"/>
              <w:right w:w="38" w:type="dxa"/>
            </w:tcMar>
          </w:tcPr>
          <w:p w:rsidR="00F15295" w:rsidRPr="0033705F" w:rsidRDefault="00B35DAF" w:rsidP="00F15295">
            <w:pPr>
              <w:pStyle w:val="NormalWeb"/>
              <w:spacing w:before="0" w:beforeAutospacing="0" w:after="0" w:afterAutospacing="0"/>
              <w:rPr>
                <w:rFonts w:asciiTheme="minorHAnsi" w:hAnsiTheme="minorHAnsi" w:cstheme="minorHAnsi"/>
                <w:i/>
                <w:sz w:val="22"/>
                <w:szCs w:val="22"/>
              </w:rPr>
            </w:pPr>
            <w:r w:rsidRPr="0033705F">
              <w:rPr>
                <w:rFonts w:asciiTheme="minorHAnsi" w:hAnsiTheme="minorHAnsi" w:cstheme="minorHAnsi"/>
                <w:i/>
                <w:color w:val="000000"/>
                <w:sz w:val="22"/>
                <w:szCs w:val="22"/>
              </w:rPr>
              <w:t>Aeshna cyanea</w:t>
            </w:r>
          </w:p>
        </w:tc>
        <w:tc>
          <w:tcPr>
            <w:tcW w:w="2433" w:type="dxa"/>
            <w:tcMar>
              <w:top w:w="60" w:type="dxa"/>
              <w:left w:w="60" w:type="dxa"/>
              <w:bottom w:w="60" w:type="dxa"/>
              <w:right w:w="60"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sz w:val="22"/>
                <w:szCs w:val="22"/>
              </w:rPr>
              <w:t>Recorded</w:t>
            </w:r>
          </w:p>
        </w:tc>
      </w:tr>
      <w:tr w:rsidR="00EA1E3A" w:rsidTr="00F15295">
        <w:trPr>
          <w:trHeight w:val="209"/>
        </w:trPr>
        <w:tc>
          <w:tcPr>
            <w:tcW w:w="3544" w:type="dxa"/>
            <w:tcMar>
              <w:top w:w="38" w:type="dxa"/>
              <w:left w:w="38" w:type="dxa"/>
              <w:bottom w:w="38" w:type="dxa"/>
              <w:right w:w="38"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color w:val="000000"/>
                <w:sz w:val="22"/>
                <w:szCs w:val="22"/>
              </w:rPr>
              <w:t>Golden-ringed Dragonfly</w:t>
            </w:r>
          </w:p>
        </w:tc>
        <w:tc>
          <w:tcPr>
            <w:tcW w:w="3619" w:type="dxa"/>
            <w:tcMar>
              <w:top w:w="38" w:type="dxa"/>
              <w:left w:w="38" w:type="dxa"/>
              <w:bottom w:w="38" w:type="dxa"/>
              <w:right w:w="38" w:type="dxa"/>
            </w:tcMar>
          </w:tcPr>
          <w:p w:rsidR="00F15295" w:rsidRPr="0033705F" w:rsidRDefault="00B35DAF" w:rsidP="00F15295">
            <w:pPr>
              <w:pStyle w:val="NormalWeb"/>
              <w:spacing w:before="0" w:beforeAutospacing="0" w:after="0" w:afterAutospacing="0"/>
              <w:rPr>
                <w:rFonts w:asciiTheme="minorHAnsi" w:hAnsiTheme="minorHAnsi" w:cstheme="minorHAnsi"/>
                <w:i/>
                <w:sz w:val="22"/>
                <w:szCs w:val="22"/>
              </w:rPr>
            </w:pPr>
            <w:r w:rsidRPr="0033705F">
              <w:rPr>
                <w:rFonts w:asciiTheme="minorHAnsi" w:hAnsiTheme="minorHAnsi" w:cstheme="minorHAnsi"/>
                <w:i/>
                <w:color w:val="000000"/>
                <w:sz w:val="22"/>
                <w:szCs w:val="22"/>
              </w:rPr>
              <w:t>Cordulegaster boltonii</w:t>
            </w:r>
          </w:p>
        </w:tc>
        <w:tc>
          <w:tcPr>
            <w:tcW w:w="2433" w:type="dxa"/>
            <w:tcMar>
              <w:top w:w="60" w:type="dxa"/>
              <w:left w:w="60" w:type="dxa"/>
              <w:bottom w:w="60" w:type="dxa"/>
              <w:right w:w="60"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color w:val="000000"/>
                <w:sz w:val="22"/>
                <w:szCs w:val="22"/>
              </w:rPr>
              <w:t>25th June</w:t>
            </w:r>
          </w:p>
        </w:tc>
      </w:tr>
      <w:tr w:rsidR="00EA1E3A" w:rsidTr="00F15295">
        <w:trPr>
          <w:trHeight w:val="209"/>
        </w:trPr>
        <w:tc>
          <w:tcPr>
            <w:tcW w:w="3544" w:type="dxa"/>
            <w:tcMar>
              <w:top w:w="38" w:type="dxa"/>
              <w:left w:w="38" w:type="dxa"/>
              <w:bottom w:w="38" w:type="dxa"/>
              <w:right w:w="38"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color w:val="000000"/>
                <w:sz w:val="22"/>
                <w:szCs w:val="22"/>
              </w:rPr>
              <w:t>Common Darter</w:t>
            </w:r>
          </w:p>
        </w:tc>
        <w:tc>
          <w:tcPr>
            <w:tcW w:w="3619" w:type="dxa"/>
            <w:tcMar>
              <w:top w:w="38" w:type="dxa"/>
              <w:left w:w="38" w:type="dxa"/>
              <w:bottom w:w="38" w:type="dxa"/>
              <w:right w:w="38" w:type="dxa"/>
            </w:tcMar>
          </w:tcPr>
          <w:p w:rsidR="00F15295" w:rsidRPr="0033705F" w:rsidRDefault="00B35DAF" w:rsidP="00F15295">
            <w:pPr>
              <w:pStyle w:val="NormalWeb"/>
              <w:spacing w:before="0" w:beforeAutospacing="0" w:after="0" w:afterAutospacing="0"/>
              <w:rPr>
                <w:rFonts w:asciiTheme="minorHAnsi" w:hAnsiTheme="minorHAnsi" w:cstheme="minorHAnsi"/>
                <w:i/>
                <w:sz w:val="22"/>
                <w:szCs w:val="22"/>
              </w:rPr>
            </w:pPr>
            <w:r w:rsidRPr="0033705F">
              <w:rPr>
                <w:rFonts w:asciiTheme="minorHAnsi" w:hAnsiTheme="minorHAnsi" w:cstheme="minorHAnsi"/>
                <w:i/>
                <w:color w:val="000000"/>
                <w:sz w:val="22"/>
                <w:szCs w:val="22"/>
              </w:rPr>
              <w:t>Sympetrum striolatum</w:t>
            </w:r>
          </w:p>
        </w:tc>
        <w:tc>
          <w:tcPr>
            <w:tcW w:w="2433" w:type="dxa"/>
            <w:tcMar>
              <w:top w:w="60" w:type="dxa"/>
              <w:left w:w="60" w:type="dxa"/>
              <w:bottom w:w="60" w:type="dxa"/>
              <w:right w:w="60"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color w:val="000000"/>
                <w:sz w:val="22"/>
                <w:szCs w:val="22"/>
              </w:rPr>
              <w:t>25th June</w:t>
            </w:r>
          </w:p>
        </w:tc>
      </w:tr>
      <w:tr w:rsidR="00EA1E3A" w:rsidTr="00F15295">
        <w:trPr>
          <w:trHeight w:val="209"/>
        </w:trPr>
        <w:tc>
          <w:tcPr>
            <w:tcW w:w="3544" w:type="dxa"/>
            <w:tcMar>
              <w:top w:w="38" w:type="dxa"/>
              <w:left w:w="38" w:type="dxa"/>
              <w:bottom w:w="38" w:type="dxa"/>
              <w:right w:w="38" w:type="dxa"/>
            </w:tcMar>
          </w:tcPr>
          <w:p w:rsidR="00F15295" w:rsidRPr="00C00FCA" w:rsidRDefault="00B35DAF" w:rsidP="00F15295">
            <w:pPr>
              <w:pStyle w:val="NormalWeb"/>
              <w:spacing w:before="0" w:beforeAutospacing="0" w:after="0" w:afterAutospacing="0"/>
              <w:rPr>
                <w:rFonts w:asciiTheme="minorHAnsi" w:hAnsiTheme="minorHAnsi" w:cstheme="minorHAnsi"/>
                <w:color w:val="000000"/>
                <w:sz w:val="22"/>
                <w:szCs w:val="22"/>
              </w:rPr>
            </w:pPr>
            <w:r w:rsidRPr="00C93C5B">
              <w:rPr>
                <w:rFonts w:asciiTheme="minorHAnsi" w:hAnsiTheme="minorHAnsi" w:cstheme="minorHAnsi"/>
                <w:b/>
                <w:bCs/>
                <w:color w:val="000000"/>
                <w:sz w:val="22"/>
                <w:szCs w:val="22"/>
              </w:rPr>
              <w:t>Common Names</w:t>
            </w:r>
          </w:p>
        </w:tc>
        <w:tc>
          <w:tcPr>
            <w:tcW w:w="3619" w:type="dxa"/>
            <w:tcMar>
              <w:top w:w="38" w:type="dxa"/>
              <w:left w:w="38" w:type="dxa"/>
              <w:bottom w:w="38" w:type="dxa"/>
              <w:right w:w="38" w:type="dxa"/>
            </w:tcMar>
          </w:tcPr>
          <w:p w:rsidR="00F15295" w:rsidRPr="0033705F" w:rsidRDefault="00B35DAF" w:rsidP="00F15295">
            <w:pPr>
              <w:pStyle w:val="NormalWeb"/>
              <w:spacing w:before="0" w:beforeAutospacing="0" w:after="0" w:afterAutospacing="0"/>
              <w:rPr>
                <w:rFonts w:asciiTheme="minorHAnsi" w:hAnsiTheme="minorHAnsi" w:cstheme="minorHAnsi"/>
                <w:i/>
                <w:color w:val="000000"/>
                <w:sz w:val="22"/>
                <w:szCs w:val="22"/>
              </w:rPr>
            </w:pPr>
            <w:r w:rsidRPr="00C93C5B">
              <w:rPr>
                <w:rFonts w:asciiTheme="minorHAnsi" w:hAnsiTheme="minorHAnsi" w:cstheme="minorHAnsi"/>
                <w:b/>
                <w:sz w:val="22"/>
                <w:szCs w:val="22"/>
              </w:rPr>
              <w:t>Scienticfic Name</w:t>
            </w:r>
          </w:p>
        </w:tc>
        <w:tc>
          <w:tcPr>
            <w:tcW w:w="2433" w:type="dxa"/>
            <w:tcMar>
              <w:top w:w="60" w:type="dxa"/>
              <w:left w:w="60" w:type="dxa"/>
              <w:bottom w:w="60" w:type="dxa"/>
              <w:right w:w="60" w:type="dxa"/>
            </w:tcMar>
          </w:tcPr>
          <w:p w:rsidR="00F15295" w:rsidRPr="00C00FCA" w:rsidRDefault="00B35DAF" w:rsidP="00F15295">
            <w:pPr>
              <w:pStyle w:val="NormalWeb"/>
              <w:spacing w:before="0" w:beforeAutospacing="0" w:after="0" w:afterAutospacing="0"/>
              <w:rPr>
                <w:rFonts w:asciiTheme="minorHAnsi" w:hAnsiTheme="minorHAnsi" w:cstheme="minorHAnsi"/>
                <w:color w:val="000000"/>
                <w:sz w:val="22"/>
                <w:szCs w:val="22"/>
              </w:rPr>
            </w:pPr>
            <w:r w:rsidRPr="00C93C5B">
              <w:rPr>
                <w:rFonts w:asciiTheme="minorHAnsi" w:hAnsiTheme="minorHAnsi" w:cstheme="minorHAnsi"/>
                <w:b/>
                <w:sz w:val="22"/>
                <w:szCs w:val="22"/>
              </w:rPr>
              <w:t>First date recorded</w:t>
            </w:r>
          </w:p>
        </w:tc>
      </w:tr>
      <w:tr w:rsidR="00EA1E3A" w:rsidTr="00F15295">
        <w:trPr>
          <w:trHeight w:val="209"/>
        </w:trPr>
        <w:tc>
          <w:tcPr>
            <w:tcW w:w="3544" w:type="dxa"/>
            <w:tcMar>
              <w:top w:w="38" w:type="dxa"/>
              <w:left w:w="38" w:type="dxa"/>
              <w:bottom w:w="38" w:type="dxa"/>
              <w:right w:w="38" w:type="dxa"/>
            </w:tcMar>
          </w:tcPr>
          <w:p w:rsidR="00F15295" w:rsidRPr="00C93C5B" w:rsidRDefault="00B35DAF" w:rsidP="00F15295">
            <w:pPr>
              <w:pStyle w:val="NormalWeb"/>
              <w:spacing w:before="0" w:beforeAutospacing="0" w:after="0" w:afterAutospacing="0"/>
              <w:rPr>
                <w:rFonts w:asciiTheme="minorHAnsi" w:hAnsiTheme="minorHAnsi" w:cstheme="minorHAnsi"/>
                <w:b/>
                <w:bCs/>
                <w:color w:val="000000"/>
                <w:sz w:val="22"/>
                <w:szCs w:val="22"/>
              </w:rPr>
            </w:pPr>
            <w:r w:rsidRPr="00C00FCA">
              <w:rPr>
                <w:rFonts w:asciiTheme="minorHAnsi" w:hAnsiTheme="minorHAnsi" w:cstheme="minorHAnsi"/>
                <w:color w:val="000000"/>
                <w:sz w:val="22"/>
                <w:szCs w:val="22"/>
              </w:rPr>
              <w:t>Black Darter</w:t>
            </w:r>
          </w:p>
        </w:tc>
        <w:tc>
          <w:tcPr>
            <w:tcW w:w="3619" w:type="dxa"/>
            <w:tcMar>
              <w:top w:w="38" w:type="dxa"/>
              <w:left w:w="38" w:type="dxa"/>
              <w:bottom w:w="38" w:type="dxa"/>
              <w:right w:w="38" w:type="dxa"/>
            </w:tcMar>
          </w:tcPr>
          <w:p w:rsidR="00F15295" w:rsidRPr="00C93C5B" w:rsidRDefault="00B35DAF" w:rsidP="00F15295">
            <w:pPr>
              <w:pStyle w:val="NormalWeb"/>
              <w:spacing w:before="0" w:beforeAutospacing="0" w:after="0" w:afterAutospacing="0"/>
              <w:rPr>
                <w:rFonts w:asciiTheme="minorHAnsi" w:hAnsiTheme="minorHAnsi" w:cstheme="minorHAnsi"/>
                <w:b/>
                <w:sz w:val="22"/>
                <w:szCs w:val="22"/>
              </w:rPr>
            </w:pPr>
            <w:r w:rsidRPr="0033705F">
              <w:rPr>
                <w:rFonts w:asciiTheme="minorHAnsi" w:hAnsiTheme="minorHAnsi" w:cstheme="minorHAnsi"/>
                <w:i/>
                <w:color w:val="000000"/>
                <w:sz w:val="22"/>
                <w:szCs w:val="22"/>
              </w:rPr>
              <w:t>Sympetrum danae</w:t>
            </w:r>
          </w:p>
        </w:tc>
        <w:tc>
          <w:tcPr>
            <w:tcW w:w="2433" w:type="dxa"/>
            <w:tcMar>
              <w:top w:w="60" w:type="dxa"/>
              <w:left w:w="60" w:type="dxa"/>
              <w:bottom w:w="60" w:type="dxa"/>
              <w:right w:w="60" w:type="dxa"/>
            </w:tcMar>
          </w:tcPr>
          <w:p w:rsidR="00F15295" w:rsidRPr="00C93C5B" w:rsidRDefault="00B35DAF" w:rsidP="00F15295">
            <w:pPr>
              <w:pStyle w:val="NormalWeb"/>
              <w:spacing w:before="0" w:beforeAutospacing="0" w:after="0" w:afterAutospacing="0"/>
              <w:rPr>
                <w:rFonts w:asciiTheme="minorHAnsi" w:hAnsiTheme="minorHAnsi" w:cstheme="minorHAnsi"/>
                <w:b/>
                <w:sz w:val="22"/>
                <w:szCs w:val="22"/>
              </w:rPr>
            </w:pPr>
            <w:r w:rsidRPr="00C00FCA">
              <w:rPr>
                <w:rFonts w:asciiTheme="minorHAnsi" w:hAnsiTheme="minorHAnsi" w:cstheme="minorHAnsi"/>
                <w:sz w:val="22"/>
                <w:szCs w:val="22"/>
              </w:rPr>
              <w:t>No</w:t>
            </w:r>
            <w:r w:rsidRPr="00C00FCA">
              <w:rPr>
                <w:rFonts w:asciiTheme="minorHAnsi" w:hAnsiTheme="minorHAnsi" w:cstheme="minorHAnsi"/>
                <w:sz w:val="22"/>
                <w:szCs w:val="22"/>
              </w:rPr>
              <w:t xml:space="preserve"> records</w:t>
            </w:r>
          </w:p>
        </w:tc>
      </w:tr>
      <w:tr w:rsidR="00EA1E3A" w:rsidTr="00F15295">
        <w:trPr>
          <w:trHeight w:val="209"/>
        </w:trPr>
        <w:tc>
          <w:tcPr>
            <w:tcW w:w="3544" w:type="dxa"/>
            <w:tcMar>
              <w:top w:w="38" w:type="dxa"/>
              <w:left w:w="38" w:type="dxa"/>
              <w:bottom w:w="38" w:type="dxa"/>
              <w:right w:w="38"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color w:val="000000"/>
                <w:sz w:val="22"/>
                <w:szCs w:val="22"/>
              </w:rPr>
              <w:t>Ruddy Darter</w:t>
            </w:r>
          </w:p>
        </w:tc>
        <w:tc>
          <w:tcPr>
            <w:tcW w:w="3619" w:type="dxa"/>
            <w:tcMar>
              <w:top w:w="38" w:type="dxa"/>
              <w:left w:w="38" w:type="dxa"/>
              <w:bottom w:w="38" w:type="dxa"/>
              <w:right w:w="38" w:type="dxa"/>
            </w:tcMar>
          </w:tcPr>
          <w:p w:rsidR="00F15295" w:rsidRPr="0033705F" w:rsidRDefault="00B35DAF" w:rsidP="00F15295">
            <w:pPr>
              <w:pStyle w:val="NormalWeb"/>
              <w:spacing w:before="0" w:beforeAutospacing="0" w:after="0" w:afterAutospacing="0"/>
              <w:rPr>
                <w:rFonts w:asciiTheme="minorHAnsi" w:hAnsiTheme="minorHAnsi" w:cstheme="minorHAnsi"/>
                <w:i/>
                <w:sz w:val="22"/>
                <w:szCs w:val="22"/>
              </w:rPr>
            </w:pPr>
            <w:r w:rsidRPr="0033705F">
              <w:rPr>
                <w:rFonts w:asciiTheme="minorHAnsi" w:hAnsiTheme="minorHAnsi" w:cstheme="minorHAnsi"/>
                <w:i/>
                <w:color w:val="000000"/>
                <w:sz w:val="22"/>
                <w:szCs w:val="22"/>
              </w:rPr>
              <w:t>Sympetrum sanguineum</w:t>
            </w:r>
          </w:p>
        </w:tc>
        <w:tc>
          <w:tcPr>
            <w:tcW w:w="2433" w:type="dxa"/>
            <w:tcMar>
              <w:top w:w="60" w:type="dxa"/>
              <w:left w:w="60" w:type="dxa"/>
              <w:bottom w:w="60" w:type="dxa"/>
              <w:right w:w="60"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color w:val="000000"/>
                <w:sz w:val="22"/>
                <w:szCs w:val="22"/>
              </w:rPr>
              <w:t>2nd Aug</w:t>
            </w:r>
          </w:p>
        </w:tc>
      </w:tr>
      <w:tr w:rsidR="00EA1E3A" w:rsidTr="00F15295">
        <w:trPr>
          <w:trHeight w:val="209"/>
        </w:trPr>
        <w:tc>
          <w:tcPr>
            <w:tcW w:w="3544" w:type="dxa"/>
            <w:tcMar>
              <w:top w:w="38" w:type="dxa"/>
              <w:left w:w="38" w:type="dxa"/>
              <w:bottom w:w="38" w:type="dxa"/>
              <w:right w:w="38" w:type="dxa"/>
            </w:tcMar>
          </w:tcPr>
          <w:p w:rsidR="00F15295" w:rsidRPr="00C00FCA" w:rsidRDefault="00B35DAF" w:rsidP="00F15295">
            <w:pPr>
              <w:pStyle w:val="NormalWeb"/>
              <w:spacing w:before="0" w:beforeAutospacing="0" w:after="0" w:afterAutospacing="0"/>
              <w:rPr>
                <w:rFonts w:asciiTheme="minorHAnsi" w:hAnsiTheme="minorHAnsi" w:cstheme="minorHAnsi"/>
                <w:color w:val="FF0000"/>
                <w:sz w:val="22"/>
                <w:szCs w:val="22"/>
              </w:rPr>
            </w:pPr>
            <w:r w:rsidRPr="00C00FCA">
              <w:rPr>
                <w:rFonts w:asciiTheme="minorHAnsi" w:hAnsiTheme="minorHAnsi" w:cstheme="minorHAnsi"/>
                <w:color w:val="FF0000"/>
                <w:sz w:val="22"/>
                <w:szCs w:val="22"/>
              </w:rPr>
              <w:t>Brown Hawker</w:t>
            </w:r>
          </w:p>
        </w:tc>
        <w:tc>
          <w:tcPr>
            <w:tcW w:w="3619" w:type="dxa"/>
            <w:tcMar>
              <w:top w:w="38" w:type="dxa"/>
              <w:left w:w="38" w:type="dxa"/>
              <w:bottom w:w="38" w:type="dxa"/>
              <w:right w:w="38" w:type="dxa"/>
            </w:tcMar>
          </w:tcPr>
          <w:p w:rsidR="00F15295" w:rsidRPr="0033705F" w:rsidRDefault="00B35DAF" w:rsidP="00F15295">
            <w:pPr>
              <w:pStyle w:val="NormalWeb"/>
              <w:spacing w:before="0" w:beforeAutospacing="0" w:after="0" w:afterAutospacing="0"/>
              <w:rPr>
                <w:rFonts w:asciiTheme="minorHAnsi" w:hAnsiTheme="minorHAnsi" w:cstheme="minorHAnsi"/>
                <w:i/>
                <w:color w:val="FF0000"/>
                <w:sz w:val="22"/>
                <w:szCs w:val="22"/>
              </w:rPr>
            </w:pPr>
            <w:r w:rsidRPr="0033705F">
              <w:rPr>
                <w:rFonts w:asciiTheme="minorHAnsi" w:hAnsiTheme="minorHAnsi" w:cstheme="minorHAnsi"/>
                <w:i/>
                <w:color w:val="FF0000"/>
                <w:sz w:val="22"/>
                <w:szCs w:val="22"/>
              </w:rPr>
              <w:t>Aeshna grandis</w:t>
            </w:r>
          </w:p>
        </w:tc>
        <w:tc>
          <w:tcPr>
            <w:tcW w:w="2433" w:type="dxa"/>
            <w:tcMar>
              <w:top w:w="60" w:type="dxa"/>
              <w:left w:w="60" w:type="dxa"/>
              <w:bottom w:w="60" w:type="dxa"/>
              <w:right w:w="60" w:type="dxa"/>
            </w:tcMar>
          </w:tcPr>
          <w:p w:rsidR="00F15295" w:rsidRPr="00C00FCA" w:rsidRDefault="00B35DAF" w:rsidP="00F15295">
            <w:pPr>
              <w:pStyle w:val="NormalWeb"/>
              <w:spacing w:before="0" w:beforeAutospacing="0" w:after="0" w:afterAutospacing="0"/>
              <w:rPr>
                <w:rFonts w:asciiTheme="minorHAnsi" w:hAnsiTheme="minorHAnsi" w:cstheme="minorHAnsi"/>
                <w:color w:val="FF0000"/>
                <w:sz w:val="22"/>
                <w:szCs w:val="22"/>
              </w:rPr>
            </w:pPr>
            <w:r w:rsidRPr="00C00FCA">
              <w:rPr>
                <w:rFonts w:asciiTheme="minorHAnsi" w:hAnsiTheme="minorHAnsi" w:cstheme="minorHAnsi"/>
                <w:color w:val="FF0000"/>
                <w:sz w:val="22"/>
                <w:szCs w:val="22"/>
              </w:rPr>
              <w:t>16th Sept</w:t>
            </w:r>
          </w:p>
        </w:tc>
      </w:tr>
      <w:tr w:rsidR="00EA1E3A" w:rsidTr="00F15295">
        <w:trPr>
          <w:trHeight w:val="209"/>
        </w:trPr>
        <w:tc>
          <w:tcPr>
            <w:tcW w:w="3544" w:type="dxa"/>
            <w:tcMar>
              <w:top w:w="38" w:type="dxa"/>
              <w:left w:w="38" w:type="dxa"/>
              <w:bottom w:w="38" w:type="dxa"/>
              <w:right w:w="38"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color w:val="000000"/>
                <w:sz w:val="22"/>
                <w:szCs w:val="22"/>
              </w:rPr>
              <w:t>Broad-bodied Chaser</w:t>
            </w:r>
          </w:p>
        </w:tc>
        <w:tc>
          <w:tcPr>
            <w:tcW w:w="3619" w:type="dxa"/>
            <w:tcMar>
              <w:top w:w="38" w:type="dxa"/>
              <w:left w:w="38" w:type="dxa"/>
              <w:bottom w:w="38" w:type="dxa"/>
              <w:right w:w="38" w:type="dxa"/>
            </w:tcMar>
          </w:tcPr>
          <w:p w:rsidR="00F15295" w:rsidRPr="0033705F" w:rsidRDefault="00B35DAF" w:rsidP="00F15295">
            <w:pPr>
              <w:pStyle w:val="NormalWeb"/>
              <w:spacing w:before="0" w:beforeAutospacing="0" w:after="0" w:afterAutospacing="0"/>
              <w:rPr>
                <w:rFonts w:asciiTheme="minorHAnsi" w:hAnsiTheme="minorHAnsi" w:cstheme="minorHAnsi"/>
                <w:i/>
                <w:sz w:val="22"/>
                <w:szCs w:val="22"/>
              </w:rPr>
            </w:pPr>
            <w:r w:rsidRPr="0033705F">
              <w:rPr>
                <w:rFonts w:asciiTheme="minorHAnsi" w:hAnsiTheme="minorHAnsi" w:cstheme="minorHAnsi"/>
                <w:i/>
                <w:color w:val="000000"/>
                <w:sz w:val="22"/>
                <w:szCs w:val="22"/>
              </w:rPr>
              <w:t>Libellula depressa</w:t>
            </w:r>
          </w:p>
        </w:tc>
        <w:tc>
          <w:tcPr>
            <w:tcW w:w="2433" w:type="dxa"/>
            <w:tcMar>
              <w:top w:w="60" w:type="dxa"/>
              <w:left w:w="60" w:type="dxa"/>
              <w:bottom w:w="60" w:type="dxa"/>
              <w:right w:w="60" w:type="dxa"/>
            </w:tcMar>
          </w:tcPr>
          <w:p w:rsidR="00F15295"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sz w:val="22"/>
                <w:szCs w:val="22"/>
              </w:rPr>
              <w:t>Recorded</w:t>
            </w:r>
          </w:p>
        </w:tc>
      </w:tr>
      <w:tr w:rsidR="00EA1E3A" w:rsidTr="00F15295">
        <w:trPr>
          <w:trHeight w:val="209"/>
        </w:trPr>
        <w:tc>
          <w:tcPr>
            <w:tcW w:w="3544" w:type="dxa"/>
            <w:tcMar>
              <w:top w:w="60" w:type="dxa"/>
              <w:left w:w="60" w:type="dxa"/>
              <w:bottom w:w="60" w:type="dxa"/>
              <w:right w:w="60" w:type="dxa"/>
            </w:tcMar>
          </w:tcPr>
          <w:p w:rsidR="00E72B77" w:rsidRPr="005D6C5E" w:rsidRDefault="00B35DAF" w:rsidP="00A4082A">
            <w:pPr>
              <w:pStyle w:val="NormalWeb"/>
              <w:spacing w:before="0" w:beforeAutospacing="0" w:after="0" w:afterAutospacing="0"/>
              <w:rPr>
                <w:rFonts w:asciiTheme="minorHAnsi" w:hAnsiTheme="minorHAnsi" w:cstheme="minorHAnsi"/>
                <w:color w:val="FF0000"/>
                <w:sz w:val="22"/>
                <w:szCs w:val="22"/>
              </w:rPr>
            </w:pPr>
            <w:r w:rsidRPr="005D6C5E">
              <w:rPr>
                <w:rFonts w:asciiTheme="minorHAnsi" w:hAnsiTheme="minorHAnsi" w:cstheme="minorHAnsi"/>
                <w:color w:val="FF0000"/>
                <w:sz w:val="22"/>
                <w:szCs w:val="22"/>
              </w:rPr>
              <w:t>Four-spotted Chaser</w:t>
            </w:r>
          </w:p>
        </w:tc>
        <w:tc>
          <w:tcPr>
            <w:tcW w:w="3619" w:type="dxa"/>
            <w:tcMar>
              <w:top w:w="60" w:type="dxa"/>
              <w:left w:w="60" w:type="dxa"/>
              <w:bottom w:w="60" w:type="dxa"/>
              <w:right w:w="60" w:type="dxa"/>
            </w:tcMar>
          </w:tcPr>
          <w:p w:rsidR="00E72B77" w:rsidRPr="005D6C5E" w:rsidRDefault="00B35DAF" w:rsidP="00A4082A">
            <w:pPr>
              <w:pStyle w:val="NormalWeb"/>
              <w:spacing w:before="0" w:beforeAutospacing="0" w:after="0" w:afterAutospacing="0"/>
              <w:rPr>
                <w:rFonts w:asciiTheme="minorHAnsi" w:hAnsiTheme="minorHAnsi" w:cstheme="minorHAnsi"/>
                <w:i/>
                <w:color w:val="FF0000"/>
                <w:sz w:val="22"/>
                <w:szCs w:val="22"/>
              </w:rPr>
            </w:pPr>
            <w:r w:rsidRPr="005D6C5E">
              <w:rPr>
                <w:rFonts w:asciiTheme="minorHAnsi" w:hAnsiTheme="minorHAnsi" w:cstheme="minorHAnsi"/>
                <w:i/>
                <w:color w:val="FF0000"/>
                <w:sz w:val="22"/>
                <w:szCs w:val="22"/>
              </w:rPr>
              <w:t>Libellula quadrimaculats</w:t>
            </w:r>
          </w:p>
        </w:tc>
        <w:tc>
          <w:tcPr>
            <w:tcW w:w="2433" w:type="dxa"/>
            <w:tcMar>
              <w:top w:w="60" w:type="dxa"/>
              <w:left w:w="60" w:type="dxa"/>
              <w:bottom w:w="60" w:type="dxa"/>
              <w:right w:w="60" w:type="dxa"/>
            </w:tcMar>
          </w:tcPr>
          <w:p w:rsidR="00E72B77" w:rsidRPr="005D6C5E" w:rsidRDefault="00B35DAF" w:rsidP="00A4082A">
            <w:pPr>
              <w:pStyle w:val="NormalWeb"/>
              <w:spacing w:before="0" w:beforeAutospacing="0" w:after="0" w:afterAutospacing="0"/>
              <w:rPr>
                <w:rFonts w:asciiTheme="minorHAnsi" w:hAnsiTheme="minorHAnsi" w:cstheme="minorHAnsi"/>
                <w:color w:val="FF0000"/>
                <w:sz w:val="22"/>
                <w:szCs w:val="22"/>
              </w:rPr>
            </w:pPr>
            <w:r w:rsidRPr="005D6C5E">
              <w:rPr>
                <w:rFonts w:asciiTheme="minorHAnsi" w:hAnsiTheme="minorHAnsi" w:cstheme="minorHAnsi"/>
                <w:color w:val="FF0000"/>
                <w:sz w:val="22"/>
                <w:szCs w:val="22"/>
              </w:rPr>
              <w:t>10th July</w:t>
            </w:r>
          </w:p>
        </w:tc>
      </w:tr>
      <w:tr w:rsidR="00EA1E3A" w:rsidTr="00F15295">
        <w:trPr>
          <w:trHeight w:val="209"/>
        </w:trPr>
        <w:tc>
          <w:tcPr>
            <w:tcW w:w="3544" w:type="dxa"/>
            <w:tcMar>
              <w:top w:w="60" w:type="dxa"/>
              <w:left w:w="60" w:type="dxa"/>
              <w:bottom w:w="60" w:type="dxa"/>
              <w:right w:w="60" w:type="dxa"/>
            </w:tcMar>
          </w:tcPr>
          <w:p w:rsidR="00E72B77"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color w:val="FF2600"/>
                <w:sz w:val="22"/>
                <w:szCs w:val="22"/>
              </w:rPr>
              <w:t>Scarce Chaser</w:t>
            </w:r>
          </w:p>
        </w:tc>
        <w:tc>
          <w:tcPr>
            <w:tcW w:w="3619" w:type="dxa"/>
            <w:tcMar>
              <w:top w:w="60" w:type="dxa"/>
              <w:left w:w="60" w:type="dxa"/>
              <w:bottom w:w="60" w:type="dxa"/>
              <w:right w:w="60" w:type="dxa"/>
            </w:tcMar>
          </w:tcPr>
          <w:p w:rsidR="00E72B77" w:rsidRPr="0033705F" w:rsidRDefault="00B35DAF" w:rsidP="00F15295">
            <w:pPr>
              <w:pStyle w:val="NormalWeb"/>
              <w:spacing w:before="0" w:beforeAutospacing="0" w:after="0" w:afterAutospacing="0"/>
              <w:rPr>
                <w:rFonts w:asciiTheme="minorHAnsi" w:hAnsiTheme="minorHAnsi" w:cstheme="minorHAnsi"/>
                <w:i/>
                <w:sz w:val="22"/>
                <w:szCs w:val="22"/>
              </w:rPr>
            </w:pPr>
            <w:r w:rsidRPr="0033705F">
              <w:rPr>
                <w:rFonts w:asciiTheme="minorHAnsi" w:hAnsiTheme="minorHAnsi" w:cstheme="minorHAnsi"/>
                <w:i/>
                <w:color w:val="FF2D21"/>
                <w:sz w:val="22"/>
                <w:szCs w:val="22"/>
              </w:rPr>
              <w:t>Libellula fulva</w:t>
            </w:r>
          </w:p>
        </w:tc>
        <w:tc>
          <w:tcPr>
            <w:tcW w:w="2433" w:type="dxa"/>
            <w:tcMar>
              <w:top w:w="60" w:type="dxa"/>
              <w:left w:w="60" w:type="dxa"/>
              <w:bottom w:w="60" w:type="dxa"/>
              <w:right w:w="60" w:type="dxa"/>
            </w:tcMar>
          </w:tcPr>
          <w:p w:rsidR="00E72B77"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color w:val="FF2D21"/>
                <w:sz w:val="22"/>
                <w:szCs w:val="22"/>
              </w:rPr>
              <w:t>26th June</w:t>
            </w:r>
          </w:p>
        </w:tc>
      </w:tr>
      <w:tr w:rsidR="00EA1E3A" w:rsidTr="00F15295">
        <w:trPr>
          <w:trHeight w:val="209"/>
        </w:trPr>
        <w:tc>
          <w:tcPr>
            <w:tcW w:w="3544" w:type="dxa"/>
            <w:tcMar>
              <w:top w:w="60" w:type="dxa"/>
              <w:left w:w="60" w:type="dxa"/>
              <w:bottom w:w="60" w:type="dxa"/>
              <w:right w:w="60" w:type="dxa"/>
            </w:tcMar>
          </w:tcPr>
          <w:p w:rsidR="00E72B77"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color w:val="000000"/>
                <w:sz w:val="22"/>
                <w:szCs w:val="22"/>
              </w:rPr>
              <w:t>Keeled Skimmer</w:t>
            </w:r>
          </w:p>
        </w:tc>
        <w:tc>
          <w:tcPr>
            <w:tcW w:w="3619" w:type="dxa"/>
            <w:tcMar>
              <w:top w:w="60" w:type="dxa"/>
              <w:left w:w="60" w:type="dxa"/>
              <w:bottom w:w="60" w:type="dxa"/>
              <w:right w:w="60" w:type="dxa"/>
            </w:tcMar>
          </w:tcPr>
          <w:p w:rsidR="00E72B77" w:rsidRPr="0033705F" w:rsidRDefault="00B35DAF" w:rsidP="00F15295">
            <w:pPr>
              <w:pStyle w:val="NormalWeb"/>
              <w:spacing w:before="0" w:beforeAutospacing="0" w:after="0" w:afterAutospacing="0"/>
              <w:rPr>
                <w:rFonts w:asciiTheme="minorHAnsi" w:hAnsiTheme="minorHAnsi" w:cstheme="minorHAnsi"/>
                <w:i/>
                <w:sz w:val="22"/>
                <w:szCs w:val="22"/>
              </w:rPr>
            </w:pPr>
            <w:r w:rsidRPr="0033705F">
              <w:rPr>
                <w:rFonts w:asciiTheme="minorHAnsi" w:hAnsiTheme="minorHAnsi" w:cstheme="minorHAnsi"/>
                <w:i/>
                <w:color w:val="000000"/>
                <w:sz w:val="22"/>
                <w:szCs w:val="22"/>
              </w:rPr>
              <w:t>Orthetrum coerulescens</w:t>
            </w:r>
          </w:p>
        </w:tc>
        <w:tc>
          <w:tcPr>
            <w:tcW w:w="2433" w:type="dxa"/>
            <w:tcMar>
              <w:top w:w="60" w:type="dxa"/>
              <w:left w:w="60" w:type="dxa"/>
              <w:bottom w:w="60" w:type="dxa"/>
              <w:right w:w="60" w:type="dxa"/>
            </w:tcMar>
          </w:tcPr>
          <w:p w:rsidR="00E72B77"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color w:val="000000"/>
                <w:sz w:val="22"/>
                <w:szCs w:val="22"/>
              </w:rPr>
              <w:t>27th June</w:t>
            </w:r>
          </w:p>
        </w:tc>
      </w:tr>
      <w:tr w:rsidR="00EA1E3A" w:rsidTr="00F15295">
        <w:trPr>
          <w:trHeight w:val="209"/>
        </w:trPr>
        <w:tc>
          <w:tcPr>
            <w:tcW w:w="3544" w:type="dxa"/>
            <w:tcMar>
              <w:top w:w="60" w:type="dxa"/>
              <w:left w:w="60" w:type="dxa"/>
              <w:bottom w:w="60" w:type="dxa"/>
              <w:right w:w="60" w:type="dxa"/>
            </w:tcMar>
          </w:tcPr>
          <w:p w:rsidR="00E72B77"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color w:val="000000"/>
                <w:sz w:val="22"/>
                <w:szCs w:val="22"/>
              </w:rPr>
              <w:t>Emperor Dragonfly</w:t>
            </w:r>
          </w:p>
        </w:tc>
        <w:tc>
          <w:tcPr>
            <w:tcW w:w="3619" w:type="dxa"/>
            <w:tcMar>
              <w:top w:w="60" w:type="dxa"/>
              <w:left w:w="60" w:type="dxa"/>
              <w:bottom w:w="60" w:type="dxa"/>
              <w:right w:w="60" w:type="dxa"/>
            </w:tcMar>
          </w:tcPr>
          <w:p w:rsidR="00E72B77" w:rsidRPr="0033705F" w:rsidRDefault="00B35DAF" w:rsidP="00F15295">
            <w:pPr>
              <w:pStyle w:val="NormalWeb"/>
              <w:spacing w:before="0" w:beforeAutospacing="0" w:after="0" w:afterAutospacing="0"/>
              <w:rPr>
                <w:rFonts w:asciiTheme="minorHAnsi" w:hAnsiTheme="minorHAnsi" w:cstheme="minorHAnsi"/>
                <w:i/>
                <w:sz w:val="22"/>
                <w:szCs w:val="22"/>
              </w:rPr>
            </w:pPr>
            <w:r w:rsidRPr="0033705F">
              <w:rPr>
                <w:rFonts w:asciiTheme="minorHAnsi" w:hAnsiTheme="minorHAnsi" w:cstheme="minorHAnsi"/>
                <w:i/>
                <w:color w:val="000000"/>
                <w:sz w:val="22"/>
                <w:szCs w:val="22"/>
              </w:rPr>
              <w:t>Anax imperator</w:t>
            </w:r>
          </w:p>
        </w:tc>
        <w:tc>
          <w:tcPr>
            <w:tcW w:w="2433" w:type="dxa"/>
            <w:tcMar>
              <w:top w:w="60" w:type="dxa"/>
              <w:left w:w="60" w:type="dxa"/>
              <w:bottom w:w="60" w:type="dxa"/>
              <w:right w:w="60" w:type="dxa"/>
            </w:tcMar>
          </w:tcPr>
          <w:p w:rsidR="00E72B77" w:rsidRPr="00C00FCA" w:rsidRDefault="00B35DAF" w:rsidP="00F15295">
            <w:pPr>
              <w:pStyle w:val="NormalWeb"/>
              <w:spacing w:before="0" w:beforeAutospacing="0" w:after="0" w:afterAutospacing="0"/>
              <w:rPr>
                <w:rFonts w:asciiTheme="minorHAnsi" w:hAnsiTheme="minorHAnsi" w:cstheme="minorHAnsi"/>
                <w:sz w:val="22"/>
                <w:szCs w:val="22"/>
              </w:rPr>
            </w:pPr>
            <w:r w:rsidRPr="00C00FCA">
              <w:rPr>
                <w:rFonts w:asciiTheme="minorHAnsi" w:hAnsiTheme="minorHAnsi" w:cstheme="minorHAnsi"/>
                <w:color w:val="000000"/>
                <w:sz w:val="22"/>
                <w:szCs w:val="22"/>
              </w:rPr>
              <w:t>30th June</w:t>
            </w:r>
          </w:p>
        </w:tc>
      </w:tr>
    </w:tbl>
    <w:p w:rsidR="00F15295" w:rsidRPr="00156255" w:rsidRDefault="00B35DAF" w:rsidP="00F15295">
      <w:pPr>
        <w:pStyle w:val="Heading1"/>
        <w:rPr>
          <w:rFonts w:asciiTheme="minorHAnsi" w:hAnsiTheme="minorHAnsi" w:cstheme="minorHAnsi"/>
          <w:b w:val="0"/>
          <w:sz w:val="22"/>
          <w:szCs w:val="22"/>
        </w:rPr>
      </w:pPr>
    </w:p>
    <w:p w:rsidR="00F15295" w:rsidRPr="00C00FCA" w:rsidRDefault="00B35DAF" w:rsidP="00F15295">
      <w:pPr>
        <w:pStyle w:val="Heading1"/>
        <w:ind w:right="57"/>
        <w:rPr>
          <w:rFonts w:asciiTheme="minorHAnsi" w:hAnsiTheme="minorHAnsi" w:cstheme="minorHAnsi"/>
          <w:b w:val="0"/>
          <w:sz w:val="32"/>
        </w:rPr>
      </w:pPr>
      <w:r>
        <w:rPr>
          <w:rFonts w:asciiTheme="minorHAnsi" w:hAnsiTheme="minorHAnsi" w:cstheme="minorHAnsi"/>
          <w:sz w:val="32"/>
        </w:rPr>
        <w:t>Lepidoptera</w:t>
      </w:r>
    </w:p>
    <w:p w:rsidR="00F15295" w:rsidRPr="00C00FCA" w:rsidRDefault="00B35DAF" w:rsidP="00F15295">
      <w:pPr>
        <w:ind w:right="57"/>
        <w:jc w:val="both"/>
        <w:rPr>
          <w:rFonts w:asciiTheme="minorHAnsi" w:hAnsiTheme="minorHAnsi" w:cstheme="minorHAnsi"/>
          <w:sz w:val="22"/>
          <w:szCs w:val="22"/>
        </w:rPr>
      </w:pPr>
      <w:r>
        <w:rPr>
          <w:rFonts w:asciiTheme="minorHAnsi" w:hAnsiTheme="minorHAnsi" w:cstheme="minorHAnsi"/>
          <w:sz w:val="22"/>
          <w:szCs w:val="22"/>
        </w:rPr>
        <w:t>Twenty five</w:t>
      </w:r>
      <w:r w:rsidRPr="00C00FCA">
        <w:rPr>
          <w:rFonts w:asciiTheme="minorHAnsi" w:hAnsiTheme="minorHAnsi" w:cstheme="minorHAnsi"/>
          <w:sz w:val="22"/>
          <w:szCs w:val="22"/>
        </w:rPr>
        <w:t xml:space="preserve"> species of butterfly were recorded in the area in 2015 </w:t>
      </w:r>
      <w:r>
        <w:rPr>
          <w:rFonts w:asciiTheme="minorHAnsi" w:hAnsiTheme="minorHAnsi" w:cstheme="minorHAnsi"/>
          <w:sz w:val="22"/>
          <w:szCs w:val="22"/>
        </w:rPr>
        <w:t xml:space="preserve">and </w:t>
      </w:r>
      <w:r w:rsidRPr="00C00FCA">
        <w:rPr>
          <w:rFonts w:asciiTheme="minorHAnsi" w:hAnsiTheme="minorHAnsi" w:cstheme="minorHAnsi"/>
          <w:sz w:val="22"/>
          <w:szCs w:val="22"/>
        </w:rPr>
        <w:t xml:space="preserve">six species stand out this year. </w:t>
      </w:r>
    </w:p>
    <w:p w:rsidR="00F15295" w:rsidRPr="00C00FCA" w:rsidRDefault="00B35DAF" w:rsidP="00F15295">
      <w:pPr>
        <w:ind w:right="57"/>
        <w:jc w:val="both"/>
        <w:rPr>
          <w:rFonts w:asciiTheme="minorHAnsi" w:hAnsiTheme="minorHAnsi" w:cstheme="minorHAnsi"/>
          <w:sz w:val="22"/>
          <w:szCs w:val="22"/>
        </w:rPr>
      </w:pPr>
    </w:p>
    <w:p w:rsidR="00293A29" w:rsidRDefault="00B35DAF" w:rsidP="00F15295">
      <w:pPr>
        <w:ind w:right="57"/>
        <w:jc w:val="both"/>
        <w:rPr>
          <w:rFonts w:asciiTheme="minorHAnsi" w:hAnsiTheme="minorHAnsi" w:cstheme="minorHAnsi"/>
          <w:sz w:val="22"/>
          <w:szCs w:val="22"/>
        </w:rPr>
      </w:pPr>
      <w:r w:rsidRPr="00C00FCA">
        <w:rPr>
          <w:rFonts w:asciiTheme="minorHAnsi" w:hAnsiTheme="minorHAnsi" w:cstheme="minorHAnsi"/>
          <w:sz w:val="22"/>
          <w:szCs w:val="22"/>
        </w:rPr>
        <w:t>The first confirmed record of Ringlet</w:t>
      </w:r>
      <w:r>
        <w:rPr>
          <w:rFonts w:asciiTheme="minorHAnsi" w:hAnsiTheme="minorHAnsi" w:cstheme="minorHAnsi"/>
          <w:sz w:val="22"/>
          <w:szCs w:val="22"/>
        </w:rPr>
        <w:t>,</w:t>
      </w:r>
      <w:r w:rsidRPr="00C00FCA">
        <w:rPr>
          <w:rFonts w:asciiTheme="minorHAnsi" w:hAnsiTheme="minorHAnsi" w:cstheme="minorHAnsi"/>
          <w:sz w:val="22"/>
          <w:szCs w:val="22"/>
        </w:rPr>
        <w:t xml:space="preserve"> which seems to have colonised an area of bramble in the woodland at Lytchett Way.  </w:t>
      </w:r>
    </w:p>
    <w:p w:rsidR="00293A29" w:rsidRDefault="00B35DAF" w:rsidP="00F15295">
      <w:pPr>
        <w:ind w:right="57"/>
        <w:jc w:val="both"/>
        <w:rPr>
          <w:rFonts w:asciiTheme="minorHAnsi" w:hAnsiTheme="minorHAnsi" w:cstheme="minorHAnsi"/>
          <w:sz w:val="22"/>
          <w:szCs w:val="22"/>
        </w:rPr>
      </w:pPr>
    </w:p>
    <w:p w:rsidR="00293A29" w:rsidRDefault="00B35DAF" w:rsidP="00F15295">
      <w:pPr>
        <w:ind w:right="57"/>
        <w:jc w:val="both"/>
        <w:rPr>
          <w:rFonts w:asciiTheme="minorHAnsi" w:hAnsiTheme="minorHAnsi" w:cstheme="minorHAnsi"/>
          <w:sz w:val="22"/>
          <w:szCs w:val="22"/>
        </w:rPr>
      </w:pPr>
      <w:r w:rsidRPr="00C00FCA">
        <w:rPr>
          <w:rFonts w:asciiTheme="minorHAnsi" w:hAnsiTheme="minorHAnsi" w:cstheme="minorHAnsi"/>
          <w:sz w:val="22"/>
          <w:szCs w:val="22"/>
        </w:rPr>
        <w:t>The second new record was also unexpected visitor on 31</w:t>
      </w:r>
      <w:r w:rsidRPr="00C00FCA">
        <w:rPr>
          <w:rFonts w:asciiTheme="minorHAnsi" w:hAnsiTheme="minorHAnsi" w:cstheme="minorHAnsi"/>
          <w:sz w:val="22"/>
          <w:szCs w:val="22"/>
          <w:vertAlign w:val="superscript"/>
        </w:rPr>
        <w:t>st</w:t>
      </w:r>
      <w:r w:rsidRPr="00C00FCA">
        <w:rPr>
          <w:rFonts w:asciiTheme="minorHAnsi" w:hAnsiTheme="minorHAnsi" w:cstheme="minorHAnsi"/>
          <w:sz w:val="22"/>
          <w:szCs w:val="22"/>
        </w:rPr>
        <w:t xml:space="preserve"> July, during the week of the garden butterfly survey when I found</w:t>
      </w:r>
      <w:r>
        <w:rPr>
          <w:rFonts w:asciiTheme="minorHAnsi" w:hAnsiTheme="minorHAnsi" w:cstheme="minorHAnsi"/>
          <w:sz w:val="22"/>
          <w:szCs w:val="22"/>
        </w:rPr>
        <w:t xml:space="preserve"> a Grayling sat on our Buddleia. </w:t>
      </w:r>
      <w:r w:rsidRPr="00C00FCA">
        <w:rPr>
          <w:rFonts w:asciiTheme="minorHAnsi" w:hAnsiTheme="minorHAnsi" w:cstheme="minorHAnsi"/>
          <w:sz w:val="22"/>
          <w:szCs w:val="22"/>
        </w:rPr>
        <w:t xml:space="preserve">Though there is some remnant heathland close by </w:t>
      </w:r>
      <w:r>
        <w:rPr>
          <w:rFonts w:asciiTheme="minorHAnsi" w:hAnsiTheme="minorHAnsi" w:cstheme="minorHAnsi"/>
          <w:sz w:val="22"/>
          <w:szCs w:val="22"/>
        </w:rPr>
        <w:t>it doesn’t seem to support any G</w:t>
      </w:r>
      <w:r w:rsidRPr="00C00FCA">
        <w:rPr>
          <w:rFonts w:asciiTheme="minorHAnsi" w:hAnsiTheme="minorHAnsi" w:cstheme="minorHAnsi"/>
          <w:sz w:val="22"/>
          <w:szCs w:val="22"/>
        </w:rPr>
        <w:t xml:space="preserve">rayling so this individual must have travelled from either Arne or Upton Heath.  </w:t>
      </w:r>
    </w:p>
    <w:p w:rsidR="00293A29" w:rsidRDefault="00B35DAF" w:rsidP="00F15295">
      <w:pPr>
        <w:ind w:right="57"/>
        <w:jc w:val="both"/>
        <w:rPr>
          <w:rFonts w:asciiTheme="minorHAnsi" w:hAnsiTheme="minorHAnsi" w:cstheme="minorHAnsi"/>
          <w:sz w:val="22"/>
          <w:szCs w:val="22"/>
        </w:rPr>
      </w:pPr>
    </w:p>
    <w:p w:rsidR="00293A29" w:rsidRDefault="00B35DAF" w:rsidP="00F15295">
      <w:pPr>
        <w:ind w:right="57"/>
        <w:jc w:val="both"/>
        <w:rPr>
          <w:rFonts w:asciiTheme="minorHAnsi" w:hAnsiTheme="minorHAnsi" w:cstheme="minorHAnsi"/>
          <w:sz w:val="22"/>
          <w:szCs w:val="22"/>
        </w:rPr>
      </w:pPr>
      <w:r w:rsidRPr="00C00FCA">
        <w:rPr>
          <w:rFonts w:asciiTheme="minorHAnsi" w:hAnsiTheme="minorHAnsi" w:cstheme="minorHAnsi"/>
          <w:sz w:val="22"/>
          <w:szCs w:val="22"/>
        </w:rPr>
        <w:t xml:space="preserve">The third was found by Jackie (Hull) who </w:t>
      </w:r>
      <w:r>
        <w:rPr>
          <w:rFonts w:asciiTheme="minorHAnsi" w:hAnsiTheme="minorHAnsi" w:cstheme="minorHAnsi"/>
          <w:sz w:val="22"/>
          <w:szCs w:val="22"/>
        </w:rPr>
        <w:t xml:space="preserve">saw what she thought was </w:t>
      </w:r>
      <w:r w:rsidRPr="00C00FCA">
        <w:rPr>
          <w:rFonts w:asciiTheme="minorHAnsi" w:hAnsiTheme="minorHAnsi" w:cstheme="minorHAnsi"/>
          <w:sz w:val="22"/>
          <w:szCs w:val="22"/>
        </w:rPr>
        <w:t>a Large White pass her by i</w:t>
      </w:r>
      <w:r w:rsidRPr="00C00FCA">
        <w:rPr>
          <w:rFonts w:asciiTheme="minorHAnsi" w:hAnsiTheme="minorHAnsi" w:cstheme="minorHAnsi"/>
          <w:sz w:val="22"/>
          <w:szCs w:val="22"/>
        </w:rPr>
        <w:t xml:space="preserve">n the garden and it flew straight into the web of a garden spider. </w:t>
      </w:r>
      <w:r>
        <w:rPr>
          <w:rFonts w:asciiTheme="minorHAnsi" w:hAnsiTheme="minorHAnsi" w:cstheme="minorHAnsi"/>
          <w:sz w:val="22"/>
          <w:szCs w:val="22"/>
        </w:rPr>
        <w:t>It was then</w:t>
      </w:r>
      <w:r w:rsidRPr="00C00FCA">
        <w:rPr>
          <w:rFonts w:asciiTheme="minorHAnsi" w:hAnsiTheme="minorHAnsi" w:cstheme="minorHAnsi"/>
          <w:sz w:val="22"/>
          <w:szCs w:val="22"/>
        </w:rPr>
        <w:t xml:space="preserve"> Jackie saw that </w:t>
      </w:r>
      <w:r>
        <w:rPr>
          <w:rFonts w:asciiTheme="minorHAnsi" w:hAnsiTheme="minorHAnsi" w:cstheme="minorHAnsi"/>
          <w:sz w:val="22"/>
          <w:szCs w:val="22"/>
        </w:rPr>
        <w:t>it was</w:t>
      </w:r>
      <w:r w:rsidRPr="00C00FCA">
        <w:rPr>
          <w:rFonts w:asciiTheme="minorHAnsi" w:hAnsiTheme="minorHAnsi" w:cstheme="minorHAnsi"/>
          <w:sz w:val="22"/>
          <w:szCs w:val="22"/>
        </w:rPr>
        <w:t xml:space="preserve"> </w:t>
      </w:r>
      <w:r>
        <w:rPr>
          <w:rFonts w:asciiTheme="minorHAnsi" w:hAnsiTheme="minorHAnsi" w:cstheme="minorHAnsi"/>
          <w:sz w:val="22"/>
          <w:szCs w:val="22"/>
        </w:rPr>
        <w:t xml:space="preserve">creamy </w:t>
      </w:r>
      <w:r w:rsidRPr="00C00FCA">
        <w:rPr>
          <w:rFonts w:asciiTheme="minorHAnsi" w:hAnsiTheme="minorHAnsi" w:cstheme="minorHAnsi"/>
          <w:sz w:val="22"/>
          <w:szCs w:val="22"/>
        </w:rPr>
        <w:t>yellow</w:t>
      </w:r>
      <w:r>
        <w:rPr>
          <w:rFonts w:asciiTheme="minorHAnsi" w:hAnsiTheme="minorHAnsi" w:cstheme="minorHAnsi"/>
          <w:sz w:val="22"/>
          <w:szCs w:val="22"/>
        </w:rPr>
        <w:t xml:space="preserve"> with</w:t>
      </w:r>
      <w:r w:rsidRPr="00C00FCA">
        <w:rPr>
          <w:rFonts w:asciiTheme="minorHAnsi" w:hAnsiTheme="minorHAnsi" w:cstheme="minorHAnsi"/>
          <w:sz w:val="22"/>
          <w:szCs w:val="22"/>
        </w:rPr>
        <w:t xml:space="preserve"> black tipped wings and quickly tried to rescue it, but unfortunately was beaten by the hungry spider. So a quick photo and checking the</w:t>
      </w:r>
      <w:r w:rsidRPr="00C00FCA">
        <w:rPr>
          <w:rFonts w:asciiTheme="minorHAnsi" w:hAnsiTheme="minorHAnsi" w:cstheme="minorHAnsi"/>
          <w:sz w:val="22"/>
          <w:szCs w:val="22"/>
        </w:rPr>
        <w:t xml:space="preserve"> id</w:t>
      </w:r>
      <w:r>
        <w:rPr>
          <w:rFonts w:asciiTheme="minorHAnsi" w:hAnsiTheme="minorHAnsi" w:cstheme="minorHAnsi"/>
          <w:sz w:val="22"/>
          <w:szCs w:val="22"/>
        </w:rPr>
        <w:t xml:space="preserve">entification proved </w:t>
      </w:r>
      <w:r w:rsidRPr="00C00FCA">
        <w:rPr>
          <w:rFonts w:asciiTheme="minorHAnsi" w:hAnsiTheme="minorHAnsi" w:cstheme="minorHAnsi"/>
          <w:sz w:val="22"/>
          <w:szCs w:val="22"/>
        </w:rPr>
        <w:t xml:space="preserve">it </w:t>
      </w:r>
      <w:r>
        <w:rPr>
          <w:rFonts w:asciiTheme="minorHAnsi" w:hAnsiTheme="minorHAnsi" w:cstheme="minorHAnsi"/>
          <w:sz w:val="22"/>
          <w:szCs w:val="22"/>
        </w:rPr>
        <w:t>to be the</w:t>
      </w:r>
      <w:r w:rsidRPr="00C00FCA">
        <w:rPr>
          <w:rFonts w:asciiTheme="minorHAnsi" w:hAnsiTheme="minorHAnsi" w:cstheme="minorHAnsi"/>
          <w:sz w:val="22"/>
          <w:szCs w:val="22"/>
        </w:rPr>
        <w:t xml:space="preserve"> second record of a</w:t>
      </w:r>
      <w:r>
        <w:rPr>
          <w:rFonts w:asciiTheme="minorHAnsi" w:hAnsiTheme="minorHAnsi" w:cstheme="minorHAnsi"/>
          <w:sz w:val="22"/>
          <w:szCs w:val="22"/>
        </w:rPr>
        <w:t xml:space="preserve"> Clou</w:t>
      </w:r>
      <w:r w:rsidRPr="00C00FCA">
        <w:rPr>
          <w:rFonts w:asciiTheme="minorHAnsi" w:hAnsiTheme="minorHAnsi" w:cstheme="minorHAnsi"/>
          <w:sz w:val="22"/>
          <w:szCs w:val="22"/>
        </w:rPr>
        <w:t xml:space="preserve">ded Yellow of the form </w:t>
      </w:r>
      <w:r w:rsidRPr="00C00FCA">
        <w:rPr>
          <w:rFonts w:asciiTheme="minorHAnsi" w:hAnsiTheme="minorHAnsi" w:cstheme="minorHAnsi"/>
          <w:i/>
          <w:sz w:val="22"/>
          <w:szCs w:val="22"/>
        </w:rPr>
        <w:t xml:space="preserve">C. f. helice.  </w:t>
      </w:r>
      <w:r w:rsidRPr="00C00FCA">
        <w:rPr>
          <w:rFonts w:asciiTheme="minorHAnsi" w:hAnsiTheme="minorHAnsi" w:cstheme="minorHAnsi"/>
          <w:sz w:val="22"/>
          <w:szCs w:val="22"/>
        </w:rPr>
        <w:t xml:space="preserve">This form </w:t>
      </w:r>
      <w:r w:rsidRPr="00C00FCA">
        <w:rPr>
          <w:rFonts w:asciiTheme="minorHAnsi" w:hAnsiTheme="minorHAnsi" w:cstheme="minorHAnsi"/>
          <w:i/>
          <w:sz w:val="22"/>
          <w:szCs w:val="22"/>
        </w:rPr>
        <w:t>helice</w:t>
      </w:r>
      <w:r w:rsidRPr="00C00FCA">
        <w:rPr>
          <w:rFonts w:asciiTheme="minorHAnsi" w:hAnsiTheme="minorHAnsi" w:cstheme="minorHAnsi"/>
          <w:sz w:val="22"/>
          <w:szCs w:val="22"/>
        </w:rPr>
        <w:t xml:space="preserve"> apparently occurs in the female, where the individual is a creamy </w:t>
      </w:r>
      <w:r>
        <w:rPr>
          <w:rFonts w:asciiTheme="minorHAnsi" w:hAnsiTheme="minorHAnsi" w:cstheme="minorHAnsi"/>
          <w:sz w:val="22"/>
          <w:szCs w:val="22"/>
        </w:rPr>
        <w:t xml:space="preserve">yellow </w:t>
      </w:r>
      <w:r w:rsidRPr="00C00FCA">
        <w:rPr>
          <w:rFonts w:asciiTheme="minorHAnsi" w:hAnsiTheme="minorHAnsi" w:cstheme="minorHAnsi"/>
          <w:sz w:val="22"/>
          <w:szCs w:val="22"/>
        </w:rPr>
        <w:t xml:space="preserve">white, rather than </w:t>
      </w:r>
      <w:r>
        <w:rPr>
          <w:rFonts w:asciiTheme="minorHAnsi" w:hAnsiTheme="minorHAnsi" w:cstheme="minorHAnsi"/>
          <w:sz w:val="22"/>
          <w:szCs w:val="22"/>
        </w:rPr>
        <w:t xml:space="preserve">rich yellow </w:t>
      </w:r>
      <w:r w:rsidRPr="00C00FCA">
        <w:rPr>
          <w:rFonts w:asciiTheme="minorHAnsi" w:hAnsiTheme="minorHAnsi" w:cstheme="minorHAnsi"/>
          <w:sz w:val="22"/>
          <w:szCs w:val="22"/>
        </w:rPr>
        <w:t>colour</w:t>
      </w:r>
      <w:r>
        <w:rPr>
          <w:rFonts w:asciiTheme="minorHAnsi" w:hAnsiTheme="minorHAnsi" w:cstheme="minorHAnsi"/>
          <w:sz w:val="22"/>
          <w:szCs w:val="22"/>
        </w:rPr>
        <w:t xml:space="preserve"> of Clouded Yellow</w:t>
      </w:r>
      <w:r w:rsidRPr="00C00FCA">
        <w:rPr>
          <w:rFonts w:asciiTheme="minorHAnsi" w:hAnsiTheme="minorHAnsi" w:cstheme="minorHAnsi"/>
          <w:sz w:val="22"/>
          <w:szCs w:val="22"/>
        </w:rPr>
        <w:t>.</w:t>
      </w:r>
      <w:r>
        <w:rPr>
          <w:rFonts w:asciiTheme="minorHAnsi" w:hAnsiTheme="minorHAnsi" w:cstheme="minorHAnsi"/>
          <w:sz w:val="22"/>
          <w:szCs w:val="22"/>
        </w:rPr>
        <w:t xml:space="preserve"> </w:t>
      </w:r>
    </w:p>
    <w:p w:rsidR="00293A29" w:rsidRDefault="00B35DAF" w:rsidP="00F15295">
      <w:pPr>
        <w:ind w:right="57"/>
        <w:jc w:val="both"/>
        <w:rPr>
          <w:rFonts w:asciiTheme="minorHAnsi" w:hAnsiTheme="minorHAnsi" w:cstheme="minorHAnsi"/>
          <w:sz w:val="22"/>
          <w:szCs w:val="22"/>
        </w:rPr>
      </w:pPr>
    </w:p>
    <w:p w:rsidR="00F15295" w:rsidRDefault="00B35DAF" w:rsidP="00F15295">
      <w:pPr>
        <w:ind w:right="57"/>
        <w:jc w:val="both"/>
        <w:rPr>
          <w:rFonts w:asciiTheme="minorHAnsi" w:hAnsiTheme="minorHAnsi" w:cstheme="minorHAnsi"/>
          <w:sz w:val="22"/>
          <w:szCs w:val="22"/>
        </w:rPr>
      </w:pPr>
      <w:r w:rsidRPr="00C00FCA">
        <w:rPr>
          <w:rFonts w:asciiTheme="minorHAnsi" w:hAnsiTheme="minorHAnsi" w:cstheme="minorHAnsi"/>
          <w:sz w:val="22"/>
          <w:szCs w:val="22"/>
        </w:rPr>
        <w:t>Marbled W</w:t>
      </w:r>
      <w:r>
        <w:rPr>
          <w:rFonts w:asciiTheme="minorHAnsi" w:hAnsiTheme="minorHAnsi" w:cstheme="minorHAnsi"/>
          <w:sz w:val="22"/>
          <w:szCs w:val="22"/>
        </w:rPr>
        <w:t>h</w:t>
      </w:r>
      <w:r>
        <w:rPr>
          <w:rFonts w:asciiTheme="minorHAnsi" w:hAnsiTheme="minorHAnsi" w:cstheme="minorHAnsi"/>
          <w:sz w:val="22"/>
          <w:szCs w:val="22"/>
        </w:rPr>
        <w:t>ite was also recorded for the first time in a few years</w:t>
      </w:r>
      <w:r w:rsidRPr="00C00FCA">
        <w:rPr>
          <w:rFonts w:asciiTheme="minorHAnsi" w:hAnsiTheme="minorHAnsi" w:cstheme="minorHAnsi"/>
          <w:sz w:val="22"/>
          <w:szCs w:val="22"/>
        </w:rPr>
        <w:t>.</w:t>
      </w:r>
      <w:r>
        <w:rPr>
          <w:rFonts w:asciiTheme="minorHAnsi" w:hAnsiTheme="minorHAnsi" w:cstheme="minorHAnsi"/>
          <w:sz w:val="22"/>
          <w:szCs w:val="22"/>
        </w:rPr>
        <w:t xml:space="preserve"> Good numbers were seen in the arable field and at Lytchett Way.</w:t>
      </w:r>
    </w:p>
    <w:p w:rsidR="00F15295" w:rsidRDefault="00B35DAF" w:rsidP="00F15295">
      <w:pPr>
        <w:ind w:right="57"/>
        <w:jc w:val="both"/>
        <w:rPr>
          <w:rFonts w:asciiTheme="minorHAnsi" w:hAnsiTheme="minorHAnsi" w:cstheme="minorHAnsi"/>
          <w:sz w:val="22"/>
          <w:szCs w:val="22"/>
        </w:rPr>
      </w:pPr>
    </w:p>
    <w:p w:rsidR="00F15295" w:rsidRDefault="00B35DAF" w:rsidP="00F15295">
      <w:pPr>
        <w:ind w:right="57"/>
        <w:jc w:val="both"/>
        <w:rPr>
          <w:rFonts w:asciiTheme="minorHAnsi" w:hAnsiTheme="minorHAnsi" w:cstheme="minorHAnsi"/>
          <w:sz w:val="22"/>
          <w:szCs w:val="22"/>
        </w:rPr>
      </w:pPr>
      <w:r>
        <w:rPr>
          <w:rFonts w:asciiTheme="minorHAnsi" w:hAnsiTheme="minorHAnsi" w:cstheme="minorHAnsi"/>
          <w:sz w:val="22"/>
          <w:szCs w:val="22"/>
        </w:rPr>
        <w:t>Jackie and I recorded a single Essex Skipper near to the Black Pipe in 2012 but there hasn’t been a reco</w:t>
      </w:r>
      <w:r>
        <w:rPr>
          <w:rFonts w:asciiTheme="minorHAnsi" w:hAnsiTheme="minorHAnsi" w:cstheme="minorHAnsi"/>
          <w:sz w:val="22"/>
          <w:szCs w:val="22"/>
        </w:rPr>
        <w:t xml:space="preserve">rd since. </w:t>
      </w:r>
      <w:r>
        <w:rPr>
          <w:rFonts w:asciiTheme="minorHAnsi" w:hAnsiTheme="minorHAnsi" w:cstheme="minorHAnsi"/>
          <w:sz w:val="22"/>
          <w:szCs w:val="22"/>
        </w:rPr>
        <w:t>Shaun recorded one i</w:t>
      </w:r>
      <w:r>
        <w:rPr>
          <w:rFonts w:asciiTheme="minorHAnsi" w:hAnsiTheme="minorHAnsi" w:cstheme="minorHAnsi"/>
          <w:sz w:val="22"/>
          <w:szCs w:val="22"/>
        </w:rPr>
        <w:t>n the arable field on 10</w:t>
      </w:r>
      <w:r w:rsidRPr="00B42F66">
        <w:rPr>
          <w:rFonts w:asciiTheme="minorHAnsi" w:hAnsiTheme="minorHAnsi" w:cstheme="minorHAnsi"/>
          <w:sz w:val="22"/>
          <w:szCs w:val="22"/>
          <w:vertAlign w:val="superscript"/>
        </w:rPr>
        <w:t>th</w:t>
      </w:r>
      <w:r>
        <w:rPr>
          <w:rFonts w:asciiTheme="minorHAnsi" w:hAnsiTheme="minorHAnsi" w:cstheme="minorHAnsi"/>
          <w:sz w:val="22"/>
          <w:szCs w:val="22"/>
        </w:rPr>
        <w:t xml:space="preserve"> July, a day or two later Ian Ballam managed to take a photograph and have the identification confirmed by Kevin Lane, I later recorded another a couple days after in the Purple Heron field along with several Small Skippers.  It a</w:t>
      </w:r>
      <w:r>
        <w:rPr>
          <w:rFonts w:asciiTheme="minorHAnsi" w:hAnsiTheme="minorHAnsi" w:cstheme="minorHAnsi"/>
          <w:sz w:val="22"/>
          <w:szCs w:val="22"/>
        </w:rPr>
        <w:t xml:space="preserve">ppears that we have possibly overlooked a small population that </w:t>
      </w:r>
      <w:r>
        <w:rPr>
          <w:rFonts w:asciiTheme="minorHAnsi" w:hAnsiTheme="minorHAnsi" w:cstheme="minorHAnsi"/>
          <w:sz w:val="22"/>
          <w:szCs w:val="22"/>
        </w:rPr>
        <w:t>h</w:t>
      </w:r>
      <w:r>
        <w:rPr>
          <w:rFonts w:asciiTheme="minorHAnsi" w:hAnsiTheme="minorHAnsi" w:cstheme="minorHAnsi"/>
          <w:sz w:val="22"/>
          <w:szCs w:val="22"/>
        </w:rPr>
        <w:t xml:space="preserve">as been mixed in with the many Small Skippers. </w:t>
      </w:r>
    </w:p>
    <w:p w:rsidR="00293A29" w:rsidRDefault="00B35DAF" w:rsidP="00F15295">
      <w:pPr>
        <w:ind w:right="57"/>
        <w:jc w:val="both"/>
        <w:rPr>
          <w:rFonts w:asciiTheme="minorHAnsi" w:hAnsiTheme="minorHAnsi" w:cstheme="minorHAnsi"/>
          <w:sz w:val="22"/>
          <w:szCs w:val="22"/>
        </w:rPr>
      </w:pPr>
    </w:p>
    <w:p w:rsidR="00F15295" w:rsidRDefault="00B35DAF" w:rsidP="00F15295">
      <w:pPr>
        <w:ind w:right="57"/>
        <w:jc w:val="both"/>
        <w:rPr>
          <w:rFonts w:asciiTheme="minorHAnsi" w:hAnsiTheme="minorHAnsi" w:cstheme="minorHAnsi"/>
          <w:sz w:val="22"/>
          <w:szCs w:val="22"/>
        </w:rPr>
      </w:pPr>
      <w:r>
        <w:rPr>
          <w:rFonts w:asciiTheme="minorHAnsi" w:hAnsiTheme="minorHAnsi" w:cstheme="minorHAnsi"/>
          <w:sz w:val="22"/>
          <w:szCs w:val="22"/>
        </w:rPr>
        <w:t>Another species that was last recorded in 2012 was Purple Hairstreak which I saw in the Oaks at Lytchett Way.  This year Ian managed to find t</w:t>
      </w:r>
      <w:r>
        <w:rPr>
          <w:rFonts w:asciiTheme="minorHAnsi" w:hAnsiTheme="minorHAnsi" w:cstheme="minorHAnsi"/>
          <w:sz w:val="22"/>
          <w:szCs w:val="22"/>
        </w:rPr>
        <w:t>he species on the hedge between the arable field and the Purple Heron field and a day later I picked one up sat on our garden path making this the third and fourth records of the species for the area.</w:t>
      </w:r>
    </w:p>
    <w:p w:rsidR="00F15295" w:rsidRDefault="00B35DAF" w:rsidP="00F15295">
      <w:pPr>
        <w:jc w:val="both"/>
        <w:rPr>
          <w:rFonts w:asciiTheme="minorHAnsi" w:hAnsiTheme="minorHAnsi" w:cstheme="minorHAnsi"/>
          <w:sz w:val="22"/>
          <w:szCs w:val="22"/>
        </w:rPr>
      </w:pPr>
    </w:p>
    <w:p w:rsidR="00F15295" w:rsidRDefault="00B35DAF" w:rsidP="00F15295">
      <w:pPr>
        <w:jc w:val="center"/>
        <w:rPr>
          <w:rFonts w:asciiTheme="minorHAnsi" w:hAnsiTheme="minorHAnsi" w:cstheme="minorHAnsi"/>
          <w:sz w:val="22"/>
          <w:szCs w:val="22"/>
        </w:rPr>
      </w:pPr>
      <w:r>
        <w:rPr>
          <w:rFonts w:asciiTheme="minorHAnsi" w:hAnsiTheme="minorHAnsi" w:cstheme="minorHAnsi"/>
          <w:noProof/>
          <w:sz w:val="22"/>
          <w:szCs w:val="22"/>
          <w:lang w:val="en-US"/>
        </w:rPr>
        <w:drawing>
          <wp:inline distT="0" distB="0" distL="0" distR="0">
            <wp:extent cx="4797722" cy="2367251"/>
            <wp:effectExtent l="0" t="0" r="317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29037" name="Helice.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924176" cy="2429645"/>
                    </a:xfrm>
                    <a:prstGeom prst="rect">
                      <a:avLst/>
                    </a:prstGeom>
                  </pic:spPr>
                </pic:pic>
              </a:graphicData>
            </a:graphic>
          </wp:inline>
        </w:drawing>
      </w:r>
    </w:p>
    <w:p w:rsidR="00F15295" w:rsidRDefault="00B35DAF" w:rsidP="00F15295">
      <w:pPr>
        <w:ind w:firstLine="720"/>
        <w:jc w:val="both"/>
        <w:rPr>
          <w:rFonts w:asciiTheme="minorHAnsi" w:hAnsiTheme="minorHAnsi" w:cstheme="minorHAnsi"/>
          <w:i/>
          <w:sz w:val="22"/>
          <w:szCs w:val="22"/>
        </w:rPr>
      </w:pPr>
      <w:r>
        <w:rPr>
          <w:rFonts w:asciiTheme="minorHAnsi" w:hAnsiTheme="minorHAnsi" w:cstheme="minorHAnsi"/>
          <w:sz w:val="22"/>
          <w:szCs w:val="22"/>
        </w:rPr>
        <w:t xml:space="preserve">      Clouded Yellow form ssp. </w:t>
      </w:r>
      <w:r w:rsidRPr="00197064">
        <w:rPr>
          <w:rFonts w:asciiTheme="minorHAnsi" w:hAnsiTheme="minorHAnsi" w:cstheme="minorHAnsi"/>
          <w:i/>
          <w:sz w:val="22"/>
          <w:szCs w:val="22"/>
        </w:rPr>
        <w:t>Helice</w:t>
      </w:r>
    </w:p>
    <w:p w:rsidR="00F15295" w:rsidRPr="00750A1B" w:rsidRDefault="00B35DAF" w:rsidP="00F15295">
      <w:pPr>
        <w:ind w:firstLine="720"/>
        <w:jc w:val="both"/>
        <w:rPr>
          <w:rFonts w:asciiTheme="minorHAnsi" w:hAnsiTheme="minorHAnsi" w:cstheme="minorHAnsi"/>
          <w:i/>
          <w:sz w:val="22"/>
          <w:szCs w:val="22"/>
        </w:rPr>
      </w:pPr>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12"/>
        <w:gridCol w:w="3789"/>
        <w:gridCol w:w="2192"/>
      </w:tblGrid>
      <w:tr w:rsidR="00EA1E3A" w:rsidTr="00F15295">
        <w:trPr>
          <w:trHeight w:val="201"/>
        </w:trPr>
        <w:tc>
          <w:tcPr>
            <w:tcW w:w="3712" w:type="dxa"/>
            <w:tcMar>
              <w:top w:w="60" w:type="dxa"/>
              <w:left w:w="60" w:type="dxa"/>
              <w:bottom w:w="60" w:type="dxa"/>
              <w:right w:w="60" w:type="dxa"/>
            </w:tcMar>
          </w:tcPr>
          <w:p w:rsidR="00F15295" w:rsidRPr="00C93C5B" w:rsidRDefault="00B35DAF" w:rsidP="00F15295">
            <w:pPr>
              <w:rPr>
                <w:rFonts w:asciiTheme="minorHAnsi" w:hAnsiTheme="minorHAnsi" w:cstheme="minorHAnsi"/>
                <w:b/>
                <w:sz w:val="22"/>
                <w:szCs w:val="22"/>
              </w:rPr>
            </w:pPr>
            <w:r w:rsidRPr="00C93C5B">
              <w:rPr>
                <w:rFonts w:asciiTheme="minorHAnsi" w:hAnsiTheme="minorHAnsi" w:cstheme="minorHAnsi"/>
                <w:b/>
                <w:bCs/>
                <w:color w:val="000000"/>
                <w:sz w:val="22"/>
                <w:szCs w:val="22"/>
              </w:rPr>
              <w:t>Common Names</w:t>
            </w:r>
          </w:p>
        </w:tc>
        <w:tc>
          <w:tcPr>
            <w:tcW w:w="3789" w:type="dxa"/>
            <w:tcMar>
              <w:top w:w="60" w:type="dxa"/>
              <w:left w:w="60" w:type="dxa"/>
              <w:bottom w:w="60" w:type="dxa"/>
              <w:right w:w="60" w:type="dxa"/>
            </w:tcMar>
          </w:tcPr>
          <w:p w:rsidR="00F15295" w:rsidRPr="00C93C5B" w:rsidRDefault="00B35DAF" w:rsidP="00F15295">
            <w:pPr>
              <w:rPr>
                <w:rFonts w:asciiTheme="minorHAnsi" w:hAnsiTheme="minorHAnsi" w:cstheme="minorHAnsi"/>
                <w:b/>
                <w:sz w:val="22"/>
                <w:szCs w:val="22"/>
              </w:rPr>
            </w:pPr>
            <w:r w:rsidRPr="00C93C5B">
              <w:rPr>
                <w:rFonts w:asciiTheme="minorHAnsi" w:hAnsiTheme="minorHAnsi" w:cstheme="minorHAnsi"/>
                <w:b/>
                <w:sz w:val="22"/>
                <w:szCs w:val="22"/>
              </w:rPr>
              <w:t>Scienticfic Name</w:t>
            </w:r>
          </w:p>
        </w:tc>
        <w:tc>
          <w:tcPr>
            <w:tcW w:w="2192" w:type="dxa"/>
            <w:tcMar>
              <w:top w:w="60" w:type="dxa"/>
              <w:left w:w="60" w:type="dxa"/>
              <w:bottom w:w="60" w:type="dxa"/>
              <w:right w:w="60" w:type="dxa"/>
            </w:tcMar>
          </w:tcPr>
          <w:p w:rsidR="00F15295" w:rsidRPr="00C93C5B" w:rsidRDefault="00B35DAF" w:rsidP="00F15295">
            <w:pPr>
              <w:rPr>
                <w:rFonts w:asciiTheme="minorHAnsi" w:hAnsiTheme="minorHAnsi" w:cstheme="minorHAnsi"/>
                <w:b/>
                <w:sz w:val="22"/>
                <w:szCs w:val="22"/>
              </w:rPr>
            </w:pPr>
            <w:r w:rsidRPr="00C93C5B">
              <w:rPr>
                <w:rFonts w:asciiTheme="minorHAnsi" w:hAnsiTheme="minorHAnsi" w:cstheme="minorHAnsi"/>
                <w:b/>
                <w:sz w:val="22"/>
                <w:szCs w:val="22"/>
              </w:rPr>
              <w:t>First date recorded</w:t>
            </w:r>
          </w:p>
        </w:tc>
      </w:tr>
      <w:tr w:rsidR="00EA1E3A" w:rsidTr="00F15295">
        <w:trPr>
          <w:trHeight w:val="201"/>
        </w:trPr>
        <w:tc>
          <w:tcPr>
            <w:tcW w:w="3712"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FF2600"/>
                <w:sz w:val="22"/>
                <w:szCs w:val="22"/>
              </w:rPr>
              <w:t>Essex Skipper</w:t>
            </w:r>
          </w:p>
        </w:tc>
        <w:tc>
          <w:tcPr>
            <w:tcW w:w="3789"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FF2600"/>
                <w:sz w:val="22"/>
                <w:szCs w:val="22"/>
              </w:rPr>
              <w:t>Thymelicus lineola</w:t>
            </w:r>
          </w:p>
        </w:tc>
        <w:tc>
          <w:tcPr>
            <w:tcW w:w="2192"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FF2600"/>
                <w:sz w:val="22"/>
                <w:szCs w:val="22"/>
              </w:rPr>
              <w:t>10th July</w:t>
            </w:r>
          </w:p>
        </w:tc>
      </w:tr>
      <w:tr w:rsidR="00EA1E3A" w:rsidTr="00F15295">
        <w:trPr>
          <w:trHeight w:val="201"/>
        </w:trPr>
        <w:tc>
          <w:tcPr>
            <w:tcW w:w="3712"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Small Skipper</w:t>
            </w:r>
          </w:p>
        </w:tc>
        <w:tc>
          <w:tcPr>
            <w:tcW w:w="3789"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Thymelicus sylvestris</w:t>
            </w:r>
          </w:p>
        </w:tc>
        <w:tc>
          <w:tcPr>
            <w:tcW w:w="2192"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27th June</w:t>
            </w:r>
          </w:p>
        </w:tc>
      </w:tr>
      <w:tr w:rsidR="00EA1E3A" w:rsidTr="00F15295">
        <w:trPr>
          <w:trHeight w:val="201"/>
        </w:trPr>
        <w:tc>
          <w:tcPr>
            <w:tcW w:w="3712"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Large Skipper</w:t>
            </w:r>
          </w:p>
        </w:tc>
        <w:tc>
          <w:tcPr>
            <w:tcW w:w="3789"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Ochlodes venata</w:t>
            </w:r>
          </w:p>
        </w:tc>
        <w:tc>
          <w:tcPr>
            <w:tcW w:w="2192"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25th June</w:t>
            </w:r>
          </w:p>
        </w:tc>
      </w:tr>
      <w:tr w:rsidR="00EA1E3A" w:rsidTr="00F15295">
        <w:trPr>
          <w:trHeight w:val="201"/>
        </w:trPr>
        <w:tc>
          <w:tcPr>
            <w:tcW w:w="3712"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Clouded Yellow</w:t>
            </w:r>
          </w:p>
        </w:tc>
        <w:tc>
          <w:tcPr>
            <w:tcW w:w="3789"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Colias croceus</w:t>
            </w:r>
          </w:p>
        </w:tc>
        <w:tc>
          <w:tcPr>
            <w:tcW w:w="2192"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sz w:val="22"/>
                <w:szCs w:val="22"/>
              </w:rPr>
              <w:t>Recorded</w:t>
            </w:r>
          </w:p>
        </w:tc>
      </w:tr>
      <w:tr w:rsidR="00EA1E3A" w:rsidTr="00F15295">
        <w:trPr>
          <w:trHeight w:val="201"/>
        </w:trPr>
        <w:tc>
          <w:tcPr>
            <w:tcW w:w="3712"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FF2600"/>
                <w:sz w:val="22"/>
                <w:szCs w:val="22"/>
              </w:rPr>
              <w:t xml:space="preserve">Clouded Yellow ssp. </w:t>
            </w:r>
            <w:r w:rsidRPr="00C00FCA">
              <w:rPr>
                <w:rFonts w:asciiTheme="minorHAnsi" w:hAnsiTheme="minorHAnsi" w:cstheme="minorHAnsi"/>
                <w:i/>
                <w:iCs/>
                <w:color w:val="FF2600"/>
                <w:sz w:val="22"/>
                <w:szCs w:val="22"/>
              </w:rPr>
              <w:t>helice</w:t>
            </w:r>
          </w:p>
        </w:tc>
        <w:tc>
          <w:tcPr>
            <w:tcW w:w="3789"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FF2600"/>
                <w:sz w:val="22"/>
                <w:szCs w:val="22"/>
              </w:rPr>
              <w:t xml:space="preserve">Colias croceus </w:t>
            </w:r>
            <w:r w:rsidRPr="0033705F">
              <w:rPr>
                <w:rFonts w:asciiTheme="minorHAnsi" w:hAnsiTheme="minorHAnsi" w:cstheme="minorHAnsi"/>
                <w:i/>
                <w:color w:val="FF2600"/>
                <w:sz w:val="22"/>
                <w:szCs w:val="22"/>
              </w:rPr>
              <w:t>helice</w:t>
            </w:r>
          </w:p>
        </w:tc>
        <w:tc>
          <w:tcPr>
            <w:tcW w:w="2192"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FF2600"/>
                <w:sz w:val="22"/>
                <w:szCs w:val="22"/>
              </w:rPr>
              <w:t>15th Sept</w:t>
            </w:r>
          </w:p>
        </w:tc>
      </w:tr>
      <w:tr w:rsidR="00EA1E3A" w:rsidTr="00F15295">
        <w:trPr>
          <w:trHeight w:val="201"/>
        </w:trPr>
        <w:tc>
          <w:tcPr>
            <w:tcW w:w="3712"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Brimstone</w:t>
            </w:r>
          </w:p>
        </w:tc>
        <w:tc>
          <w:tcPr>
            <w:tcW w:w="3789"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Gonepteryx rhamni</w:t>
            </w:r>
          </w:p>
        </w:tc>
        <w:tc>
          <w:tcPr>
            <w:tcW w:w="2192"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5th April</w:t>
            </w:r>
          </w:p>
        </w:tc>
      </w:tr>
      <w:tr w:rsidR="00EA1E3A" w:rsidTr="00F15295">
        <w:trPr>
          <w:trHeight w:val="201"/>
        </w:trPr>
        <w:tc>
          <w:tcPr>
            <w:tcW w:w="3712"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Large White</w:t>
            </w:r>
          </w:p>
        </w:tc>
        <w:tc>
          <w:tcPr>
            <w:tcW w:w="3789"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Pieris brassicae</w:t>
            </w:r>
          </w:p>
        </w:tc>
        <w:tc>
          <w:tcPr>
            <w:tcW w:w="2192"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10th July</w:t>
            </w:r>
          </w:p>
        </w:tc>
      </w:tr>
      <w:tr w:rsidR="00EA1E3A" w:rsidTr="00F15295">
        <w:trPr>
          <w:trHeight w:val="201"/>
        </w:trPr>
        <w:tc>
          <w:tcPr>
            <w:tcW w:w="3712"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Small White</w:t>
            </w:r>
          </w:p>
        </w:tc>
        <w:tc>
          <w:tcPr>
            <w:tcW w:w="3789"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Pieris rapae</w:t>
            </w:r>
          </w:p>
        </w:tc>
        <w:tc>
          <w:tcPr>
            <w:tcW w:w="2192"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22nd April</w:t>
            </w:r>
          </w:p>
        </w:tc>
      </w:tr>
      <w:tr w:rsidR="00EA1E3A" w:rsidTr="00F15295">
        <w:trPr>
          <w:trHeight w:val="201"/>
        </w:trPr>
        <w:tc>
          <w:tcPr>
            <w:tcW w:w="3712"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Pr>
                <w:rFonts w:asciiTheme="minorHAnsi" w:hAnsiTheme="minorHAnsi" w:cstheme="minorHAnsi"/>
                <w:color w:val="000000"/>
                <w:sz w:val="22"/>
                <w:szCs w:val="22"/>
              </w:rPr>
              <w:t>Green-vei</w:t>
            </w:r>
            <w:r w:rsidRPr="00C00FCA">
              <w:rPr>
                <w:rFonts w:asciiTheme="minorHAnsi" w:hAnsiTheme="minorHAnsi" w:cstheme="minorHAnsi"/>
                <w:color w:val="000000"/>
                <w:sz w:val="22"/>
                <w:szCs w:val="22"/>
              </w:rPr>
              <w:t>ned White</w:t>
            </w:r>
          </w:p>
        </w:tc>
        <w:tc>
          <w:tcPr>
            <w:tcW w:w="3789"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Pieris napi</w:t>
            </w:r>
          </w:p>
        </w:tc>
        <w:tc>
          <w:tcPr>
            <w:tcW w:w="2192"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23rd April</w:t>
            </w:r>
          </w:p>
        </w:tc>
      </w:tr>
      <w:tr w:rsidR="00EA1E3A" w:rsidTr="00F15295">
        <w:trPr>
          <w:trHeight w:val="201"/>
        </w:trPr>
        <w:tc>
          <w:tcPr>
            <w:tcW w:w="3712"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FF2600"/>
                <w:sz w:val="22"/>
                <w:szCs w:val="22"/>
              </w:rPr>
              <w:t>Grayling</w:t>
            </w:r>
          </w:p>
        </w:tc>
        <w:tc>
          <w:tcPr>
            <w:tcW w:w="3789"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FF2600"/>
                <w:sz w:val="22"/>
                <w:szCs w:val="22"/>
              </w:rPr>
              <w:t>Hipparchia semele</w:t>
            </w:r>
          </w:p>
        </w:tc>
        <w:tc>
          <w:tcPr>
            <w:tcW w:w="2192"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FF2600"/>
                <w:sz w:val="22"/>
                <w:szCs w:val="22"/>
              </w:rPr>
              <w:t>31st July</w:t>
            </w:r>
          </w:p>
        </w:tc>
      </w:tr>
      <w:tr w:rsidR="00EA1E3A" w:rsidTr="00F15295">
        <w:trPr>
          <w:trHeight w:val="186"/>
        </w:trPr>
        <w:tc>
          <w:tcPr>
            <w:tcW w:w="3712"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FF2600"/>
                <w:sz w:val="22"/>
                <w:szCs w:val="22"/>
              </w:rPr>
              <w:t>Marbled White</w:t>
            </w:r>
          </w:p>
        </w:tc>
        <w:tc>
          <w:tcPr>
            <w:tcW w:w="3789"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FF2600"/>
                <w:sz w:val="22"/>
                <w:szCs w:val="22"/>
              </w:rPr>
              <w:t>Melanargia galathea</w:t>
            </w:r>
          </w:p>
        </w:tc>
        <w:tc>
          <w:tcPr>
            <w:tcW w:w="2192"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FF2600"/>
                <w:sz w:val="22"/>
                <w:szCs w:val="22"/>
              </w:rPr>
              <w:t xml:space="preserve">25th </w:t>
            </w:r>
            <w:r w:rsidRPr="00C00FCA">
              <w:rPr>
                <w:rFonts w:asciiTheme="minorHAnsi" w:hAnsiTheme="minorHAnsi" w:cstheme="minorHAnsi"/>
                <w:color w:val="FF2600"/>
                <w:sz w:val="22"/>
                <w:szCs w:val="22"/>
              </w:rPr>
              <w:t>June</w:t>
            </w:r>
          </w:p>
        </w:tc>
      </w:tr>
      <w:tr w:rsidR="00EA1E3A" w:rsidTr="00F15295">
        <w:trPr>
          <w:trHeight w:val="201"/>
        </w:trPr>
        <w:tc>
          <w:tcPr>
            <w:tcW w:w="3712"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Orange Tip</w:t>
            </w:r>
          </w:p>
        </w:tc>
        <w:tc>
          <w:tcPr>
            <w:tcW w:w="3789"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Anthocharis cardamines</w:t>
            </w:r>
          </w:p>
        </w:tc>
        <w:tc>
          <w:tcPr>
            <w:tcW w:w="2192"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28th April</w:t>
            </w:r>
          </w:p>
        </w:tc>
      </w:tr>
      <w:tr w:rsidR="00EA1E3A" w:rsidTr="00F15295">
        <w:trPr>
          <w:trHeight w:val="201"/>
        </w:trPr>
        <w:tc>
          <w:tcPr>
            <w:tcW w:w="3712" w:type="dxa"/>
            <w:tcMar>
              <w:top w:w="38" w:type="dxa"/>
              <w:left w:w="38" w:type="dxa"/>
              <w:bottom w:w="38" w:type="dxa"/>
              <w:right w:w="38" w:type="dxa"/>
            </w:tcMar>
          </w:tcPr>
          <w:p w:rsidR="00F15295" w:rsidRPr="00F27E33" w:rsidRDefault="00B35DAF" w:rsidP="00F15295">
            <w:pPr>
              <w:rPr>
                <w:rFonts w:asciiTheme="minorHAnsi" w:hAnsiTheme="minorHAnsi" w:cstheme="minorHAnsi"/>
                <w:color w:val="000000" w:themeColor="text1"/>
                <w:sz w:val="22"/>
                <w:szCs w:val="22"/>
              </w:rPr>
            </w:pPr>
            <w:r w:rsidRPr="00F27E33">
              <w:rPr>
                <w:rFonts w:asciiTheme="minorHAnsi" w:hAnsiTheme="minorHAnsi" w:cstheme="minorHAnsi"/>
                <w:color w:val="000000" w:themeColor="text1"/>
                <w:sz w:val="22"/>
                <w:szCs w:val="22"/>
              </w:rPr>
              <w:t>Purple Hairstreak</w:t>
            </w:r>
          </w:p>
        </w:tc>
        <w:tc>
          <w:tcPr>
            <w:tcW w:w="3789" w:type="dxa"/>
            <w:tcMar>
              <w:top w:w="38" w:type="dxa"/>
              <w:left w:w="38" w:type="dxa"/>
              <w:bottom w:w="38" w:type="dxa"/>
              <w:right w:w="38" w:type="dxa"/>
            </w:tcMar>
          </w:tcPr>
          <w:p w:rsidR="00F15295" w:rsidRPr="00F27E33" w:rsidRDefault="00B35DAF" w:rsidP="00F15295">
            <w:pPr>
              <w:rPr>
                <w:rFonts w:asciiTheme="minorHAnsi" w:hAnsiTheme="minorHAnsi" w:cstheme="minorHAnsi"/>
                <w:i/>
                <w:color w:val="000000" w:themeColor="text1"/>
                <w:sz w:val="22"/>
                <w:szCs w:val="22"/>
              </w:rPr>
            </w:pPr>
            <w:r w:rsidRPr="00F27E33">
              <w:rPr>
                <w:rFonts w:asciiTheme="minorHAnsi" w:hAnsiTheme="minorHAnsi" w:cstheme="minorHAnsi"/>
                <w:i/>
                <w:color w:val="000000" w:themeColor="text1"/>
                <w:sz w:val="22"/>
                <w:szCs w:val="22"/>
              </w:rPr>
              <w:t>Quercusia quercus</w:t>
            </w:r>
          </w:p>
        </w:tc>
        <w:tc>
          <w:tcPr>
            <w:tcW w:w="2192" w:type="dxa"/>
            <w:tcMar>
              <w:top w:w="60" w:type="dxa"/>
              <w:left w:w="60" w:type="dxa"/>
              <w:bottom w:w="60" w:type="dxa"/>
              <w:right w:w="60" w:type="dxa"/>
            </w:tcMar>
          </w:tcPr>
          <w:p w:rsidR="00F15295" w:rsidRPr="00F27E33" w:rsidRDefault="00B35DAF" w:rsidP="00F15295">
            <w:pPr>
              <w:rPr>
                <w:rFonts w:asciiTheme="minorHAnsi" w:hAnsiTheme="minorHAnsi" w:cstheme="minorHAnsi"/>
                <w:color w:val="000000" w:themeColor="text1"/>
                <w:sz w:val="22"/>
                <w:szCs w:val="22"/>
              </w:rPr>
            </w:pPr>
            <w:r w:rsidRPr="00F27E33">
              <w:rPr>
                <w:rFonts w:asciiTheme="minorHAnsi" w:hAnsiTheme="minorHAnsi" w:cstheme="minorHAnsi"/>
                <w:color w:val="000000" w:themeColor="text1"/>
                <w:sz w:val="22"/>
                <w:szCs w:val="22"/>
              </w:rPr>
              <w:t>30th July</w:t>
            </w:r>
          </w:p>
        </w:tc>
      </w:tr>
      <w:tr w:rsidR="00EA1E3A" w:rsidTr="00F15295">
        <w:trPr>
          <w:trHeight w:val="201"/>
        </w:trPr>
        <w:tc>
          <w:tcPr>
            <w:tcW w:w="3712"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Small Copper</w:t>
            </w:r>
          </w:p>
        </w:tc>
        <w:tc>
          <w:tcPr>
            <w:tcW w:w="3789"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Lycaena phlaeas</w:t>
            </w:r>
          </w:p>
        </w:tc>
        <w:tc>
          <w:tcPr>
            <w:tcW w:w="2192"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17th July</w:t>
            </w:r>
          </w:p>
        </w:tc>
      </w:tr>
      <w:tr w:rsidR="00EA1E3A" w:rsidTr="00F15295">
        <w:trPr>
          <w:trHeight w:val="201"/>
        </w:trPr>
        <w:tc>
          <w:tcPr>
            <w:tcW w:w="3712"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Common Blue</w:t>
            </w:r>
          </w:p>
        </w:tc>
        <w:tc>
          <w:tcPr>
            <w:tcW w:w="3789"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Polyommatus icarus</w:t>
            </w:r>
          </w:p>
        </w:tc>
        <w:tc>
          <w:tcPr>
            <w:tcW w:w="2192"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24th May</w:t>
            </w:r>
          </w:p>
        </w:tc>
      </w:tr>
      <w:tr w:rsidR="00EA1E3A" w:rsidTr="00F15295">
        <w:trPr>
          <w:trHeight w:val="201"/>
        </w:trPr>
        <w:tc>
          <w:tcPr>
            <w:tcW w:w="3712"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Holly Blue</w:t>
            </w:r>
          </w:p>
        </w:tc>
        <w:tc>
          <w:tcPr>
            <w:tcW w:w="3789"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Celastrina argiolus</w:t>
            </w:r>
          </w:p>
        </w:tc>
        <w:tc>
          <w:tcPr>
            <w:tcW w:w="2192"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28th April</w:t>
            </w:r>
          </w:p>
        </w:tc>
      </w:tr>
      <w:tr w:rsidR="00EA1E3A" w:rsidTr="00F15295">
        <w:trPr>
          <w:trHeight w:val="201"/>
        </w:trPr>
        <w:tc>
          <w:tcPr>
            <w:tcW w:w="3712"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Red Admiral</w:t>
            </w:r>
          </w:p>
        </w:tc>
        <w:tc>
          <w:tcPr>
            <w:tcW w:w="3789"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Vanessa atalanta</w:t>
            </w:r>
          </w:p>
        </w:tc>
        <w:tc>
          <w:tcPr>
            <w:tcW w:w="2192"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 xml:space="preserve">7th </w:t>
            </w:r>
            <w:r w:rsidRPr="00C00FCA">
              <w:rPr>
                <w:rFonts w:asciiTheme="minorHAnsi" w:hAnsiTheme="minorHAnsi" w:cstheme="minorHAnsi"/>
                <w:color w:val="000000"/>
                <w:sz w:val="22"/>
                <w:szCs w:val="22"/>
              </w:rPr>
              <w:t>May</w:t>
            </w:r>
          </w:p>
        </w:tc>
      </w:tr>
      <w:tr w:rsidR="00EA1E3A" w:rsidTr="00F15295">
        <w:trPr>
          <w:trHeight w:val="201"/>
        </w:trPr>
        <w:tc>
          <w:tcPr>
            <w:tcW w:w="3712"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Painted Lady</w:t>
            </w:r>
          </w:p>
        </w:tc>
        <w:tc>
          <w:tcPr>
            <w:tcW w:w="3789"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Cynthia cardui</w:t>
            </w:r>
          </w:p>
        </w:tc>
        <w:tc>
          <w:tcPr>
            <w:tcW w:w="2192"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5th June</w:t>
            </w:r>
          </w:p>
        </w:tc>
      </w:tr>
      <w:tr w:rsidR="00EA1E3A" w:rsidTr="00F15295">
        <w:trPr>
          <w:trHeight w:val="201"/>
        </w:trPr>
        <w:tc>
          <w:tcPr>
            <w:tcW w:w="3712"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Small Tortoiseshell</w:t>
            </w:r>
          </w:p>
        </w:tc>
        <w:tc>
          <w:tcPr>
            <w:tcW w:w="3789"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Aglais urticae</w:t>
            </w:r>
          </w:p>
        </w:tc>
        <w:tc>
          <w:tcPr>
            <w:tcW w:w="2192"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13th March</w:t>
            </w:r>
          </w:p>
        </w:tc>
      </w:tr>
      <w:tr w:rsidR="00EA1E3A" w:rsidTr="00F15295">
        <w:trPr>
          <w:trHeight w:val="201"/>
        </w:trPr>
        <w:tc>
          <w:tcPr>
            <w:tcW w:w="3712"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Peacock</w:t>
            </w:r>
          </w:p>
        </w:tc>
        <w:tc>
          <w:tcPr>
            <w:tcW w:w="3789"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Inachis io</w:t>
            </w:r>
          </w:p>
        </w:tc>
        <w:tc>
          <w:tcPr>
            <w:tcW w:w="2192"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13th March</w:t>
            </w:r>
          </w:p>
        </w:tc>
      </w:tr>
      <w:tr w:rsidR="00EA1E3A" w:rsidTr="00F15295">
        <w:trPr>
          <w:trHeight w:val="201"/>
        </w:trPr>
        <w:tc>
          <w:tcPr>
            <w:tcW w:w="3712"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Comma</w:t>
            </w:r>
          </w:p>
        </w:tc>
        <w:tc>
          <w:tcPr>
            <w:tcW w:w="3789"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Polygonia c-album</w:t>
            </w:r>
          </w:p>
        </w:tc>
        <w:tc>
          <w:tcPr>
            <w:tcW w:w="2192"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9th July</w:t>
            </w:r>
          </w:p>
        </w:tc>
      </w:tr>
      <w:tr w:rsidR="00EA1E3A" w:rsidTr="00F15295">
        <w:trPr>
          <w:trHeight w:val="201"/>
        </w:trPr>
        <w:tc>
          <w:tcPr>
            <w:tcW w:w="3712"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Speckled Wood</w:t>
            </w:r>
          </w:p>
        </w:tc>
        <w:tc>
          <w:tcPr>
            <w:tcW w:w="3789"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Pararge aegeria</w:t>
            </w:r>
          </w:p>
        </w:tc>
        <w:tc>
          <w:tcPr>
            <w:tcW w:w="2192"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7th April</w:t>
            </w:r>
          </w:p>
        </w:tc>
      </w:tr>
      <w:tr w:rsidR="00EA1E3A" w:rsidTr="00F15295">
        <w:trPr>
          <w:trHeight w:val="201"/>
        </w:trPr>
        <w:tc>
          <w:tcPr>
            <w:tcW w:w="3712"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Gatekeeper</w:t>
            </w:r>
          </w:p>
        </w:tc>
        <w:tc>
          <w:tcPr>
            <w:tcW w:w="3789"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Pyronia tithonus</w:t>
            </w:r>
          </w:p>
        </w:tc>
        <w:tc>
          <w:tcPr>
            <w:tcW w:w="2192"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7th July</w:t>
            </w:r>
          </w:p>
        </w:tc>
      </w:tr>
      <w:tr w:rsidR="00EA1E3A" w:rsidTr="00F15295">
        <w:trPr>
          <w:trHeight w:val="201"/>
        </w:trPr>
        <w:tc>
          <w:tcPr>
            <w:tcW w:w="3712"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Meadow Brown</w:t>
            </w:r>
          </w:p>
        </w:tc>
        <w:tc>
          <w:tcPr>
            <w:tcW w:w="3789"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000000"/>
                <w:sz w:val="22"/>
                <w:szCs w:val="22"/>
              </w:rPr>
              <w:t xml:space="preserve">Maniola </w:t>
            </w:r>
            <w:r w:rsidRPr="0033705F">
              <w:rPr>
                <w:rFonts w:asciiTheme="minorHAnsi" w:hAnsiTheme="minorHAnsi" w:cstheme="minorHAnsi"/>
                <w:i/>
                <w:color w:val="000000"/>
                <w:sz w:val="22"/>
                <w:szCs w:val="22"/>
              </w:rPr>
              <w:t>jurtina</w:t>
            </w:r>
          </w:p>
        </w:tc>
        <w:tc>
          <w:tcPr>
            <w:tcW w:w="2192"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000000"/>
                <w:sz w:val="22"/>
                <w:szCs w:val="22"/>
              </w:rPr>
              <w:t>25th June</w:t>
            </w:r>
          </w:p>
        </w:tc>
      </w:tr>
      <w:tr w:rsidR="00EA1E3A" w:rsidTr="00F15295">
        <w:trPr>
          <w:trHeight w:val="201"/>
        </w:trPr>
        <w:tc>
          <w:tcPr>
            <w:tcW w:w="3712" w:type="dxa"/>
            <w:tcMar>
              <w:top w:w="38" w:type="dxa"/>
              <w:left w:w="38" w:type="dxa"/>
              <w:bottom w:w="38" w:type="dxa"/>
              <w:right w:w="38"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FF2D21"/>
                <w:sz w:val="22"/>
                <w:szCs w:val="22"/>
              </w:rPr>
              <w:t>Ringlet</w:t>
            </w:r>
          </w:p>
        </w:tc>
        <w:tc>
          <w:tcPr>
            <w:tcW w:w="3789" w:type="dxa"/>
            <w:tcMar>
              <w:top w:w="38" w:type="dxa"/>
              <w:left w:w="38" w:type="dxa"/>
              <w:bottom w:w="38" w:type="dxa"/>
              <w:right w:w="38" w:type="dxa"/>
            </w:tcMar>
          </w:tcPr>
          <w:p w:rsidR="00F15295" w:rsidRPr="0033705F" w:rsidRDefault="00B35DAF" w:rsidP="00F15295">
            <w:pPr>
              <w:rPr>
                <w:rFonts w:asciiTheme="minorHAnsi" w:hAnsiTheme="minorHAnsi" w:cstheme="minorHAnsi"/>
                <w:i/>
                <w:sz w:val="22"/>
                <w:szCs w:val="22"/>
              </w:rPr>
            </w:pPr>
            <w:r w:rsidRPr="0033705F">
              <w:rPr>
                <w:rFonts w:asciiTheme="minorHAnsi" w:hAnsiTheme="minorHAnsi" w:cstheme="minorHAnsi"/>
                <w:i/>
                <w:color w:val="FF2D21"/>
                <w:sz w:val="22"/>
                <w:szCs w:val="22"/>
              </w:rPr>
              <w:t>Aphantopus hyperantus</w:t>
            </w:r>
          </w:p>
        </w:tc>
        <w:tc>
          <w:tcPr>
            <w:tcW w:w="2192" w:type="dxa"/>
            <w:tcMar>
              <w:top w:w="60" w:type="dxa"/>
              <w:left w:w="60" w:type="dxa"/>
              <w:bottom w:w="60" w:type="dxa"/>
              <w:right w:w="60" w:type="dxa"/>
            </w:tcMar>
          </w:tcPr>
          <w:p w:rsidR="00F15295" w:rsidRPr="00C00FCA" w:rsidRDefault="00B35DAF" w:rsidP="00F15295">
            <w:pPr>
              <w:rPr>
                <w:rFonts w:asciiTheme="minorHAnsi" w:hAnsiTheme="minorHAnsi" w:cstheme="minorHAnsi"/>
                <w:sz w:val="22"/>
                <w:szCs w:val="22"/>
              </w:rPr>
            </w:pPr>
            <w:r w:rsidRPr="00C00FCA">
              <w:rPr>
                <w:rFonts w:asciiTheme="minorHAnsi" w:hAnsiTheme="minorHAnsi" w:cstheme="minorHAnsi"/>
                <w:color w:val="FF2D21"/>
                <w:sz w:val="22"/>
                <w:szCs w:val="22"/>
              </w:rPr>
              <w:t>25th June</w:t>
            </w:r>
          </w:p>
        </w:tc>
      </w:tr>
    </w:tbl>
    <w:p w:rsidR="00F15295" w:rsidRDefault="00B35DAF" w:rsidP="00F15295">
      <w:pPr>
        <w:jc w:val="both"/>
        <w:rPr>
          <w:rFonts w:asciiTheme="minorHAnsi" w:hAnsiTheme="minorHAnsi" w:cstheme="minorHAnsi"/>
          <w:b/>
          <w:color w:val="0D0D0D" w:themeColor="text1" w:themeTint="F2"/>
          <w:sz w:val="36"/>
          <w:szCs w:val="36"/>
        </w:rPr>
      </w:pPr>
      <w:r w:rsidRPr="0036497F">
        <w:rPr>
          <w:rFonts w:asciiTheme="minorHAnsi" w:hAnsiTheme="minorHAnsi" w:cstheme="minorHAnsi"/>
          <w:b/>
          <w:color w:val="0D0D0D" w:themeColor="text1" w:themeTint="F2"/>
          <w:sz w:val="16"/>
          <w:szCs w:val="16"/>
        </w:rPr>
        <w:br/>
      </w:r>
      <w:r>
        <w:rPr>
          <w:rFonts w:asciiTheme="minorHAnsi" w:hAnsiTheme="minorHAnsi" w:cstheme="minorHAnsi"/>
          <w:b/>
          <w:noProof/>
          <w:color w:val="0D0D0D" w:themeColor="text1" w:themeTint="F2"/>
          <w:sz w:val="36"/>
          <w:szCs w:val="36"/>
          <w:lang w:val="en-US"/>
        </w:rPr>
        <w:drawing>
          <wp:inline distT="0" distB="0" distL="0" distR="0">
            <wp:extent cx="6108700" cy="2295525"/>
            <wp:effectExtent l="25400" t="0" r="0" b="0"/>
            <wp:docPr id="83" name="Picture 1" descr=":Ringle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21970" name="Picture 1" descr=":Ringlet 3.jpg"/>
                    <pic:cNvPicPr>
                      <a:picLocks noChangeAspect="1" noChangeArrowheads="1"/>
                    </pic:cNvPicPr>
                  </pic:nvPicPr>
                  <pic:blipFill>
                    <a:blip r:embed="rId84"/>
                    <a:stretch>
                      <a:fillRect/>
                    </a:stretch>
                  </pic:blipFill>
                  <pic:spPr bwMode="auto">
                    <a:xfrm>
                      <a:off x="0" y="0"/>
                      <a:ext cx="6108700" cy="2295525"/>
                    </a:xfrm>
                    <a:prstGeom prst="rect">
                      <a:avLst/>
                    </a:prstGeom>
                    <a:noFill/>
                    <a:ln w="9525">
                      <a:noFill/>
                      <a:miter lim="800000"/>
                      <a:headEnd/>
                      <a:tailEnd/>
                    </a:ln>
                  </pic:spPr>
                </pic:pic>
              </a:graphicData>
            </a:graphic>
          </wp:inline>
        </w:drawing>
      </w:r>
    </w:p>
    <w:p w:rsidR="00F15295" w:rsidRPr="0036497F" w:rsidRDefault="00B35DAF" w:rsidP="00F15295">
      <w:pPr>
        <w:jc w:val="both"/>
        <w:rPr>
          <w:rFonts w:asciiTheme="minorHAnsi" w:hAnsiTheme="minorHAnsi" w:cstheme="minorHAnsi"/>
          <w:i/>
          <w:color w:val="0D0D0D" w:themeColor="text1" w:themeTint="F2"/>
          <w:sz w:val="22"/>
          <w:szCs w:val="22"/>
        </w:rPr>
      </w:pPr>
      <w:r w:rsidRPr="00D53B19">
        <w:rPr>
          <w:rFonts w:asciiTheme="minorHAnsi" w:hAnsiTheme="minorHAnsi" w:cstheme="minorHAnsi"/>
          <w:color w:val="0D0D0D" w:themeColor="text1" w:themeTint="F2"/>
          <w:sz w:val="22"/>
          <w:szCs w:val="36"/>
        </w:rPr>
        <w:t xml:space="preserve">Ringlet </w:t>
      </w:r>
      <w:r w:rsidRPr="00D53B19">
        <w:rPr>
          <w:rFonts w:asciiTheme="minorHAnsi" w:hAnsiTheme="minorHAnsi" w:cstheme="minorHAnsi"/>
          <w:i/>
          <w:color w:val="0D0D0D" w:themeColor="text1" w:themeTint="F2"/>
          <w:sz w:val="22"/>
          <w:szCs w:val="36"/>
        </w:rPr>
        <w:t>Aphantopus hyperantus</w:t>
      </w:r>
      <w:r w:rsidRPr="00D53B19">
        <w:rPr>
          <w:rFonts w:asciiTheme="minorHAnsi" w:hAnsiTheme="minorHAnsi" w:cstheme="minorHAnsi"/>
          <w:color w:val="0D0D0D" w:themeColor="text1" w:themeTint="F2"/>
          <w:sz w:val="22"/>
          <w:szCs w:val="36"/>
        </w:rPr>
        <w:t xml:space="preserve"> &amp; Marbled White </w:t>
      </w:r>
      <w:r w:rsidRPr="00D53B19">
        <w:rPr>
          <w:rFonts w:asciiTheme="minorHAnsi" w:hAnsiTheme="minorHAnsi" w:cstheme="minorHAnsi"/>
          <w:i/>
          <w:color w:val="0D0D0D" w:themeColor="text1" w:themeTint="F2"/>
          <w:sz w:val="22"/>
          <w:szCs w:val="36"/>
        </w:rPr>
        <w:t>Melanargia galathea</w:t>
      </w:r>
    </w:p>
    <w:p w:rsidR="00293A29" w:rsidRDefault="00B35DAF" w:rsidP="00F15295">
      <w:pPr>
        <w:jc w:val="both"/>
        <w:rPr>
          <w:rFonts w:asciiTheme="minorHAnsi" w:hAnsiTheme="minorHAnsi" w:cstheme="minorHAnsi"/>
          <w:b/>
          <w:color w:val="0D0D0D" w:themeColor="text1" w:themeTint="F2"/>
          <w:sz w:val="36"/>
          <w:szCs w:val="36"/>
        </w:rPr>
      </w:pPr>
    </w:p>
    <w:p w:rsidR="00F15295" w:rsidRPr="00D53B19" w:rsidRDefault="00B35DAF" w:rsidP="00F15295">
      <w:pPr>
        <w:jc w:val="both"/>
        <w:rPr>
          <w:rFonts w:asciiTheme="minorHAnsi" w:hAnsiTheme="minorHAnsi" w:cstheme="minorHAnsi"/>
          <w:i/>
          <w:color w:val="0D0D0D" w:themeColor="text1" w:themeTint="F2"/>
          <w:sz w:val="22"/>
          <w:szCs w:val="36"/>
        </w:rPr>
      </w:pPr>
      <w:r w:rsidRPr="00E20FEF">
        <w:rPr>
          <w:rFonts w:asciiTheme="minorHAnsi" w:hAnsiTheme="minorHAnsi" w:cstheme="minorHAnsi"/>
          <w:b/>
          <w:color w:val="0D0D0D" w:themeColor="text1" w:themeTint="F2"/>
          <w:sz w:val="36"/>
          <w:szCs w:val="36"/>
        </w:rPr>
        <w:t xml:space="preserve">Moths </w:t>
      </w:r>
      <w:r>
        <w:rPr>
          <w:rFonts w:asciiTheme="minorHAnsi" w:hAnsiTheme="minorHAnsi" w:cstheme="minorHAnsi"/>
          <w:color w:val="0D0D0D" w:themeColor="text1" w:themeTint="F2"/>
          <w:sz w:val="22"/>
          <w:szCs w:val="22"/>
        </w:rPr>
        <w:br/>
      </w:r>
      <w:r w:rsidRPr="00C00FCA">
        <w:rPr>
          <w:rFonts w:asciiTheme="minorHAnsi" w:hAnsiTheme="minorHAnsi" w:cstheme="minorHAnsi"/>
          <w:color w:val="0D0D0D" w:themeColor="text1" w:themeTint="F2"/>
          <w:sz w:val="22"/>
          <w:szCs w:val="22"/>
        </w:rPr>
        <w:t>Of the day flying moths recorded</w:t>
      </w:r>
      <w:r>
        <w:rPr>
          <w:rFonts w:asciiTheme="minorHAnsi" w:hAnsiTheme="minorHAnsi" w:cstheme="minorHAnsi"/>
          <w:color w:val="0D0D0D" w:themeColor="text1" w:themeTint="F2"/>
          <w:sz w:val="22"/>
          <w:szCs w:val="22"/>
        </w:rPr>
        <w:t xml:space="preserve"> in 2015 produced only two reports of </w:t>
      </w:r>
      <w:r w:rsidRPr="00C00FCA">
        <w:rPr>
          <w:rFonts w:asciiTheme="minorHAnsi" w:hAnsiTheme="minorHAnsi" w:cstheme="minorHAnsi"/>
          <w:color w:val="0D0D0D" w:themeColor="text1" w:themeTint="F2"/>
          <w:sz w:val="22"/>
          <w:szCs w:val="22"/>
        </w:rPr>
        <w:t>Hummingbird Hawk-moth</w:t>
      </w:r>
      <w:r>
        <w:rPr>
          <w:rFonts w:asciiTheme="minorHAnsi" w:hAnsiTheme="minorHAnsi" w:cstheme="minorHAnsi"/>
          <w:color w:val="0D0D0D" w:themeColor="text1" w:themeTint="F2"/>
          <w:sz w:val="22"/>
          <w:szCs w:val="22"/>
        </w:rPr>
        <w:t xml:space="preserve"> the first </w:t>
      </w:r>
      <w:r w:rsidRPr="00C00FCA">
        <w:rPr>
          <w:rFonts w:asciiTheme="minorHAnsi" w:hAnsiTheme="minorHAnsi" w:cstheme="minorHAnsi"/>
          <w:color w:val="0D0D0D" w:themeColor="text1" w:themeTint="F2"/>
          <w:sz w:val="22"/>
          <w:szCs w:val="22"/>
        </w:rPr>
        <w:t xml:space="preserve">by Liz Woodford </w:t>
      </w:r>
      <w:r w:rsidRPr="00C00FCA">
        <w:rPr>
          <w:rFonts w:asciiTheme="minorHAnsi" w:hAnsiTheme="minorHAnsi" w:cstheme="minorHAnsi"/>
          <w:color w:val="0D0D0D" w:themeColor="text1" w:themeTint="F2"/>
          <w:sz w:val="22"/>
          <w:szCs w:val="22"/>
        </w:rPr>
        <w:t>on 18</w:t>
      </w:r>
      <w:r w:rsidRPr="00C00FCA">
        <w:rPr>
          <w:rFonts w:asciiTheme="minorHAnsi" w:hAnsiTheme="minorHAnsi" w:cstheme="minorHAnsi"/>
          <w:color w:val="0D0D0D" w:themeColor="text1" w:themeTint="F2"/>
          <w:sz w:val="22"/>
          <w:szCs w:val="22"/>
          <w:vertAlign w:val="superscript"/>
        </w:rPr>
        <w:t>th</w:t>
      </w:r>
      <w:r w:rsidRPr="00C00FCA">
        <w:rPr>
          <w:rFonts w:asciiTheme="minorHAnsi" w:hAnsiTheme="minorHAnsi" w:cstheme="minorHAnsi"/>
          <w:color w:val="0D0D0D" w:themeColor="text1" w:themeTint="F2"/>
          <w:sz w:val="22"/>
          <w:szCs w:val="22"/>
        </w:rPr>
        <w:t xml:space="preserve"> June then the next by Jackie on 29</w:t>
      </w:r>
      <w:r w:rsidRPr="00C00FCA">
        <w:rPr>
          <w:rFonts w:asciiTheme="minorHAnsi" w:hAnsiTheme="minorHAnsi" w:cstheme="minorHAnsi"/>
          <w:color w:val="0D0D0D" w:themeColor="text1" w:themeTint="F2"/>
          <w:sz w:val="22"/>
          <w:szCs w:val="22"/>
          <w:vertAlign w:val="superscript"/>
        </w:rPr>
        <w:t>th</w:t>
      </w:r>
      <w:r w:rsidRPr="00C00FCA">
        <w:rPr>
          <w:rFonts w:asciiTheme="minorHAnsi" w:hAnsiTheme="minorHAnsi" w:cstheme="minorHAnsi"/>
          <w:color w:val="0D0D0D" w:themeColor="text1" w:themeTint="F2"/>
          <w:sz w:val="22"/>
          <w:szCs w:val="22"/>
        </w:rPr>
        <w:t xml:space="preserve"> September. </w:t>
      </w:r>
      <w:r>
        <w:rPr>
          <w:rFonts w:asciiTheme="minorHAnsi" w:hAnsiTheme="minorHAnsi" w:cstheme="minorHAnsi"/>
          <w:color w:val="0D0D0D" w:themeColor="text1" w:themeTint="F2"/>
          <w:sz w:val="22"/>
          <w:szCs w:val="22"/>
        </w:rPr>
        <w:t>The first</w:t>
      </w:r>
      <w:r w:rsidRPr="00C00FCA">
        <w:rPr>
          <w:rFonts w:asciiTheme="minorHAnsi" w:hAnsiTheme="minorHAnsi" w:cstheme="minorHAnsi"/>
          <w:color w:val="0D0D0D" w:themeColor="text1" w:themeTint="F2"/>
          <w:sz w:val="22"/>
          <w:szCs w:val="22"/>
        </w:rPr>
        <w:t xml:space="preserve"> Cinnabar </w:t>
      </w:r>
      <w:r>
        <w:rPr>
          <w:rFonts w:asciiTheme="minorHAnsi" w:hAnsiTheme="minorHAnsi" w:cstheme="minorHAnsi"/>
          <w:color w:val="0D0D0D" w:themeColor="text1" w:themeTint="F2"/>
          <w:sz w:val="22"/>
          <w:szCs w:val="22"/>
        </w:rPr>
        <w:t xml:space="preserve">was found </w:t>
      </w:r>
      <w:r w:rsidRPr="00C00FCA">
        <w:rPr>
          <w:rFonts w:asciiTheme="minorHAnsi" w:hAnsiTheme="minorHAnsi" w:cstheme="minorHAnsi"/>
          <w:color w:val="0D0D0D" w:themeColor="text1" w:themeTint="F2"/>
          <w:sz w:val="22"/>
          <w:szCs w:val="22"/>
        </w:rPr>
        <w:t>on the 21</w:t>
      </w:r>
      <w:r w:rsidRPr="00C00FCA">
        <w:rPr>
          <w:rFonts w:asciiTheme="minorHAnsi" w:hAnsiTheme="minorHAnsi" w:cstheme="minorHAnsi"/>
          <w:color w:val="0D0D0D" w:themeColor="text1" w:themeTint="F2"/>
          <w:sz w:val="22"/>
          <w:szCs w:val="22"/>
          <w:vertAlign w:val="superscript"/>
        </w:rPr>
        <w:t>st</w:t>
      </w:r>
      <w:r w:rsidRPr="00C00FCA">
        <w:rPr>
          <w:rFonts w:asciiTheme="minorHAnsi" w:hAnsiTheme="minorHAnsi" w:cstheme="minorHAnsi"/>
          <w:color w:val="0D0D0D" w:themeColor="text1" w:themeTint="F2"/>
          <w:sz w:val="22"/>
          <w:szCs w:val="22"/>
        </w:rPr>
        <w:t xml:space="preserve"> June followed by </w:t>
      </w:r>
      <w:r>
        <w:rPr>
          <w:rFonts w:asciiTheme="minorHAnsi" w:hAnsiTheme="minorHAnsi" w:cstheme="minorHAnsi"/>
          <w:color w:val="0D0D0D" w:themeColor="text1" w:themeTint="F2"/>
          <w:sz w:val="22"/>
          <w:szCs w:val="22"/>
        </w:rPr>
        <w:t>Silver Y</w:t>
      </w:r>
      <w:r w:rsidRPr="00C00FCA">
        <w:rPr>
          <w:rFonts w:asciiTheme="minorHAnsi" w:hAnsiTheme="minorHAnsi" w:cstheme="minorHAnsi"/>
          <w:color w:val="0D0D0D" w:themeColor="text1" w:themeTint="F2"/>
          <w:sz w:val="22"/>
          <w:szCs w:val="22"/>
        </w:rPr>
        <w:t xml:space="preserve"> on 25</w:t>
      </w:r>
      <w:r w:rsidRPr="00C00FCA">
        <w:rPr>
          <w:rFonts w:asciiTheme="minorHAnsi" w:hAnsiTheme="minorHAnsi" w:cstheme="minorHAnsi"/>
          <w:color w:val="0D0D0D" w:themeColor="text1" w:themeTint="F2"/>
          <w:sz w:val="22"/>
          <w:szCs w:val="22"/>
          <w:vertAlign w:val="superscript"/>
        </w:rPr>
        <w:t>th</w:t>
      </w:r>
      <w:r w:rsidRPr="00C00FCA">
        <w:rPr>
          <w:rFonts w:asciiTheme="minorHAnsi" w:hAnsiTheme="minorHAnsi" w:cstheme="minorHAnsi"/>
          <w:color w:val="0D0D0D" w:themeColor="text1" w:themeTint="F2"/>
          <w:sz w:val="22"/>
          <w:szCs w:val="22"/>
        </w:rPr>
        <w:t xml:space="preserve"> June </w:t>
      </w:r>
      <w:r>
        <w:rPr>
          <w:rFonts w:asciiTheme="minorHAnsi" w:hAnsiTheme="minorHAnsi" w:cstheme="minorHAnsi"/>
          <w:color w:val="0D0D0D" w:themeColor="text1" w:themeTint="F2"/>
          <w:sz w:val="22"/>
          <w:szCs w:val="22"/>
        </w:rPr>
        <w:t xml:space="preserve">then </w:t>
      </w:r>
      <w:r w:rsidRPr="00C00FCA">
        <w:rPr>
          <w:rFonts w:asciiTheme="minorHAnsi" w:hAnsiTheme="minorHAnsi" w:cstheme="minorHAnsi"/>
          <w:color w:val="0D0D0D" w:themeColor="text1" w:themeTint="F2"/>
          <w:sz w:val="22"/>
          <w:szCs w:val="22"/>
        </w:rPr>
        <w:t xml:space="preserve">Six-spot </w:t>
      </w:r>
      <w:r>
        <w:rPr>
          <w:rFonts w:asciiTheme="minorHAnsi" w:hAnsiTheme="minorHAnsi" w:cstheme="minorHAnsi"/>
          <w:color w:val="0D0D0D" w:themeColor="text1" w:themeTint="F2"/>
          <w:sz w:val="22"/>
          <w:szCs w:val="22"/>
        </w:rPr>
        <w:t xml:space="preserve">and Five-Spot </w:t>
      </w:r>
      <w:r w:rsidRPr="00C00FCA">
        <w:rPr>
          <w:rFonts w:asciiTheme="minorHAnsi" w:hAnsiTheme="minorHAnsi" w:cstheme="minorHAnsi"/>
          <w:color w:val="0D0D0D" w:themeColor="text1" w:themeTint="F2"/>
          <w:sz w:val="22"/>
          <w:szCs w:val="22"/>
        </w:rPr>
        <w:t>Burnet on 31</w:t>
      </w:r>
      <w:r w:rsidRPr="00C00FCA">
        <w:rPr>
          <w:rFonts w:asciiTheme="minorHAnsi" w:hAnsiTheme="minorHAnsi" w:cstheme="minorHAnsi"/>
          <w:color w:val="0D0D0D" w:themeColor="text1" w:themeTint="F2"/>
          <w:sz w:val="22"/>
          <w:szCs w:val="22"/>
          <w:vertAlign w:val="superscript"/>
        </w:rPr>
        <w:t>st</w:t>
      </w:r>
      <w:r w:rsidRPr="00C00FCA">
        <w:rPr>
          <w:rFonts w:asciiTheme="minorHAnsi" w:hAnsiTheme="minorHAnsi" w:cstheme="minorHAnsi"/>
          <w:color w:val="0D0D0D" w:themeColor="text1" w:themeTint="F2"/>
          <w:sz w:val="22"/>
          <w:szCs w:val="22"/>
        </w:rPr>
        <w:t xml:space="preserve"> July.</w:t>
      </w:r>
    </w:p>
    <w:p w:rsidR="00F15295" w:rsidRPr="00C00FCA" w:rsidRDefault="00B35DAF" w:rsidP="00F15295">
      <w:pPr>
        <w:jc w:val="both"/>
        <w:rPr>
          <w:rFonts w:asciiTheme="minorHAnsi" w:hAnsiTheme="minorHAnsi" w:cstheme="minorHAnsi"/>
          <w:color w:val="0D0D0D" w:themeColor="text1" w:themeTint="F2"/>
          <w:sz w:val="22"/>
          <w:szCs w:val="22"/>
        </w:rPr>
      </w:pPr>
    </w:p>
    <w:p w:rsidR="00F15295" w:rsidRPr="00C00FCA" w:rsidRDefault="00B35DAF" w:rsidP="00F15295">
      <w:pPr>
        <w:jc w:val="both"/>
        <w:rPr>
          <w:rFonts w:asciiTheme="minorHAnsi" w:hAnsiTheme="minorHAnsi" w:cstheme="minorHAnsi"/>
          <w:color w:val="0D0D0D" w:themeColor="text1" w:themeTint="F2"/>
          <w:sz w:val="22"/>
          <w:szCs w:val="22"/>
        </w:rPr>
      </w:pPr>
      <w:r>
        <w:rPr>
          <w:rFonts w:asciiTheme="minorHAnsi" w:hAnsiTheme="minorHAnsi" w:cstheme="minorHAnsi"/>
          <w:color w:val="0D0D0D" w:themeColor="text1" w:themeTint="F2"/>
          <w:sz w:val="22"/>
          <w:szCs w:val="22"/>
        </w:rPr>
        <w:t>I</w:t>
      </w:r>
      <w:r w:rsidRPr="00C00FCA">
        <w:rPr>
          <w:rFonts w:asciiTheme="minorHAnsi" w:hAnsiTheme="minorHAnsi" w:cstheme="minorHAnsi"/>
          <w:color w:val="0D0D0D" w:themeColor="text1" w:themeTint="F2"/>
          <w:sz w:val="22"/>
          <w:szCs w:val="22"/>
        </w:rPr>
        <w:t xml:space="preserve"> </w:t>
      </w:r>
      <w:r>
        <w:rPr>
          <w:rFonts w:asciiTheme="minorHAnsi" w:hAnsiTheme="minorHAnsi" w:cstheme="minorHAnsi"/>
          <w:color w:val="0D0D0D" w:themeColor="text1" w:themeTint="F2"/>
          <w:sz w:val="22"/>
          <w:szCs w:val="22"/>
        </w:rPr>
        <w:t xml:space="preserve">set the </w:t>
      </w:r>
      <w:r w:rsidRPr="00C00FCA">
        <w:rPr>
          <w:rFonts w:asciiTheme="minorHAnsi" w:hAnsiTheme="minorHAnsi" w:cstheme="minorHAnsi"/>
          <w:color w:val="0D0D0D" w:themeColor="text1" w:themeTint="F2"/>
          <w:sz w:val="22"/>
          <w:szCs w:val="22"/>
        </w:rPr>
        <w:t>moth trap on twenty-seven occasions between 11</w:t>
      </w:r>
      <w:r w:rsidRPr="00C00FCA">
        <w:rPr>
          <w:rFonts w:asciiTheme="minorHAnsi" w:hAnsiTheme="minorHAnsi" w:cstheme="minorHAnsi"/>
          <w:color w:val="0D0D0D" w:themeColor="text1" w:themeTint="F2"/>
          <w:sz w:val="22"/>
          <w:szCs w:val="22"/>
          <w:vertAlign w:val="superscript"/>
        </w:rPr>
        <w:t>th</w:t>
      </w:r>
      <w:r w:rsidRPr="00C00FCA">
        <w:rPr>
          <w:rFonts w:asciiTheme="minorHAnsi" w:hAnsiTheme="minorHAnsi" w:cstheme="minorHAnsi"/>
          <w:color w:val="0D0D0D" w:themeColor="text1" w:themeTint="F2"/>
          <w:sz w:val="22"/>
          <w:szCs w:val="22"/>
        </w:rPr>
        <w:t xml:space="preserve"> March and the 27</w:t>
      </w:r>
      <w:r w:rsidRPr="00C00FCA">
        <w:rPr>
          <w:rFonts w:asciiTheme="minorHAnsi" w:hAnsiTheme="minorHAnsi" w:cstheme="minorHAnsi"/>
          <w:color w:val="0D0D0D" w:themeColor="text1" w:themeTint="F2"/>
          <w:sz w:val="22"/>
          <w:szCs w:val="22"/>
          <w:vertAlign w:val="superscript"/>
        </w:rPr>
        <w:t>th</w:t>
      </w:r>
      <w:r w:rsidRPr="00C00FCA">
        <w:rPr>
          <w:rFonts w:asciiTheme="minorHAnsi" w:hAnsiTheme="minorHAnsi" w:cstheme="minorHAnsi"/>
          <w:color w:val="0D0D0D" w:themeColor="text1" w:themeTint="F2"/>
          <w:sz w:val="22"/>
          <w:szCs w:val="22"/>
        </w:rPr>
        <w:t xml:space="preserve"> December 2015 compared with twenty-six times between 9</w:t>
      </w:r>
      <w:r w:rsidRPr="00C00FCA">
        <w:rPr>
          <w:rFonts w:asciiTheme="minorHAnsi" w:hAnsiTheme="minorHAnsi" w:cstheme="minorHAnsi"/>
          <w:color w:val="0D0D0D" w:themeColor="text1" w:themeTint="F2"/>
          <w:sz w:val="22"/>
          <w:szCs w:val="22"/>
          <w:vertAlign w:val="superscript"/>
        </w:rPr>
        <w:t>th</w:t>
      </w:r>
      <w:r w:rsidRPr="00C00FCA">
        <w:rPr>
          <w:rFonts w:asciiTheme="minorHAnsi" w:hAnsiTheme="minorHAnsi" w:cstheme="minorHAnsi"/>
          <w:color w:val="0D0D0D" w:themeColor="text1" w:themeTint="F2"/>
          <w:sz w:val="22"/>
          <w:szCs w:val="22"/>
        </w:rPr>
        <w:t xml:space="preserve"> March and 29</w:t>
      </w:r>
      <w:r w:rsidRPr="00C00FCA">
        <w:rPr>
          <w:rFonts w:asciiTheme="minorHAnsi" w:hAnsiTheme="minorHAnsi" w:cstheme="minorHAnsi"/>
          <w:color w:val="0D0D0D" w:themeColor="text1" w:themeTint="F2"/>
          <w:sz w:val="22"/>
          <w:szCs w:val="22"/>
          <w:vertAlign w:val="superscript"/>
        </w:rPr>
        <w:t>th</w:t>
      </w:r>
      <w:r w:rsidRPr="00C00FCA">
        <w:rPr>
          <w:rFonts w:asciiTheme="minorHAnsi" w:hAnsiTheme="minorHAnsi" w:cstheme="minorHAnsi"/>
          <w:color w:val="0D0D0D" w:themeColor="text1" w:themeTint="F2"/>
          <w:sz w:val="22"/>
          <w:szCs w:val="22"/>
        </w:rPr>
        <w:t xml:space="preserve"> September in 2014. </w:t>
      </w:r>
      <w:r>
        <w:rPr>
          <w:rFonts w:asciiTheme="minorHAnsi" w:hAnsiTheme="minorHAnsi" w:cstheme="minorHAnsi"/>
          <w:color w:val="0D0D0D" w:themeColor="text1" w:themeTint="F2"/>
          <w:sz w:val="22"/>
          <w:szCs w:val="22"/>
        </w:rPr>
        <w:t>Only</w:t>
      </w:r>
      <w:r w:rsidRPr="00C00FCA">
        <w:rPr>
          <w:rFonts w:asciiTheme="minorHAnsi" w:hAnsiTheme="minorHAnsi" w:cstheme="minorHAnsi"/>
          <w:color w:val="0D0D0D" w:themeColor="text1" w:themeTint="F2"/>
          <w:sz w:val="22"/>
          <w:szCs w:val="22"/>
        </w:rPr>
        <w:t xml:space="preserve"> one hundred and eighty species were recorded this year compared to two hundred and twenty-seven species in 2014. Twenty-six species were rec</w:t>
      </w:r>
      <w:r w:rsidRPr="00C00FCA">
        <w:rPr>
          <w:rFonts w:asciiTheme="minorHAnsi" w:hAnsiTheme="minorHAnsi" w:cstheme="minorHAnsi"/>
          <w:color w:val="0D0D0D" w:themeColor="text1" w:themeTint="F2"/>
          <w:sz w:val="22"/>
          <w:szCs w:val="22"/>
        </w:rPr>
        <w:t xml:space="preserve">orded for the first time (these are highlighted in red in the list below).  </w:t>
      </w:r>
      <w:r>
        <w:rPr>
          <w:rFonts w:asciiTheme="minorHAnsi" w:hAnsiTheme="minorHAnsi" w:cstheme="minorHAnsi"/>
          <w:color w:val="0D0D0D" w:themeColor="text1" w:themeTint="F2"/>
          <w:sz w:val="22"/>
          <w:szCs w:val="22"/>
        </w:rPr>
        <w:t>This brings the total recorded for the Lytchett Bay recording area to 361 species of macro and micro moth.</w:t>
      </w:r>
    </w:p>
    <w:p w:rsidR="00F15295" w:rsidRPr="00C00FCA" w:rsidRDefault="00B35DAF" w:rsidP="00F15295">
      <w:pPr>
        <w:jc w:val="both"/>
        <w:rPr>
          <w:rFonts w:asciiTheme="minorHAnsi" w:hAnsiTheme="minorHAnsi" w:cstheme="minorHAnsi"/>
          <w:color w:val="0D0D0D" w:themeColor="text1" w:themeTint="F2"/>
          <w:sz w:val="22"/>
          <w:szCs w:val="22"/>
        </w:rPr>
      </w:pPr>
    </w:p>
    <w:p w:rsidR="00F15295" w:rsidRPr="00C00FCA" w:rsidRDefault="00B35DAF" w:rsidP="00F15295">
      <w:pPr>
        <w:jc w:val="both"/>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A number of species in the list have ‘agg’ written next to the name, thi</w:t>
      </w:r>
      <w:r w:rsidRPr="00C00FCA">
        <w:rPr>
          <w:rFonts w:asciiTheme="minorHAnsi" w:hAnsiTheme="minorHAnsi" w:cstheme="minorHAnsi"/>
          <w:color w:val="0D0D0D" w:themeColor="text1" w:themeTint="F2"/>
          <w:sz w:val="22"/>
          <w:szCs w:val="22"/>
        </w:rPr>
        <w:t>s means for a definitive identification the species requires to be genetically dissected to determine the species.  As I disagree with killing a species just to identify it I list these species ‘agg’ putting the most likely species name first.</w:t>
      </w:r>
    </w:p>
    <w:p w:rsidR="00F15295" w:rsidRPr="00C00FCA" w:rsidRDefault="00B35DAF" w:rsidP="00F15295">
      <w:pPr>
        <w:jc w:val="both"/>
        <w:rPr>
          <w:rFonts w:asciiTheme="minorHAnsi" w:hAnsiTheme="minorHAnsi" w:cstheme="minorHAnsi"/>
          <w:color w:val="0D0D0D" w:themeColor="text1" w:themeTint="F2"/>
          <w:sz w:val="22"/>
          <w:szCs w:val="22"/>
        </w:rPr>
      </w:pPr>
    </w:p>
    <w:p w:rsidR="00F15295" w:rsidRDefault="00B35DAF" w:rsidP="00F15295">
      <w:pPr>
        <w:jc w:val="both"/>
        <w:rPr>
          <w:rFonts w:asciiTheme="minorHAnsi" w:hAnsiTheme="minorHAnsi" w:cstheme="minorHAnsi"/>
          <w:color w:val="0D0D0D" w:themeColor="text1" w:themeTint="F2"/>
          <w:sz w:val="22"/>
          <w:szCs w:val="22"/>
          <w:lang w:eastAsia="ja-JP"/>
        </w:rPr>
      </w:pPr>
      <w:r w:rsidRPr="00C00FCA">
        <w:rPr>
          <w:rFonts w:asciiTheme="minorHAnsi" w:hAnsiTheme="minorHAnsi" w:cstheme="minorHAnsi"/>
          <w:color w:val="0D0D0D" w:themeColor="text1" w:themeTint="F2"/>
          <w:sz w:val="22"/>
          <w:szCs w:val="22"/>
        </w:rPr>
        <w:t>It is alway</w:t>
      </w:r>
      <w:r w:rsidRPr="00C00FCA">
        <w:rPr>
          <w:rFonts w:asciiTheme="minorHAnsi" w:hAnsiTheme="minorHAnsi" w:cstheme="minorHAnsi"/>
          <w:color w:val="0D0D0D" w:themeColor="text1" w:themeTint="F2"/>
          <w:sz w:val="22"/>
          <w:szCs w:val="22"/>
        </w:rPr>
        <w:t xml:space="preserve">s nice to trap a rare or scarce moth and a number of moths were particularly nice to have trapped this year </w:t>
      </w:r>
      <w:r>
        <w:rPr>
          <w:rFonts w:asciiTheme="minorHAnsi" w:hAnsiTheme="minorHAnsi" w:cstheme="minorHAnsi"/>
          <w:color w:val="0D0D0D" w:themeColor="text1" w:themeTint="F2"/>
          <w:sz w:val="22"/>
          <w:szCs w:val="22"/>
        </w:rPr>
        <w:t>the first was a micro</w:t>
      </w:r>
      <w:r w:rsidRPr="00C00FCA">
        <w:rPr>
          <w:rFonts w:asciiTheme="minorHAnsi" w:hAnsiTheme="minorHAnsi" w:cstheme="minorHAnsi"/>
          <w:color w:val="0D0D0D" w:themeColor="text1" w:themeTint="F2"/>
          <w:sz w:val="22"/>
          <w:szCs w:val="22"/>
        </w:rPr>
        <w:t xml:space="preserve"> Syncopacma polychromella</w:t>
      </w:r>
      <w:r w:rsidRPr="00C00FCA">
        <w:rPr>
          <w:rFonts w:asciiTheme="minorHAnsi" w:hAnsiTheme="minorHAnsi" w:cstheme="minorHAnsi"/>
          <w:color w:val="0D0D0D" w:themeColor="text1" w:themeTint="F2"/>
          <w:sz w:val="22"/>
          <w:szCs w:val="22"/>
          <w:lang w:eastAsia="ja-JP"/>
        </w:rPr>
        <w:t xml:space="preserve">  - listed as a very rare migrant,</w:t>
      </w:r>
      <w:r w:rsidRPr="00C00FCA">
        <w:rPr>
          <w:rFonts w:asciiTheme="minorHAnsi" w:hAnsiTheme="minorHAnsi" w:cstheme="minorHAnsi"/>
          <w:color w:val="0D0D0D" w:themeColor="text1" w:themeTint="F2"/>
          <w:sz w:val="22"/>
          <w:szCs w:val="22"/>
        </w:rPr>
        <w:t xml:space="preserve"> </w:t>
      </w:r>
      <w:r w:rsidRPr="00C00FCA">
        <w:rPr>
          <w:rFonts w:asciiTheme="minorHAnsi" w:hAnsiTheme="minorHAnsi" w:cstheme="minorHAnsi"/>
          <w:color w:val="0D0D0D" w:themeColor="text1" w:themeTint="F2"/>
          <w:sz w:val="22"/>
          <w:szCs w:val="22"/>
          <w:lang w:eastAsia="ja-JP"/>
        </w:rPr>
        <w:t>Small Marbled is a again a very scarce migrant, and occasional bree</w:t>
      </w:r>
      <w:r w:rsidRPr="00C00FCA">
        <w:rPr>
          <w:rFonts w:asciiTheme="minorHAnsi" w:hAnsiTheme="minorHAnsi" w:cstheme="minorHAnsi"/>
          <w:color w:val="0D0D0D" w:themeColor="text1" w:themeTint="F2"/>
          <w:sz w:val="22"/>
          <w:szCs w:val="22"/>
          <w:lang w:eastAsia="ja-JP"/>
        </w:rPr>
        <w:t>der in good years.</w:t>
      </w:r>
      <w:r w:rsidRPr="00C00FCA">
        <w:rPr>
          <w:rFonts w:asciiTheme="minorHAnsi" w:hAnsiTheme="minorHAnsi" w:cstheme="minorHAnsi"/>
          <w:color w:val="0D0D0D" w:themeColor="text1" w:themeTint="F2"/>
          <w:sz w:val="22"/>
          <w:szCs w:val="22"/>
        </w:rPr>
        <w:t xml:space="preserve"> </w:t>
      </w:r>
      <w:r>
        <w:rPr>
          <w:rFonts w:asciiTheme="minorHAnsi" w:hAnsiTheme="minorHAnsi" w:cstheme="minorHAnsi"/>
          <w:color w:val="0D0D0D" w:themeColor="text1" w:themeTint="F2"/>
          <w:sz w:val="22"/>
          <w:szCs w:val="22"/>
        </w:rPr>
        <w:t xml:space="preserve">A </w:t>
      </w:r>
      <w:r w:rsidRPr="00C00FCA">
        <w:rPr>
          <w:rFonts w:asciiTheme="minorHAnsi" w:hAnsiTheme="minorHAnsi" w:cstheme="minorHAnsi"/>
          <w:color w:val="0D0D0D" w:themeColor="text1" w:themeTint="F2"/>
          <w:sz w:val="22"/>
          <w:szCs w:val="22"/>
          <w:lang w:eastAsia="ja-JP"/>
        </w:rPr>
        <w:t>Balsam Carpet is awaiting acceptance is also a very rare wanderer from Hampshire colonies or possible could be a</w:t>
      </w:r>
      <w:r>
        <w:rPr>
          <w:rFonts w:asciiTheme="minorHAnsi" w:hAnsiTheme="minorHAnsi" w:cstheme="minorHAnsi"/>
          <w:color w:val="0D0D0D" w:themeColor="text1" w:themeTint="F2"/>
          <w:sz w:val="22"/>
          <w:szCs w:val="22"/>
          <w:lang w:eastAsia="ja-JP"/>
        </w:rPr>
        <w:t xml:space="preserve"> very</w:t>
      </w:r>
      <w:r w:rsidRPr="00C00FCA">
        <w:rPr>
          <w:rFonts w:asciiTheme="minorHAnsi" w:hAnsiTheme="minorHAnsi" w:cstheme="minorHAnsi"/>
          <w:color w:val="0D0D0D" w:themeColor="text1" w:themeTint="F2"/>
          <w:sz w:val="22"/>
          <w:szCs w:val="22"/>
          <w:lang w:eastAsia="ja-JP"/>
        </w:rPr>
        <w:t xml:space="preserve"> rare resident</w:t>
      </w:r>
      <w:r>
        <w:rPr>
          <w:rFonts w:asciiTheme="minorHAnsi" w:hAnsiTheme="minorHAnsi" w:cstheme="minorHAnsi"/>
          <w:color w:val="0D0D0D" w:themeColor="text1" w:themeTint="F2"/>
          <w:sz w:val="22"/>
          <w:szCs w:val="22"/>
          <w:lang w:eastAsia="ja-JP"/>
        </w:rPr>
        <w:t>?</w:t>
      </w:r>
      <w:r w:rsidRPr="00C00FCA">
        <w:rPr>
          <w:rFonts w:asciiTheme="minorHAnsi" w:hAnsiTheme="minorHAnsi" w:cstheme="minorHAnsi"/>
          <w:color w:val="0D0D0D" w:themeColor="text1" w:themeTint="F2"/>
          <w:sz w:val="22"/>
          <w:szCs w:val="22"/>
        </w:rPr>
        <w:t xml:space="preserve"> </w:t>
      </w:r>
      <w:r w:rsidRPr="00C00FCA">
        <w:rPr>
          <w:rFonts w:asciiTheme="minorHAnsi" w:hAnsiTheme="minorHAnsi" w:cstheme="minorHAnsi"/>
          <w:color w:val="0D0D0D" w:themeColor="text1" w:themeTint="F2"/>
          <w:sz w:val="22"/>
          <w:szCs w:val="22"/>
          <w:lang w:eastAsia="ja-JP"/>
        </w:rPr>
        <w:t xml:space="preserve">Ni Moth is a </w:t>
      </w:r>
      <w:r>
        <w:rPr>
          <w:rFonts w:asciiTheme="minorHAnsi" w:hAnsiTheme="minorHAnsi" w:cstheme="minorHAnsi"/>
          <w:color w:val="0D0D0D" w:themeColor="text1" w:themeTint="F2"/>
          <w:sz w:val="22"/>
          <w:szCs w:val="22"/>
          <w:lang w:eastAsia="ja-JP"/>
        </w:rPr>
        <w:t>r</w:t>
      </w:r>
      <w:r w:rsidRPr="00C00FCA">
        <w:rPr>
          <w:rFonts w:asciiTheme="minorHAnsi" w:hAnsiTheme="minorHAnsi" w:cstheme="minorHAnsi"/>
          <w:color w:val="0D0D0D" w:themeColor="text1" w:themeTint="F2"/>
          <w:sz w:val="22"/>
          <w:szCs w:val="22"/>
          <w:lang w:eastAsia="ja-JP"/>
        </w:rPr>
        <w:t>are, mainly coastal migrant</w:t>
      </w:r>
      <w:r w:rsidRPr="00C00FCA">
        <w:rPr>
          <w:rFonts w:asciiTheme="minorHAnsi" w:hAnsiTheme="minorHAnsi" w:cstheme="minorHAnsi"/>
          <w:color w:val="0D0D0D" w:themeColor="text1" w:themeTint="F2"/>
          <w:sz w:val="22"/>
          <w:szCs w:val="22"/>
        </w:rPr>
        <w:t xml:space="preserve"> and </w:t>
      </w:r>
      <w:r w:rsidRPr="00C00FCA">
        <w:rPr>
          <w:rFonts w:asciiTheme="minorHAnsi" w:hAnsiTheme="minorHAnsi" w:cstheme="minorHAnsi"/>
          <w:color w:val="0D0D0D" w:themeColor="text1" w:themeTint="F2"/>
          <w:sz w:val="22"/>
          <w:szCs w:val="22"/>
          <w:lang w:eastAsia="ja-JP"/>
        </w:rPr>
        <w:t xml:space="preserve">Angled-barred Pug is probable a migrant/wanderer, and </w:t>
      </w:r>
      <w:r w:rsidRPr="00C00FCA">
        <w:rPr>
          <w:rFonts w:asciiTheme="minorHAnsi" w:hAnsiTheme="minorHAnsi" w:cstheme="minorHAnsi"/>
          <w:color w:val="0D0D0D" w:themeColor="text1" w:themeTint="F2"/>
          <w:sz w:val="22"/>
          <w:szCs w:val="22"/>
          <w:lang w:eastAsia="ja-JP"/>
        </w:rPr>
        <w:t>rare resident.</w:t>
      </w:r>
    </w:p>
    <w:p w:rsidR="00F15295" w:rsidRPr="007013B1" w:rsidRDefault="00B35DAF" w:rsidP="00F15295">
      <w:pPr>
        <w:jc w:val="center"/>
        <w:rPr>
          <w:rFonts w:asciiTheme="minorHAnsi" w:hAnsiTheme="minorHAnsi" w:cstheme="minorHAnsi"/>
          <w:color w:val="0D0D0D" w:themeColor="text1" w:themeTint="F2"/>
          <w:sz w:val="22"/>
          <w:szCs w:val="22"/>
        </w:rPr>
      </w:pPr>
      <w:r>
        <w:rPr>
          <w:rFonts w:asciiTheme="minorHAnsi" w:hAnsiTheme="minorHAnsi" w:cstheme="minorHAnsi"/>
          <w:color w:val="0D0D0D" w:themeColor="text1" w:themeTint="F2"/>
          <w:sz w:val="22"/>
          <w:szCs w:val="22"/>
          <w:lang w:eastAsia="ja-JP"/>
        </w:rPr>
        <w:br/>
      </w:r>
      <w:r>
        <w:rPr>
          <w:rFonts w:asciiTheme="minorHAnsi" w:hAnsiTheme="minorHAnsi" w:cstheme="minorHAnsi"/>
          <w:noProof/>
          <w:color w:val="0D0D0D" w:themeColor="text1" w:themeTint="F2"/>
          <w:sz w:val="22"/>
          <w:szCs w:val="22"/>
          <w:lang w:val="en-US"/>
        </w:rPr>
        <w:drawing>
          <wp:inline distT="0" distB="0" distL="0" distR="0">
            <wp:extent cx="4932288" cy="2393975"/>
            <wp:effectExtent l="0" t="0" r="0" b="0"/>
            <wp:docPr id="84" name="Picture 84" descr="../1345%20Brown%20China-mark%20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52870" name="Picture 1" descr="../1345%20Brown%20China-mark%20plus.jpg"/>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4967646" cy="2411137"/>
                    </a:xfrm>
                    <a:prstGeom prst="rect">
                      <a:avLst/>
                    </a:prstGeom>
                    <a:noFill/>
                    <a:ln>
                      <a:noFill/>
                    </a:ln>
                  </pic:spPr>
                </pic:pic>
              </a:graphicData>
            </a:graphic>
          </wp:inline>
        </w:drawing>
      </w:r>
    </w:p>
    <w:p w:rsidR="00F15295" w:rsidRDefault="00B35DAF" w:rsidP="00F15295">
      <w:pPr>
        <w:rPr>
          <w:rFonts w:asciiTheme="minorHAnsi" w:hAnsiTheme="minorHAnsi" w:cstheme="minorHAnsi"/>
          <w:i/>
          <w:sz w:val="22"/>
          <w:szCs w:val="22"/>
        </w:rPr>
      </w:pPr>
      <w:r>
        <w:rPr>
          <w:rFonts w:asciiTheme="minorHAnsi" w:hAnsiTheme="minorHAnsi" w:cstheme="minorHAnsi"/>
          <w:sz w:val="22"/>
          <w:szCs w:val="22"/>
        </w:rPr>
        <w:t xml:space="preserve">    </w:t>
      </w:r>
      <w:r>
        <w:rPr>
          <w:rFonts w:asciiTheme="minorHAnsi" w:hAnsiTheme="minorHAnsi" w:cstheme="minorHAnsi"/>
          <w:sz w:val="22"/>
          <w:szCs w:val="22"/>
        </w:rPr>
        <w:tab/>
        <w:t xml:space="preserve">    Brown China-mark</w:t>
      </w:r>
      <w:r w:rsidRPr="007B5BB6">
        <w:rPr>
          <w:rFonts w:asciiTheme="minorHAnsi" w:hAnsiTheme="minorHAnsi" w:cstheme="minorHAnsi"/>
          <w:sz w:val="22"/>
          <w:szCs w:val="22"/>
        </w:rPr>
        <w:t xml:space="preserve"> </w:t>
      </w:r>
      <w:r>
        <w:rPr>
          <w:rFonts w:asciiTheme="minorHAnsi" w:hAnsiTheme="minorHAnsi" w:cstheme="minorHAnsi"/>
          <w:sz w:val="22"/>
          <w:szCs w:val="22"/>
        </w:rPr>
        <w:t xml:space="preserve">and </w:t>
      </w:r>
      <w:r w:rsidRPr="00C335BF">
        <w:rPr>
          <w:rFonts w:asciiTheme="minorHAnsi" w:hAnsiTheme="minorHAnsi" w:cstheme="minorHAnsi"/>
          <w:i/>
          <w:sz w:val="22"/>
          <w:szCs w:val="22"/>
        </w:rPr>
        <w:t>Syncopacma polychromella</w:t>
      </w:r>
    </w:p>
    <w:p w:rsidR="00F15295" w:rsidRPr="00E45036" w:rsidRDefault="00B35DAF" w:rsidP="00F15295">
      <w:pPr>
        <w:rPr>
          <w:rFonts w:asciiTheme="minorHAnsi" w:hAnsiTheme="minorHAnsi" w:cstheme="minorHAnsi"/>
          <w:sz w:val="22"/>
          <w:szCs w:val="22"/>
        </w:rPr>
      </w:pP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4464"/>
        <w:gridCol w:w="3577"/>
        <w:gridCol w:w="807"/>
      </w:tblGrid>
      <w:tr w:rsidR="00EA1E3A" w:rsidTr="00F15295">
        <w:trPr>
          <w:trHeight w:val="329"/>
          <w:jc w:val="center"/>
        </w:trPr>
        <w:tc>
          <w:tcPr>
            <w:tcW w:w="877" w:type="dxa"/>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b/>
                <w:color w:val="000000"/>
                <w:sz w:val="22"/>
                <w:szCs w:val="22"/>
              </w:rPr>
              <w:t>Code</w:t>
            </w:r>
          </w:p>
        </w:tc>
        <w:tc>
          <w:tcPr>
            <w:tcW w:w="4464" w:type="dxa"/>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b/>
                <w:color w:val="000000"/>
                <w:sz w:val="22"/>
                <w:szCs w:val="22"/>
              </w:rPr>
              <w:t>Common Name</w:t>
            </w:r>
          </w:p>
        </w:tc>
        <w:tc>
          <w:tcPr>
            <w:tcW w:w="3577" w:type="dxa"/>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b/>
                <w:color w:val="000000"/>
                <w:sz w:val="22"/>
                <w:szCs w:val="22"/>
              </w:rPr>
              <w:t>Scientific Name</w:t>
            </w:r>
          </w:p>
        </w:tc>
        <w:tc>
          <w:tcPr>
            <w:tcW w:w="807" w:type="dxa"/>
            <w:shd w:val="clear" w:color="auto" w:fill="auto"/>
            <w:vAlign w:val="bottom"/>
          </w:tcPr>
          <w:p w:rsidR="00F15295" w:rsidRPr="00C00FCA" w:rsidRDefault="00B35DAF" w:rsidP="00F15295">
            <w:pPr>
              <w:jc w:val="center"/>
              <w:rPr>
                <w:rFonts w:asciiTheme="minorHAnsi" w:hAnsiTheme="minorHAnsi" w:cstheme="minorHAnsi"/>
                <w:b/>
                <w:color w:val="000000"/>
                <w:sz w:val="22"/>
                <w:szCs w:val="22"/>
              </w:rPr>
            </w:pPr>
            <w:r w:rsidRPr="00C00FCA">
              <w:rPr>
                <w:rFonts w:asciiTheme="minorHAnsi" w:hAnsiTheme="minorHAnsi" w:cstheme="minorHAnsi"/>
                <w:b/>
                <w:color w:val="000000"/>
                <w:sz w:val="22"/>
                <w:szCs w:val="22"/>
              </w:rPr>
              <w:t>Adult</w:t>
            </w:r>
          </w:p>
        </w:tc>
      </w:tr>
      <w:tr w:rsidR="00EA1E3A" w:rsidTr="00F15295">
        <w:trPr>
          <w:trHeight w:val="358"/>
          <w:jc w:val="center"/>
        </w:trPr>
        <w:tc>
          <w:tcPr>
            <w:tcW w:w="87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169</w:t>
            </w:r>
          </w:p>
        </w:tc>
        <w:tc>
          <w:tcPr>
            <w:tcW w:w="4464" w:type="dxa"/>
            <w:shd w:val="clear" w:color="auto" w:fill="auto"/>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Six-spot Burnet</w:t>
            </w:r>
          </w:p>
        </w:tc>
        <w:tc>
          <w:tcPr>
            <w:tcW w:w="3577" w:type="dxa"/>
            <w:shd w:val="clear" w:color="auto" w:fill="auto"/>
          </w:tcPr>
          <w:p w:rsidR="00F15295" w:rsidRPr="0033705F" w:rsidRDefault="00B35DAF" w:rsidP="00F15295">
            <w:pPr>
              <w:rPr>
                <w:rFonts w:asciiTheme="minorHAnsi" w:hAnsiTheme="minorHAnsi" w:cstheme="minorHAnsi"/>
                <w:i/>
                <w:color w:val="000000" w:themeColor="text1"/>
                <w:sz w:val="22"/>
                <w:szCs w:val="22"/>
                <w:lang w:eastAsia="ja-JP"/>
              </w:rPr>
            </w:pPr>
            <w:r w:rsidRPr="0033705F">
              <w:rPr>
                <w:rFonts w:asciiTheme="minorHAnsi" w:hAnsiTheme="minorHAnsi" w:cstheme="minorHAnsi"/>
                <w:i/>
                <w:color w:val="000000" w:themeColor="text1"/>
                <w:sz w:val="22"/>
                <w:szCs w:val="22"/>
                <w:lang w:eastAsia="ja-JP"/>
              </w:rPr>
              <w:t>Zygaena filipendulae</w:t>
            </w:r>
          </w:p>
        </w:tc>
        <w:tc>
          <w:tcPr>
            <w:tcW w:w="80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w:t>
            </w:r>
          </w:p>
        </w:tc>
      </w:tr>
      <w:tr w:rsidR="00EA1E3A" w:rsidTr="00F15295">
        <w:trPr>
          <w:trHeight w:val="329"/>
          <w:jc w:val="center"/>
        </w:trPr>
        <w:tc>
          <w:tcPr>
            <w:tcW w:w="87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Pr>
                <w:rFonts w:asciiTheme="minorHAnsi" w:hAnsiTheme="minorHAnsi" w:cstheme="minorHAnsi"/>
                <w:color w:val="000000"/>
                <w:sz w:val="22"/>
                <w:szCs w:val="22"/>
              </w:rPr>
              <w:t>170</w:t>
            </w:r>
          </w:p>
        </w:tc>
        <w:tc>
          <w:tcPr>
            <w:tcW w:w="4464" w:type="dxa"/>
            <w:shd w:val="clear" w:color="auto" w:fill="auto"/>
          </w:tcPr>
          <w:p w:rsidR="00F15295" w:rsidRPr="00C00FCA" w:rsidRDefault="00B35DAF" w:rsidP="00F15295">
            <w:pPr>
              <w:rPr>
                <w:rFonts w:asciiTheme="minorHAnsi" w:hAnsiTheme="minorHAnsi" w:cstheme="minorHAnsi"/>
                <w:color w:val="000000"/>
                <w:sz w:val="22"/>
                <w:szCs w:val="22"/>
              </w:rPr>
            </w:pPr>
            <w:r>
              <w:rPr>
                <w:rFonts w:asciiTheme="minorHAnsi" w:hAnsiTheme="minorHAnsi" w:cstheme="minorHAnsi"/>
                <w:color w:val="000000"/>
                <w:sz w:val="22"/>
                <w:szCs w:val="22"/>
              </w:rPr>
              <w:t>Five-spot Burnet</w:t>
            </w:r>
          </w:p>
        </w:tc>
        <w:tc>
          <w:tcPr>
            <w:tcW w:w="3577" w:type="dxa"/>
            <w:shd w:val="clear" w:color="auto" w:fill="auto"/>
          </w:tcPr>
          <w:p w:rsidR="00F15295" w:rsidRPr="0033705F" w:rsidRDefault="00B35DAF" w:rsidP="00F15295">
            <w:pPr>
              <w:rPr>
                <w:rFonts w:asciiTheme="minorHAnsi" w:hAnsiTheme="minorHAnsi" w:cstheme="minorHAnsi"/>
                <w:i/>
                <w:color w:val="000000" w:themeColor="text1"/>
                <w:sz w:val="22"/>
                <w:szCs w:val="22"/>
                <w:lang w:eastAsia="ja-JP"/>
              </w:rPr>
            </w:pPr>
            <w:r w:rsidRPr="0033705F">
              <w:rPr>
                <w:rFonts w:asciiTheme="minorHAnsi" w:hAnsiTheme="minorHAnsi" w:cstheme="minorHAnsi"/>
                <w:i/>
                <w:color w:val="000000" w:themeColor="text1"/>
                <w:sz w:val="22"/>
                <w:szCs w:val="22"/>
                <w:lang w:eastAsia="ja-JP"/>
              </w:rPr>
              <w:t>Zygaena trifolii</w:t>
            </w:r>
          </w:p>
        </w:tc>
        <w:tc>
          <w:tcPr>
            <w:tcW w:w="80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Pr>
                <w:rFonts w:asciiTheme="minorHAnsi" w:hAnsiTheme="minorHAnsi" w:cstheme="minorHAnsi"/>
                <w:color w:val="000000"/>
                <w:sz w:val="22"/>
                <w:szCs w:val="22"/>
              </w:rPr>
              <w:t>1</w:t>
            </w:r>
          </w:p>
        </w:tc>
      </w:tr>
      <w:tr w:rsidR="00EA1E3A" w:rsidTr="00F15295">
        <w:trPr>
          <w:trHeight w:val="329"/>
          <w:jc w:val="center"/>
        </w:trPr>
        <w:tc>
          <w:tcPr>
            <w:tcW w:w="87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173</w:t>
            </w:r>
          </w:p>
        </w:tc>
        <w:tc>
          <w:tcPr>
            <w:tcW w:w="4464" w:type="dxa"/>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Festoon</w:t>
            </w:r>
          </w:p>
        </w:tc>
        <w:tc>
          <w:tcPr>
            <w:tcW w:w="3577" w:type="dxa"/>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Apoda limacodes</w:t>
            </w:r>
          </w:p>
        </w:tc>
        <w:tc>
          <w:tcPr>
            <w:tcW w:w="80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9"/>
          <w:jc w:val="center"/>
        </w:trPr>
        <w:tc>
          <w:tcPr>
            <w:tcW w:w="87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424</w:t>
            </w:r>
          </w:p>
        </w:tc>
        <w:tc>
          <w:tcPr>
            <w:tcW w:w="4464" w:type="dxa"/>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Bird-cherry Ermine</w:t>
            </w:r>
          </w:p>
        </w:tc>
        <w:tc>
          <w:tcPr>
            <w:tcW w:w="3577" w:type="dxa"/>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Yponomeuta evonymella</w:t>
            </w:r>
          </w:p>
        </w:tc>
        <w:tc>
          <w:tcPr>
            <w:tcW w:w="80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9"/>
          <w:jc w:val="center"/>
        </w:trPr>
        <w:tc>
          <w:tcPr>
            <w:tcW w:w="87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464</w:t>
            </w:r>
          </w:p>
        </w:tc>
        <w:tc>
          <w:tcPr>
            <w:tcW w:w="4464" w:type="dxa"/>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Diamond-back Moth</w:t>
            </w:r>
          </w:p>
        </w:tc>
        <w:tc>
          <w:tcPr>
            <w:tcW w:w="3577" w:type="dxa"/>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Plutella xylostella</w:t>
            </w:r>
          </w:p>
        </w:tc>
        <w:tc>
          <w:tcPr>
            <w:tcW w:w="80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w:t>
            </w:r>
          </w:p>
        </w:tc>
      </w:tr>
      <w:tr w:rsidR="00EA1E3A" w:rsidTr="00F15295">
        <w:trPr>
          <w:trHeight w:val="329"/>
          <w:jc w:val="center"/>
        </w:trPr>
        <w:tc>
          <w:tcPr>
            <w:tcW w:w="87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473</w:t>
            </w:r>
          </w:p>
        </w:tc>
        <w:tc>
          <w:tcPr>
            <w:tcW w:w="4464" w:type="dxa"/>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Leek Moth</w:t>
            </w:r>
          </w:p>
        </w:tc>
        <w:tc>
          <w:tcPr>
            <w:tcW w:w="3577" w:type="dxa"/>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Acrolepiopsis assectella</w:t>
            </w:r>
          </w:p>
        </w:tc>
        <w:tc>
          <w:tcPr>
            <w:tcW w:w="80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9"/>
          <w:jc w:val="center"/>
        </w:trPr>
        <w:tc>
          <w:tcPr>
            <w:tcW w:w="877" w:type="dxa"/>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FF0000"/>
                <w:sz w:val="22"/>
                <w:szCs w:val="22"/>
              </w:rPr>
              <w:t>642</w:t>
            </w:r>
          </w:p>
        </w:tc>
        <w:tc>
          <w:tcPr>
            <w:tcW w:w="4464" w:type="dxa"/>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FF0000"/>
                <w:sz w:val="22"/>
                <w:szCs w:val="22"/>
              </w:rPr>
              <w:t> </w:t>
            </w:r>
          </w:p>
        </w:tc>
        <w:tc>
          <w:tcPr>
            <w:tcW w:w="3577" w:type="dxa"/>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FF0000"/>
                <w:sz w:val="22"/>
                <w:szCs w:val="22"/>
              </w:rPr>
              <w:t>Batia unitella</w:t>
            </w:r>
          </w:p>
        </w:tc>
        <w:tc>
          <w:tcPr>
            <w:tcW w:w="807" w:type="dxa"/>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FF0000"/>
                <w:sz w:val="22"/>
                <w:szCs w:val="22"/>
              </w:rPr>
              <w:t>1</w:t>
            </w:r>
          </w:p>
        </w:tc>
      </w:tr>
      <w:tr w:rsidR="00EA1E3A" w:rsidTr="00F15295">
        <w:trPr>
          <w:trHeight w:val="329"/>
          <w:jc w:val="center"/>
        </w:trPr>
        <w:tc>
          <w:tcPr>
            <w:tcW w:w="87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647</w:t>
            </w:r>
          </w:p>
        </w:tc>
        <w:tc>
          <w:tcPr>
            <w:tcW w:w="4464" w:type="dxa"/>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Brown House-moth</w:t>
            </w:r>
          </w:p>
        </w:tc>
        <w:tc>
          <w:tcPr>
            <w:tcW w:w="3577" w:type="dxa"/>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Hofmannophila pseudospretella</w:t>
            </w:r>
          </w:p>
        </w:tc>
        <w:tc>
          <w:tcPr>
            <w:tcW w:w="80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w:t>
            </w:r>
          </w:p>
        </w:tc>
      </w:tr>
      <w:tr w:rsidR="00EA1E3A" w:rsidTr="00F15295">
        <w:trPr>
          <w:trHeight w:val="329"/>
          <w:jc w:val="center"/>
        </w:trPr>
        <w:tc>
          <w:tcPr>
            <w:tcW w:w="87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656</w:t>
            </w:r>
          </w:p>
        </w:tc>
        <w:tc>
          <w:tcPr>
            <w:tcW w:w="4464" w:type="dxa"/>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 </w:t>
            </w:r>
          </w:p>
        </w:tc>
        <w:tc>
          <w:tcPr>
            <w:tcW w:w="3577" w:type="dxa"/>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Tachystola acroxantha</w:t>
            </w:r>
          </w:p>
        </w:tc>
        <w:tc>
          <w:tcPr>
            <w:tcW w:w="80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6</w:t>
            </w:r>
          </w:p>
        </w:tc>
      </w:tr>
      <w:tr w:rsidR="00EA1E3A" w:rsidTr="00F15295">
        <w:trPr>
          <w:trHeight w:val="329"/>
          <w:jc w:val="center"/>
        </w:trPr>
        <w:tc>
          <w:tcPr>
            <w:tcW w:w="87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FF0000"/>
                <w:sz w:val="22"/>
                <w:szCs w:val="22"/>
              </w:rPr>
              <w:t>850</w:t>
            </w:r>
          </w:p>
        </w:tc>
        <w:tc>
          <w:tcPr>
            <w:tcW w:w="4464" w:type="dxa"/>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FF0000"/>
                <w:sz w:val="22"/>
                <w:szCs w:val="22"/>
              </w:rPr>
              <w:t> </w:t>
            </w:r>
          </w:p>
        </w:tc>
        <w:tc>
          <w:tcPr>
            <w:tcW w:w="3577" w:type="dxa"/>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FF0000"/>
                <w:sz w:val="22"/>
                <w:szCs w:val="22"/>
              </w:rPr>
              <w:t>Syncopacma polychromella</w:t>
            </w:r>
          </w:p>
        </w:tc>
        <w:tc>
          <w:tcPr>
            <w:tcW w:w="80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FF0000"/>
                <w:sz w:val="22"/>
                <w:szCs w:val="22"/>
              </w:rPr>
              <w:t>1</w:t>
            </w:r>
          </w:p>
        </w:tc>
      </w:tr>
      <w:tr w:rsidR="00EA1E3A" w:rsidTr="00F15295">
        <w:trPr>
          <w:trHeight w:val="329"/>
          <w:jc w:val="center"/>
        </w:trPr>
        <w:tc>
          <w:tcPr>
            <w:tcW w:w="877" w:type="dxa"/>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FF0000"/>
                <w:sz w:val="22"/>
                <w:szCs w:val="22"/>
              </w:rPr>
              <w:t>862</w:t>
            </w:r>
          </w:p>
        </w:tc>
        <w:tc>
          <w:tcPr>
            <w:tcW w:w="4464" w:type="dxa"/>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FF0000"/>
                <w:sz w:val="22"/>
                <w:szCs w:val="22"/>
              </w:rPr>
              <w:t>Juniper Webber</w:t>
            </w:r>
          </w:p>
        </w:tc>
        <w:tc>
          <w:tcPr>
            <w:tcW w:w="3577" w:type="dxa"/>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FF0000"/>
                <w:sz w:val="22"/>
                <w:szCs w:val="22"/>
              </w:rPr>
              <w:t>Dichomeris marginella</w:t>
            </w:r>
          </w:p>
        </w:tc>
        <w:tc>
          <w:tcPr>
            <w:tcW w:w="807" w:type="dxa"/>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FF0000"/>
                <w:sz w:val="22"/>
                <w:szCs w:val="22"/>
              </w:rPr>
              <w:t>1</w:t>
            </w:r>
          </w:p>
        </w:tc>
      </w:tr>
      <w:tr w:rsidR="00EA1E3A" w:rsidTr="00F15295">
        <w:trPr>
          <w:trHeight w:val="329"/>
          <w:jc w:val="center"/>
        </w:trPr>
        <w:tc>
          <w:tcPr>
            <w:tcW w:w="87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969</w:t>
            </w:r>
          </w:p>
        </w:tc>
        <w:tc>
          <w:tcPr>
            <w:tcW w:w="4464" w:type="dxa"/>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Chequered Fruit-tree Tortrix</w:t>
            </w:r>
          </w:p>
        </w:tc>
        <w:tc>
          <w:tcPr>
            <w:tcW w:w="3577" w:type="dxa"/>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Pandemis corylana</w:t>
            </w:r>
          </w:p>
        </w:tc>
        <w:tc>
          <w:tcPr>
            <w:tcW w:w="80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w:t>
            </w:r>
          </w:p>
        </w:tc>
      </w:tr>
      <w:tr w:rsidR="00EA1E3A" w:rsidTr="00F15295">
        <w:trPr>
          <w:trHeight w:val="329"/>
          <w:jc w:val="center"/>
        </w:trPr>
        <w:tc>
          <w:tcPr>
            <w:tcW w:w="87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b/>
                <w:color w:val="000000"/>
                <w:sz w:val="22"/>
                <w:szCs w:val="22"/>
              </w:rPr>
              <w:t>Code</w:t>
            </w:r>
          </w:p>
        </w:tc>
        <w:tc>
          <w:tcPr>
            <w:tcW w:w="4464" w:type="dxa"/>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b/>
                <w:color w:val="000000"/>
                <w:sz w:val="22"/>
                <w:szCs w:val="22"/>
              </w:rPr>
              <w:t>Common Name</w:t>
            </w:r>
          </w:p>
        </w:tc>
        <w:tc>
          <w:tcPr>
            <w:tcW w:w="3577" w:type="dxa"/>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C00FCA">
              <w:rPr>
                <w:rFonts w:asciiTheme="minorHAnsi" w:hAnsiTheme="minorHAnsi" w:cstheme="minorHAnsi"/>
                <w:b/>
                <w:color w:val="000000"/>
                <w:sz w:val="22"/>
                <w:szCs w:val="22"/>
              </w:rPr>
              <w:t>Scientific Name</w:t>
            </w:r>
          </w:p>
        </w:tc>
        <w:tc>
          <w:tcPr>
            <w:tcW w:w="80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b/>
                <w:color w:val="000000"/>
                <w:sz w:val="22"/>
                <w:szCs w:val="22"/>
              </w:rPr>
              <w:t>Adult</w:t>
            </w:r>
          </w:p>
        </w:tc>
      </w:tr>
      <w:tr w:rsidR="00EA1E3A" w:rsidTr="00F15295">
        <w:trPr>
          <w:trHeight w:val="329"/>
          <w:jc w:val="center"/>
        </w:trPr>
        <w:tc>
          <w:tcPr>
            <w:tcW w:w="87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970</w:t>
            </w:r>
          </w:p>
        </w:tc>
        <w:tc>
          <w:tcPr>
            <w:tcW w:w="4464" w:type="dxa"/>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Barred Fruit-tree Tortrix</w:t>
            </w:r>
          </w:p>
        </w:tc>
        <w:tc>
          <w:tcPr>
            <w:tcW w:w="3577" w:type="dxa"/>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Pandemis cerasana</w:t>
            </w:r>
          </w:p>
        </w:tc>
        <w:tc>
          <w:tcPr>
            <w:tcW w:w="80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4</w:t>
            </w:r>
          </w:p>
        </w:tc>
      </w:tr>
      <w:tr w:rsidR="00EA1E3A" w:rsidTr="00F15295">
        <w:trPr>
          <w:trHeight w:val="329"/>
          <w:jc w:val="center"/>
        </w:trPr>
        <w:tc>
          <w:tcPr>
            <w:tcW w:w="87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972</w:t>
            </w:r>
          </w:p>
        </w:tc>
        <w:tc>
          <w:tcPr>
            <w:tcW w:w="4464" w:type="dxa"/>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Dark Fruit-tree Tortrix</w:t>
            </w:r>
          </w:p>
        </w:tc>
        <w:tc>
          <w:tcPr>
            <w:tcW w:w="3577" w:type="dxa"/>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Pandemis heparana</w:t>
            </w:r>
          </w:p>
        </w:tc>
        <w:tc>
          <w:tcPr>
            <w:tcW w:w="80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47</w:t>
            </w:r>
          </w:p>
        </w:tc>
      </w:tr>
      <w:tr w:rsidR="00EA1E3A" w:rsidTr="00F15295">
        <w:trPr>
          <w:trHeight w:val="329"/>
          <w:jc w:val="center"/>
        </w:trPr>
        <w:tc>
          <w:tcPr>
            <w:tcW w:w="87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1002</w:t>
            </w:r>
          </w:p>
        </w:tc>
        <w:tc>
          <w:tcPr>
            <w:tcW w:w="4464" w:type="dxa"/>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 </w:t>
            </w:r>
          </w:p>
        </w:tc>
        <w:tc>
          <w:tcPr>
            <w:tcW w:w="3577" w:type="dxa"/>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Lozotaenia</w:t>
            </w:r>
            <w:r w:rsidRPr="0033705F">
              <w:rPr>
                <w:rFonts w:asciiTheme="minorHAnsi" w:hAnsiTheme="minorHAnsi" w:cstheme="minorHAnsi"/>
                <w:i/>
                <w:color w:val="000000"/>
                <w:sz w:val="22"/>
                <w:szCs w:val="22"/>
              </w:rPr>
              <w:t xml:space="preserve"> forsterana</w:t>
            </w:r>
          </w:p>
        </w:tc>
        <w:tc>
          <w:tcPr>
            <w:tcW w:w="80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9"/>
          <w:jc w:val="center"/>
        </w:trPr>
        <w:tc>
          <w:tcPr>
            <w:tcW w:w="877" w:type="dxa"/>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FF0000"/>
                <w:sz w:val="22"/>
                <w:szCs w:val="22"/>
              </w:rPr>
              <w:t>1039</w:t>
            </w:r>
          </w:p>
        </w:tc>
        <w:tc>
          <w:tcPr>
            <w:tcW w:w="4464" w:type="dxa"/>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FF0000"/>
                <w:sz w:val="22"/>
                <w:szCs w:val="22"/>
              </w:rPr>
              <w:t>Strawberry Tortrix agg.</w:t>
            </w:r>
          </w:p>
        </w:tc>
        <w:tc>
          <w:tcPr>
            <w:tcW w:w="3577" w:type="dxa"/>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FF0000"/>
                <w:sz w:val="22"/>
                <w:szCs w:val="22"/>
                <w:lang w:eastAsia="ja-JP"/>
              </w:rPr>
              <w:t>Acleris comariana / laterana</w:t>
            </w:r>
          </w:p>
        </w:tc>
        <w:tc>
          <w:tcPr>
            <w:tcW w:w="807" w:type="dxa"/>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FF0000"/>
                <w:sz w:val="22"/>
                <w:szCs w:val="22"/>
              </w:rPr>
              <w:t>1</w:t>
            </w:r>
          </w:p>
        </w:tc>
      </w:tr>
      <w:tr w:rsidR="00EA1E3A" w:rsidTr="00F15295">
        <w:trPr>
          <w:trHeight w:val="329"/>
          <w:jc w:val="center"/>
        </w:trPr>
        <w:tc>
          <w:tcPr>
            <w:tcW w:w="87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1048</w:t>
            </w:r>
          </w:p>
        </w:tc>
        <w:tc>
          <w:tcPr>
            <w:tcW w:w="4464" w:type="dxa"/>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Garden Rose Tortrix</w:t>
            </w:r>
          </w:p>
        </w:tc>
        <w:tc>
          <w:tcPr>
            <w:tcW w:w="3577" w:type="dxa"/>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Acleris variegana</w:t>
            </w:r>
          </w:p>
        </w:tc>
        <w:tc>
          <w:tcPr>
            <w:tcW w:w="80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9"/>
          <w:jc w:val="center"/>
        </w:trPr>
        <w:tc>
          <w:tcPr>
            <w:tcW w:w="877" w:type="dxa"/>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FF0000"/>
                <w:sz w:val="22"/>
                <w:szCs w:val="22"/>
              </w:rPr>
              <w:t>1053</w:t>
            </w:r>
          </w:p>
        </w:tc>
        <w:tc>
          <w:tcPr>
            <w:tcW w:w="4464" w:type="dxa"/>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FF0000"/>
                <w:sz w:val="22"/>
                <w:szCs w:val="22"/>
              </w:rPr>
              <w:t>Tortix agg.</w:t>
            </w:r>
          </w:p>
        </w:tc>
        <w:tc>
          <w:tcPr>
            <w:tcW w:w="3577" w:type="dxa"/>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FF0000"/>
                <w:sz w:val="22"/>
                <w:szCs w:val="22"/>
                <w:lang w:eastAsia="ja-JP"/>
              </w:rPr>
              <w:t>Acleris hastiana / challeriana</w:t>
            </w:r>
          </w:p>
        </w:tc>
        <w:tc>
          <w:tcPr>
            <w:tcW w:w="807" w:type="dxa"/>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FF0000"/>
                <w:sz w:val="22"/>
                <w:szCs w:val="22"/>
              </w:rPr>
              <w:t>1</w:t>
            </w:r>
          </w:p>
        </w:tc>
      </w:tr>
      <w:tr w:rsidR="00EA1E3A" w:rsidTr="00F15295">
        <w:trPr>
          <w:trHeight w:val="329"/>
          <w:jc w:val="center"/>
        </w:trPr>
        <w:tc>
          <w:tcPr>
            <w:tcW w:w="87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1063</w:t>
            </w:r>
          </w:p>
        </w:tc>
        <w:tc>
          <w:tcPr>
            <w:tcW w:w="4464" w:type="dxa"/>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 </w:t>
            </w:r>
          </w:p>
        </w:tc>
        <w:tc>
          <w:tcPr>
            <w:tcW w:w="3577" w:type="dxa"/>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Celypha striana</w:t>
            </w:r>
          </w:p>
        </w:tc>
        <w:tc>
          <w:tcPr>
            <w:tcW w:w="807" w:type="dxa"/>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w:t>
            </w:r>
          </w:p>
        </w:tc>
      </w:tr>
      <w:tr w:rsidR="00EA1E3A" w:rsidTr="00F15295">
        <w:trPr>
          <w:trHeight w:val="329"/>
          <w:jc w:val="center"/>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1133</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 </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Epinotia bilunana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9"/>
          <w:jc w:val="center"/>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1175</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Bramble Shoot Moth</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Epiblema uddmanniana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4</w:t>
            </w:r>
          </w:p>
        </w:tc>
      </w:tr>
      <w:tr w:rsidR="00EA1E3A" w:rsidTr="00F15295">
        <w:trPr>
          <w:trHeight w:val="329"/>
          <w:jc w:val="center"/>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1288</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Twenty-plume Moth, Many-plumed Moth</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Alucita hexadactyla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w:t>
            </w:r>
          </w:p>
        </w:tc>
      </w:tr>
      <w:tr w:rsidR="00EA1E3A" w:rsidTr="00F15295">
        <w:trPr>
          <w:trHeight w:val="329"/>
          <w:jc w:val="center"/>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1292</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 </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Calamotropha paludella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9"/>
          <w:jc w:val="center"/>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1293</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 </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Chrysoteuchia culmella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3</w:t>
            </w:r>
          </w:p>
        </w:tc>
      </w:tr>
      <w:tr w:rsidR="00EA1E3A" w:rsidTr="00F15295">
        <w:trPr>
          <w:trHeight w:val="329"/>
          <w:jc w:val="center"/>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1305</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 </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Agriphila tristella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9"/>
          <w:jc w:val="center"/>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FF0000"/>
                <w:sz w:val="22"/>
                <w:szCs w:val="22"/>
              </w:rPr>
              <w:t>1307</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FF0000"/>
                <w:sz w:val="22"/>
                <w:szCs w:val="22"/>
              </w:rPr>
              <w:t> </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FF0000"/>
                <w:sz w:val="22"/>
                <w:szCs w:val="22"/>
              </w:rPr>
              <w:t>Agriphila latistria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FF0000"/>
                <w:sz w:val="22"/>
                <w:szCs w:val="22"/>
              </w:rPr>
              <w:t>1</w:t>
            </w:r>
          </w:p>
        </w:tc>
      </w:tr>
      <w:tr w:rsidR="00EA1E3A" w:rsidTr="00F15295">
        <w:trPr>
          <w:trHeight w:val="329"/>
          <w:jc w:val="center"/>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1309</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 </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Agriphila geniculea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4</w:t>
            </w:r>
          </w:p>
        </w:tc>
      </w:tr>
      <w:tr w:rsidR="00EA1E3A" w:rsidTr="00F15295">
        <w:trPr>
          <w:trHeight w:val="329"/>
          <w:jc w:val="center"/>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1313</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 </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Catoptria pinella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9"/>
          <w:jc w:val="center"/>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1341</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 </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Eudonia lineola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w:t>
            </w:r>
          </w:p>
        </w:tc>
      </w:tr>
      <w:tr w:rsidR="00EA1E3A" w:rsidTr="00F15295">
        <w:trPr>
          <w:trHeight w:val="329"/>
          <w:jc w:val="center"/>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1342</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 </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Eudonia angustea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9"/>
          <w:jc w:val="center"/>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Pr>
                <w:rFonts w:asciiTheme="minorHAnsi" w:hAnsiTheme="minorHAnsi" w:cstheme="minorHAnsi"/>
                <w:color w:val="000000"/>
                <w:sz w:val="22"/>
                <w:szCs w:val="22"/>
              </w:rPr>
              <w:t>1345</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Pr>
                <w:rFonts w:asciiTheme="minorHAnsi" w:hAnsiTheme="minorHAnsi" w:cstheme="minorHAnsi"/>
                <w:color w:val="000000"/>
                <w:sz w:val="22"/>
                <w:szCs w:val="22"/>
              </w:rPr>
              <w:t>Brown China-mark</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Pr>
                <w:rFonts w:asciiTheme="minorHAnsi" w:hAnsiTheme="minorHAnsi" w:cstheme="minorHAnsi"/>
                <w:i/>
                <w:color w:val="000000"/>
                <w:sz w:val="22"/>
                <w:szCs w:val="22"/>
              </w:rPr>
              <w:t>Elophila nymphaeata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Pr>
                <w:rFonts w:asciiTheme="minorHAnsi" w:hAnsiTheme="minorHAnsi" w:cstheme="minorHAnsi"/>
                <w:color w:val="000000"/>
                <w:sz w:val="22"/>
                <w:szCs w:val="22"/>
              </w:rPr>
              <w:t>1</w:t>
            </w:r>
          </w:p>
        </w:tc>
      </w:tr>
      <w:tr w:rsidR="00EA1E3A" w:rsidTr="00F15295">
        <w:trPr>
          <w:trHeight w:val="329"/>
          <w:jc w:val="center"/>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FF0000"/>
                <w:sz w:val="22"/>
                <w:szCs w:val="22"/>
              </w:rPr>
              <w:t>1350</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FF0000"/>
                <w:sz w:val="22"/>
                <w:szCs w:val="22"/>
              </w:rPr>
              <w:t>Beautiful China-mark</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FF0000"/>
                <w:sz w:val="22"/>
                <w:szCs w:val="22"/>
              </w:rPr>
              <w:t>Nymphula stagnata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FF0000"/>
                <w:sz w:val="22"/>
                <w:szCs w:val="22"/>
              </w:rPr>
              <w:t>1</w:t>
            </w:r>
          </w:p>
        </w:tc>
      </w:tr>
      <w:tr w:rsidR="00EA1E3A" w:rsidTr="00F15295">
        <w:trPr>
          <w:trHeight w:val="329"/>
          <w:jc w:val="center"/>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1354</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Small China-mark</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Cataclysta lemnata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6</w:t>
            </w:r>
          </w:p>
        </w:tc>
      </w:tr>
      <w:tr w:rsidR="00EA1E3A" w:rsidTr="00F15295">
        <w:trPr>
          <w:trHeight w:val="329"/>
          <w:jc w:val="center"/>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1356</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Garden Pebble</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Evergestis forficalis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3</w:t>
            </w:r>
          </w:p>
        </w:tc>
      </w:tr>
      <w:tr w:rsidR="00EA1E3A" w:rsidTr="00F15295">
        <w:trPr>
          <w:trHeight w:val="329"/>
          <w:jc w:val="center"/>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1376</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Small Magpie</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Eurrhypara hortulata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3</w:t>
            </w:r>
          </w:p>
        </w:tc>
      </w:tr>
      <w:tr w:rsidR="00EA1E3A" w:rsidTr="00F15295">
        <w:trPr>
          <w:trHeight w:val="329"/>
          <w:jc w:val="center"/>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1378</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 </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Phlyctaenia coronata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9"/>
          <w:jc w:val="center"/>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1395</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Rusty-dot Pearl</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Udea ferrugalis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5</w:t>
            </w:r>
          </w:p>
        </w:tc>
      </w:tr>
      <w:tr w:rsidR="00EA1E3A" w:rsidTr="00F15295">
        <w:trPr>
          <w:trHeight w:val="329"/>
          <w:jc w:val="center"/>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1398</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Rush Veneer</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Nomophila noctuella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3</w:t>
            </w:r>
          </w:p>
        </w:tc>
      </w:tr>
      <w:tr w:rsidR="00EA1E3A" w:rsidTr="00F15295">
        <w:trPr>
          <w:trHeight w:val="329"/>
          <w:jc w:val="center"/>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1405</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Mother of Pearl</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Pleuroptya ruralis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5</w:t>
            </w:r>
          </w:p>
        </w:tc>
      </w:tr>
      <w:tr w:rsidR="00EA1E3A" w:rsidTr="00F15295">
        <w:trPr>
          <w:trHeight w:val="329"/>
          <w:jc w:val="center"/>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1414</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 </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Synaphe punctalis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8</w:t>
            </w:r>
          </w:p>
        </w:tc>
      </w:tr>
    </w:tbl>
    <w:p w:rsidR="00F15295" w:rsidRDefault="00B35DAF" w:rsidP="00F15295">
      <w:r>
        <w:br/>
      </w:r>
      <w:r>
        <w:rPr>
          <w:noProof/>
          <w:lang w:val="en-US"/>
        </w:rPr>
        <w:drawing>
          <wp:inline distT="0" distB="0" distL="0" distR="0">
            <wp:extent cx="6071870" cy="232283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64574" name="Balsam Carpet plus.jpg"/>
                    <pic:cNvPicPr/>
                  </pic:nvPicPr>
                  <pic:blipFill>
                    <a:blip r:embed="rId86">
                      <a:extLst>
                        <a:ext uri="{28A0092B-C50C-407E-A947-70E740481C1C}">
                          <a14:useLocalDpi xmlns:a14="http://schemas.microsoft.com/office/drawing/2010/main" val="0"/>
                        </a:ext>
                      </a:extLst>
                    </a:blip>
                    <a:stretch>
                      <a:fillRect/>
                    </a:stretch>
                  </pic:blipFill>
                  <pic:spPr>
                    <a:xfrm>
                      <a:off x="0" y="0"/>
                      <a:ext cx="6071870" cy="2322830"/>
                    </a:xfrm>
                    <a:prstGeom prst="rect">
                      <a:avLst/>
                    </a:prstGeom>
                  </pic:spPr>
                </pic:pic>
              </a:graphicData>
            </a:graphic>
          </wp:inline>
        </w:drawing>
      </w:r>
    </w:p>
    <w:p w:rsidR="00F15295" w:rsidRDefault="00B35DAF" w:rsidP="00F15295">
      <w:pPr>
        <w:rPr>
          <w:rFonts w:asciiTheme="minorHAnsi" w:hAnsiTheme="minorHAnsi" w:cstheme="minorHAnsi"/>
          <w:i/>
          <w:color w:val="0D0D0D" w:themeColor="text1" w:themeTint="F2"/>
          <w:sz w:val="22"/>
          <w:szCs w:val="22"/>
        </w:rPr>
      </w:pPr>
      <w:r w:rsidRPr="001A318C">
        <w:rPr>
          <w:sz w:val="22"/>
          <w:szCs w:val="22"/>
        </w:rPr>
        <w:t xml:space="preserve">Balsam </w:t>
      </w:r>
      <w:r w:rsidRPr="001A318C">
        <w:rPr>
          <w:color w:val="0D0D0D" w:themeColor="text1" w:themeTint="F2"/>
          <w:sz w:val="22"/>
          <w:szCs w:val="22"/>
        </w:rPr>
        <w:t xml:space="preserve">Carpet </w:t>
      </w:r>
      <w:r w:rsidRPr="005D7FC3">
        <w:rPr>
          <w:rFonts w:asciiTheme="minorHAnsi" w:hAnsiTheme="minorHAnsi" w:cstheme="minorHAnsi"/>
          <w:i/>
          <w:color w:val="0D0D0D" w:themeColor="text1" w:themeTint="F2"/>
          <w:sz w:val="22"/>
          <w:szCs w:val="22"/>
        </w:rPr>
        <w:t xml:space="preserve">Xanthorhoe </w:t>
      </w:r>
      <w:r w:rsidRPr="005D7FC3">
        <w:rPr>
          <w:rFonts w:asciiTheme="minorHAnsi" w:hAnsiTheme="minorHAnsi" w:cstheme="minorHAnsi"/>
          <w:i/>
          <w:color w:val="0D0D0D" w:themeColor="text1" w:themeTint="F2"/>
          <w:sz w:val="22"/>
          <w:szCs w:val="22"/>
        </w:rPr>
        <w:t>biriviata</w:t>
      </w:r>
      <w:r w:rsidRPr="001A318C">
        <w:rPr>
          <w:rFonts w:asciiTheme="minorHAnsi" w:hAnsiTheme="minorHAnsi" w:cstheme="minorHAnsi"/>
          <w:color w:val="0D0D0D" w:themeColor="text1" w:themeTint="F2"/>
          <w:sz w:val="22"/>
          <w:szCs w:val="22"/>
        </w:rPr>
        <w:t xml:space="preserve"> and Bordered White </w:t>
      </w:r>
      <w:r w:rsidRPr="005D7FC3">
        <w:rPr>
          <w:rFonts w:asciiTheme="minorHAnsi" w:hAnsiTheme="minorHAnsi" w:cstheme="minorHAnsi"/>
          <w:i/>
          <w:color w:val="0D0D0D" w:themeColor="text1" w:themeTint="F2"/>
          <w:sz w:val="22"/>
          <w:szCs w:val="22"/>
        </w:rPr>
        <w:t>Bupalus piniaria</w:t>
      </w:r>
    </w:p>
    <w:p w:rsidR="00F15295" w:rsidRPr="001A318C" w:rsidRDefault="00B35DAF" w:rsidP="00F15295">
      <w:pPr>
        <w:rPr>
          <w:sz w:val="22"/>
          <w:szCs w:val="22"/>
        </w:rPr>
      </w:pP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4464"/>
        <w:gridCol w:w="3577"/>
        <w:gridCol w:w="807"/>
      </w:tblGrid>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b/>
                <w:color w:val="000000"/>
                <w:sz w:val="22"/>
                <w:szCs w:val="22"/>
              </w:rPr>
              <w:t>Code</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b/>
                <w:color w:val="000000"/>
                <w:sz w:val="22"/>
                <w:szCs w:val="22"/>
              </w:rPr>
              <w:t>Common Name</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b/>
                <w:color w:val="000000"/>
                <w:sz w:val="22"/>
                <w:szCs w:val="22"/>
              </w:rPr>
              <w:t>Scientific Name</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b/>
                <w:color w:val="000000"/>
                <w:sz w:val="22"/>
                <w:szCs w:val="22"/>
              </w:rPr>
              <w:t>Adult</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FF0000"/>
                <w:sz w:val="22"/>
                <w:szCs w:val="22"/>
              </w:rPr>
              <w:t>1470</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FF0000"/>
                <w:sz w:val="22"/>
                <w:szCs w:val="22"/>
              </w:rPr>
              <w:t> </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FF0000"/>
                <w:sz w:val="22"/>
                <w:szCs w:val="22"/>
              </w:rPr>
              <w:t>Euzophera pinguis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FF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1481</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 </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Homoeosoma sinuella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1654</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Figure of Eighty</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Tethea ocularis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1659</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Yellow Horned</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Achlya flavicornis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1680</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Maiden's Blush</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Cyclophora punctaria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6</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1690</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Small Blood-vein</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Scopula imitaria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2</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1707</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Small Dusty Wave</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Idaea seriata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2</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1708</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Single-dotted Wave</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Idaea dimidiata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3</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1711</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Treble Brown Spot</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Idaea trigeminata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3</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1712</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Small Scallop</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Idaea emarginata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1713</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Riband Wave</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 xml:space="preserve">Idaea </w:t>
            </w:r>
            <w:r w:rsidRPr="0033705F">
              <w:rPr>
                <w:rFonts w:asciiTheme="minorHAnsi" w:hAnsiTheme="minorHAnsi" w:cstheme="minorHAnsi"/>
                <w:i/>
                <w:color w:val="000000"/>
                <w:sz w:val="22"/>
                <w:szCs w:val="22"/>
              </w:rPr>
              <w:t>aversata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13</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1716</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Vestal</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Rhodometra sacraria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FF0000"/>
                <w:sz w:val="22"/>
                <w:szCs w:val="22"/>
              </w:rPr>
              <w:t>1721</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FF0000"/>
                <w:sz w:val="22"/>
                <w:szCs w:val="22"/>
              </w:rPr>
              <w:t>Balsam Carpet</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FF0000"/>
                <w:sz w:val="22"/>
                <w:szCs w:val="22"/>
              </w:rPr>
              <w:t>Xanthorhoe biriviata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FF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1722</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000000"/>
                <w:sz w:val="22"/>
                <w:szCs w:val="22"/>
              </w:rPr>
              <w:t>Flame Carpet</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000000"/>
                <w:sz w:val="22"/>
                <w:szCs w:val="22"/>
              </w:rPr>
              <w:t>Xanthorhoe designata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1728</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Garden Carpet</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Xanthorhoe fluctuata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3</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1738</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Common Carpet</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Epirrhoe alternata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1760</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Red-green Carpet</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 xml:space="preserve">Chloroclysta </w:t>
            </w:r>
            <w:r w:rsidRPr="0033705F">
              <w:rPr>
                <w:rFonts w:asciiTheme="minorHAnsi" w:hAnsiTheme="minorHAnsi" w:cstheme="minorHAnsi"/>
                <w:i/>
                <w:color w:val="000000"/>
                <w:sz w:val="22"/>
                <w:szCs w:val="22"/>
              </w:rPr>
              <w:t>siterata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1768</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Grey Pine Carpet</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Thera obeliscata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 1771a</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Cypress Carpet</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Thera cupressata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FF0000"/>
                <w:sz w:val="22"/>
                <w:szCs w:val="22"/>
              </w:rPr>
              <w:t>1776</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FF0000"/>
                <w:sz w:val="22"/>
                <w:szCs w:val="22"/>
              </w:rPr>
              <w:t>Green Carpet</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FF0000"/>
                <w:sz w:val="22"/>
                <w:szCs w:val="22"/>
              </w:rPr>
              <w:t>Colostygia pectinataria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FF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1825</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000000"/>
                <w:sz w:val="22"/>
                <w:szCs w:val="22"/>
              </w:rPr>
              <w:t>Lime-speck Pug</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000000"/>
                <w:sz w:val="22"/>
                <w:szCs w:val="22"/>
              </w:rPr>
              <w:t>Eupithecia centaureata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1827</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000000"/>
                <w:sz w:val="22"/>
                <w:szCs w:val="22"/>
              </w:rPr>
              <w:t>Freyer</w:t>
            </w:r>
            <w:r>
              <w:rPr>
                <w:rFonts w:asciiTheme="minorHAnsi" w:hAnsiTheme="minorHAnsi" w:cstheme="minorHAnsi"/>
                <w:color w:val="000000"/>
                <w:sz w:val="22"/>
                <w:szCs w:val="22"/>
              </w:rPr>
              <w:t>’</w:t>
            </w:r>
            <w:r w:rsidRPr="00C00FCA">
              <w:rPr>
                <w:rFonts w:asciiTheme="minorHAnsi" w:hAnsiTheme="minorHAnsi" w:cstheme="minorHAnsi"/>
                <w:color w:val="000000"/>
                <w:sz w:val="22"/>
                <w:szCs w:val="22"/>
              </w:rPr>
              <w:t>s Pug</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000000"/>
                <w:sz w:val="22"/>
                <w:szCs w:val="22"/>
              </w:rPr>
              <w:t>Eupithecia intricata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4</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1834</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000000"/>
                <w:sz w:val="22"/>
                <w:szCs w:val="22"/>
              </w:rPr>
              <w:t>Common Pug</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000000"/>
                <w:sz w:val="22"/>
                <w:szCs w:val="22"/>
              </w:rPr>
              <w:t xml:space="preserve">Eupithecia </w:t>
            </w:r>
            <w:r w:rsidRPr="0033705F">
              <w:rPr>
                <w:rFonts w:asciiTheme="minorHAnsi" w:hAnsiTheme="minorHAnsi" w:cstheme="minorHAnsi"/>
                <w:i/>
                <w:color w:val="000000"/>
                <w:sz w:val="22"/>
                <w:szCs w:val="22"/>
              </w:rPr>
              <w:t>vulgata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FF0000"/>
                <w:sz w:val="22"/>
                <w:szCs w:val="22"/>
              </w:rPr>
              <w:t>1848</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FF0000"/>
                <w:sz w:val="22"/>
                <w:szCs w:val="22"/>
              </w:rPr>
              <w:t>Angle-barred Pug</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FF0000"/>
                <w:sz w:val="22"/>
                <w:szCs w:val="22"/>
              </w:rPr>
              <w:t>Eupithecia innotata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FF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1852</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000000"/>
                <w:sz w:val="22"/>
                <w:szCs w:val="22"/>
              </w:rPr>
              <w:t>Brindled Pug</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000000"/>
                <w:sz w:val="22"/>
                <w:szCs w:val="22"/>
              </w:rPr>
              <w:t>Eupithecia abbreviata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FF0000"/>
                <w:sz w:val="22"/>
                <w:szCs w:val="22"/>
              </w:rPr>
              <w:t>1853</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FF0000"/>
                <w:sz w:val="22"/>
                <w:szCs w:val="22"/>
              </w:rPr>
              <w:t>Oak-tree Pug</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FF0000"/>
                <w:sz w:val="22"/>
                <w:szCs w:val="22"/>
              </w:rPr>
              <w:t>Eupithecia dodoneata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FF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1855</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000000"/>
                <w:sz w:val="22"/>
                <w:szCs w:val="22"/>
              </w:rPr>
              <w:t>Cypress Pug</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000000"/>
                <w:sz w:val="22"/>
                <w:szCs w:val="22"/>
              </w:rPr>
              <w:t>Eupithecia phoeniceata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1862</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000000"/>
                <w:sz w:val="22"/>
                <w:szCs w:val="22"/>
              </w:rPr>
              <w:t>Double-striped Pug</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000000"/>
                <w:sz w:val="22"/>
                <w:szCs w:val="22"/>
              </w:rPr>
              <w:t>Gymnoscelis rufifasciata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18</w:t>
            </w:r>
          </w:p>
        </w:tc>
      </w:tr>
    </w:tbl>
    <w:p w:rsidR="00F15295" w:rsidRDefault="00B35DAF" w:rsidP="00F15295">
      <w:pPr>
        <w:rPr>
          <w:color w:val="0D0D0D" w:themeColor="text1" w:themeTint="F2"/>
          <w:sz w:val="22"/>
          <w:szCs w:val="22"/>
        </w:rPr>
      </w:pPr>
    </w:p>
    <w:p w:rsidR="00F15295" w:rsidRDefault="00B35DAF" w:rsidP="00F15295">
      <w:pPr>
        <w:jc w:val="center"/>
        <w:rPr>
          <w:color w:val="0D0D0D" w:themeColor="text1" w:themeTint="F2"/>
          <w:sz w:val="22"/>
          <w:szCs w:val="22"/>
        </w:rPr>
      </w:pPr>
      <w:r>
        <w:rPr>
          <w:noProof/>
          <w:lang w:val="en-US"/>
        </w:rPr>
        <w:drawing>
          <wp:inline distT="0" distB="0" distL="0" distR="0">
            <wp:extent cx="5541888" cy="244696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29436" name="1935 Mottled Umber plus.jpg"/>
                    <pic:cNvPicPr/>
                  </pic:nvPicPr>
                  <pic:blipFill>
                    <a:blip r:embed="rId87">
                      <a:extLst>
                        <a:ext uri="{28A0092B-C50C-407E-A947-70E740481C1C}">
                          <a14:useLocalDpi xmlns:a14="http://schemas.microsoft.com/office/drawing/2010/main" val="0"/>
                        </a:ext>
                      </a:extLst>
                    </a:blip>
                    <a:stretch>
                      <a:fillRect/>
                    </a:stretch>
                  </pic:blipFill>
                  <pic:spPr>
                    <a:xfrm>
                      <a:off x="0" y="0"/>
                      <a:ext cx="5570539" cy="2459612"/>
                    </a:xfrm>
                    <a:prstGeom prst="rect">
                      <a:avLst/>
                    </a:prstGeom>
                  </pic:spPr>
                </pic:pic>
              </a:graphicData>
            </a:graphic>
          </wp:inline>
        </w:drawing>
      </w:r>
    </w:p>
    <w:p w:rsidR="00F15295" w:rsidRPr="0036497F" w:rsidRDefault="00B35DAF" w:rsidP="00F15295">
      <w:pPr>
        <w:ind w:firstLine="720"/>
        <w:rPr>
          <w:color w:val="0D0D0D" w:themeColor="text1" w:themeTint="F2"/>
          <w:sz w:val="22"/>
          <w:szCs w:val="22"/>
        </w:rPr>
      </w:pPr>
      <w:r w:rsidRPr="00E20FEF">
        <w:rPr>
          <w:color w:val="0D0D0D" w:themeColor="text1" w:themeTint="F2"/>
          <w:sz w:val="22"/>
          <w:szCs w:val="22"/>
        </w:rPr>
        <w:t xml:space="preserve">Mottled Umber </w:t>
      </w:r>
      <w:r w:rsidRPr="005D7FC3">
        <w:rPr>
          <w:rFonts w:asciiTheme="minorHAnsi" w:hAnsiTheme="minorHAnsi" w:cstheme="minorHAnsi"/>
          <w:i/>
          <w:color w:val="0D0D0D" w:themeColor="text1" w:themeTint="F2"/>
          <w:sz w:val="22"/>
          <w:szCs w:val="22"/>
          <w:u w:val="single" w:color="455361"/>
          <w:lang w:eastAsia="ja-JP"/>
        </w:rPr>
        <w:t>Erannis defoliaria</w:t>
      </w:r>
      <w:r w:rsidRPr="00E20FEF">
        <w:rPr>
          <w:color w:val="0D0D0D" w:themeColor="text1" w:themeTint="F2"/>
          <w:sz w:val="22"/>
          <w:szCs w:val="22"/>
        </w:rPr>
        <w:t xml:space="preserve"> and Dusky Thorn </w:t>
      </w:r>
      <w:r w:rsidRPr="005D7FC3">
        <w:rPr>
          <w:rFonts w:asciiTheme="minorHAnsi" w:hAnsiTheme="minorHAnsi" w:cstheme="minorHAnsi"/>
          <w:i/>
          <w:color w:val="0D0D0D" w:themeColor="text1" w:themeTint="F2"/>
          <w:sz w:val="22"/>
          <w:szCs w:val="22"/>
        </w:rPr>
        <w:t>Ennomos fuscantaria</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4464"/>
        <w:gridCol w:w="3577"/>
        <w:gridCol w:w="807"/>
      </w:tblGrid>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b/>
                <w:color w:val="000000"/>
                <w:sz w:val="22"/>
                <w:szCs w:val="22"/>
              </w:rPr>
              <w:t>Code</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b/>
                <w:color w:val="000000"/>
                <w:sz w:val="22"/>
                <w:szCs w:val="22"/>
              </w:rPr>
              <w:t>Common Name</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b/>
                <w:color w:val="000000"/>
                <w:sz w:val="22"/>
                <w:szCs w:val="22"/>
              </w:rPr>
              <w:t>Scientific Name</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b/>
                <w:color w:val="000000"/>
                <w:sz w:val="22"/>
                <w:szCs w:val="22"/>
              </w:rPr>
              <w:t>Adult</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1881</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Early Tooth-striped</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Trichopteryx carpinata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7</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1882</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Small Seraphim</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Pterapherapteryx sexalata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8</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1887</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Clouded Border</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Lomaspilis marginata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25</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1890</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Sharp-angled Peacock</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Macaria alternata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3</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1902</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Brown Silver-line</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Petrophora chlorosata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4</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1904</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Scorched Wing</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Plagodis dolabraria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3</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1906</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Brimstone Moth</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Opisthograptis luteolata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1907</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Bordered Beauty</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Epione repandaria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2</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1913</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Canary-shouldered Thorn</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Ennomos alniaria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12</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FF0000"/>
                <w:sz w:val="22"/>
                <w:szCs w:val="22"/>
              </w:rPr>
              <w:t>1914</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FF0000"/>
                <w:sz w:val="22"/>
                <w:szCs w:val="22"/>
              </w:rPr>
              <w:t>Dusky Thorn</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FF0000"/>
                <w:sz w:val="22"/>
                <w:szCs w:val="22"/>
              </w:rPr>
              <w:t>Ennomos fuscantaria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FF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1919</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000000"/>
                <w:sz w:val="22"/>
                <w:szCs w:val="22"/>
              </w:rPr>
              <w:t>Purple Thorn</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000000"/>
                <w:sz w:val="22"/>
                <w:szCs w:val="22"/>
              </w:rPr>
              <w:t>Selenia tetralunaria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1931</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000000"/>
                <w:sz w:val="22"/>
                <w:szCs w:val="22"/>
              </w:rPr>
              <w:t>Peppered Moth</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000000"/>
                <w:sz w:val="22"/>
                <w:szCs w:val="22"/>
              </w:rPr>
              <w:t>Biston betularia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8</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1934</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000000"/>
                <w:sz w:val="22"/>
                <w:szCs w:val="22"/>
              </w:rPr>
              <w:t>Dotted Border</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000000"/>
                <w:sz w:val="22"/>
                <w:szCs w:val="22"/>
              </w:rPr>
              <w:t>Agriopis marginaria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FF0000"/>
                <w:sz w:val="22"/>
                <w:szCs w:val="22"/>
              </w:rPr>
              <w:t>1935</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FF0000"/>
                <w:sz w:val="22"/>
                <w:szCs w:val="22"/>
              </w:rPr>
              <w:t>Mottled Umber</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FF0000"/>
                <w:sz w:val="22"/>
                <w:szCs w:val="22"/>
                <w:u w:val="single" w:color="455361"/>
                <w:lang w:eastAsia="ja-JP"/>
              </w:rPr>
              <w:t xml:space="preserve">Erannis defoliaria </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FF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1937</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000000"/>
                <w:sz w:val="22"/>
                <w:szCs w:val="22"/>
              </w:rPr>
              <w:t>Willow Beauty</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000000"/>
                <w:sz w:val="22"/>
                <w:szCs w:val="22"/>
              </w:rPr>
              <w:t>Peribatodes</w:t>
            </w:r>
            <w:r w:rsidRPr="0033705F">
              <w:rPr>
                <w:rFonts w:asciiTheme="minorHAnsi" w:hAnsiTheme="minorHAnsi" w:cstheme="minorHAnsi"/>
                <w:i/>
                <w:color w:val="000000"/>
                <w:sz w:val="22"/>
                <w:szCs w:val="22"/>
              </w:rPr>
              <w:t xml:space="preserve"> rhomboidaria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18</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1945</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000000"/>
                <w:sz w:val="22"/>
                <w:szCs w:val="22"/>
              </w:rPr>
              <w:t>Brussels Lace</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000000"/>
                <w:sz w:val="22"/>
                <w:szCs w:val="22"/>
              </w:rPr>
              <w:t>Cleorodes lichenaria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2</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FF0000"/>
                <w:sz w:val="22"/>
                <w:szCs w:val="22"/>
              </w:rPr>
              <w:t>1947x</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FF0000"/>
                <w:sz w:val="22"/>
                <w:szCs w:val="22"/>
              </w:rPr>
              <w:t>Engrailed/Small Engrailed</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FF0000"/>
                <w:sz w:val="22"/>
                <w:szCs w:val="22"/>
              </w:rPr>
              <w:t>Ectropis bistortata/crepuscularia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FF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FF0000"/>
                <w:sz w:val="22"/>
                <w:szCs w:val="22"/>
              </w:rPr>
              <w:t>1954</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FF0000"/>
                <w:sz w:val="22"/>
                <w:szCs w:val="22"/>
              </w:rPr>
              <w:t>Bordered White</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FF0000"/>
                <w:sz w:val="22"/>
                <w:szCs w:val="22"/>
              </w:rPr>
              <w:t>Bupalus piniaria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FF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1961</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000000"/>
                <w:sz w:val="22"/>
                <w:szCs w:val="22"/>
              </w:rPr>
              <w:t>Light Emerald</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000000"/>
                <w:sz w:val="22"/>
                <w:szCs w:val="22"/>
              </w:rPr>
              <w:t>Campaea margaritata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4</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1979</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Lime Hawk-moth</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Mimas tiliae</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3</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1980</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Eyed Hawk-moth</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Smerinthus ocellata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1981</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Poplar Hawk-moth</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Laothoe populi</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3</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1984</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Hummingbird Hawk-moth</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themeColor="text1"/>
                <w:sz w:val="22"/>
                <w:szCs w:val="22"/>
                <w:lang w:eastAsia="ja-JP"/>
              </w:rPr>
              <w:t>Macroglossum stellatarum</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1991</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Elephant Hawk-moth</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Deilephila elpenor</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7</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1994</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Buff-tip</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Phalera bucephala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10</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FF0000"/>
                <w:sz w:val="22"/>
                <w:szCs w:val="22"/>
              </w:rPr>
              <w:t>1995</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FF0000"/>
                <w:sz w:val="22"/>
                <w:szCs w:val="22"/>
              </w:rPr>
              <w:t>Puss Moth</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FF0000"/>
                <w:sz w:val="22"/>
                <w:szCs w:val="22"/>
              </w:rPr>
              <w:t>Cerura vinula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FF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1997</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Sallow Kitten</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Furcula furcula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bl>
    <w:p w:rsidR="00F15295" w:rsidRDefault="00B35DAF" w:rsidP="00F15295">
      <w:pPr>
        <w:rPr>
          <w:sz w:val="22"/>
          <w:szCs w:val="22"/>
        </w:rPr>
      </w:pPr>
    </w:p>
    <w:p w:rsidR="00F15295" w:rsidRPr="00E20FEF" w:rsidRDefault="00B35DAF" w:rsidP="00F15295">
      <w:pPr>
        <w:jc w:val="both"/>
        <w:rPr>
          <w:sz w:val="22"/>
          <w:szCs w:val="22"/>
        </w:rPr>
      </w:pPr>
      <w:r w:rsidRPr="00E20FEF">
        <w:rPr>
          <w:noProof/>
          <w:sz w:val="22"/>
          <w:szCs w:val="22"/>
          <w:lang w:val="en-US"/>
        </w:rPr>
        <w:drawing>
          <wp:inline distT="0" distB="0" distL="0" distR="0">
            <wp:extent cx="6075288" cy="200604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9450" name="Chocolate-tip + satin.jpg"/>
                    <pic:cNvPicPr/>
                  </pic:nvPicPr>
                  <pic:blipFill>
                    <a:blip r:embed="rId88">
                      <a:extLst>
                        <a:ext uri="{28A0092B-C50C-407E-A947-70E740481C1C}">
                          <a14:useLocalDpi xmlns:a14="http://schemas.microsoft.com/office/drawing/2010/main" val="0"/>
                        </a:ext>
                      </a:extLst>
                    </a:blip>
                    <a:stretch>
                      <a:fillRect/>
                    </a:stretch>
                  </pic:blipFill>
                  <pic:spPr>
                    <a:xfrm>
                      <a:off x="0" y="0"/>
                      <a:ext cx="6082878" cy="2008553"/>
                    </a:xfrm>
                    <a:prstGeom prst="rect">
                      <a:avLst/>
                    </a:prstGeom>
                  </pic:spPr>
                </pic:pic>
              </a:graphicData>
            </a:graphic>
          </wp:inline>
        </w:drawing>
      </w:r>
    </w:p>
    <w:p w:rsidR="00F15295" w:rsidRPr="00E20FEF" w:rsidRDefault="00B35DAF" w:rsidP="00F15295">
      <w:pPr>
        <w:rPr>
          <w:sz w:val="22"/>
          <w:szCs w:val="22"/>
        </w:rPr>
      </w:pPr>
      <w:r w:rsidRPr="00E20FEF">
        <w:rPr>
          <w:sz w:val="22"/>
          <w:szCs w:val="22"/>
        </w:rPr>
        <w:t xml:space="preserve">Chocolate-tip </w:t>
      </w:r>
      <w:r w:rsidRPr="005D7FC3">
        <w:rPr>
          <w:i/>
          <w:sz w:val="22"/>
          <w:szCs w:val="22"/>
        </w:rPr>
        <w:t>Clostera curtera</w:t>
      </w:r>
      <w:r w:rsidRPr="00E20FEF">
        <w:rPr>
          <w:sz w:val="22"/>
          <w:szCs w:val="22"/>
        </w:rPr>
        <w:t xml:space="preserve"> and White Satin Moth </w:t>
      </w:r>
      <w:r w:rsidRPr="005D7FC3">
        <w:rPr>
          <w:i/>
          <w:sz w:val="22"/>
          <w:szCs w:val="22"/>
        </w:rPr>
        <w:t>Leucoma salicis</w:t>
      </w:r>
    </w:p>
    <w:p w:rsidR="00F15295" w:rsidRDefault="00B35DAF" w:rsidP="00F15295"/>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4464"/>
        <w:gridCol w:w="3577"/>
        <w:gridCol w:w="807"/>
      </w:tblGrid>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b/>
                <w:color w:val="000000"/>
                <w:sz w:val="22"/>
                <w:szCs w:val="22"/>
              </w:rPr>
              <w:t>Code</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b/>
                <w:color w:val="000000"/>
                <w:sz w:val="22"/>
                <w:szCs w:val="22"/>
              </w:rPr>
              <w:t>Common Name</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b/>
                <w:color w:val="000000"/>
                <w:sz w:val="22"/>
                <w:szCs w:val="22"/>
              </w:rPr>
              <w:t>Scientific Name</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b/>
                <w:color w:val="000000"/>
                <w:sz w:val="22"/>
                <w:szCs w:val="22"/>
              </w:rPr>
              <w:t>Adult</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1999</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Lobster Moth</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Stauropus fagi</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2000</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Iron Prominent</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Notodonta dromedarius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2</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2003</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Pebble Prominent</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Notodonta ziczac</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FF0000"/>
                <w:sz w:val="22"/>
                <w:szCs w:val="22"/>
              </w:rPr>
              <w:t>2005</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FF0000"/>
                <w:sz w:val="22"/>
                <w:szCs w:val="22"/>
              </w:rPr>
              <w:t>Great Prominent</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FF0000"/>
                <w:sz w:val="22"/>
                <w:szCs w:val="22"/>
              </w:rPr>
              <w:t>Peridea anceps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FF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2006</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Lesser Swallow Prominent</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Pheosia gnoma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2011</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Pale Prominent</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Pterostoma palpina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2015</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Lunar Marbled Brown</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Drymonia ruficornis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3</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FF0000"/>
                <w:sz w:val="22"/>
                <w:szCs w:val="22"/>
              </w:rPr>
              <w:t>2019</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FF0000"/>
                <w:sz w:val="22"/>
                <w:szCs w:val="22"/>
              </w:rPr>
              <w:t>Chocolate-tip</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FF0000"/>
                <w:sz w:val="22"/>
                <w:szCs w:val="22"/>
              </w:rPr>
              <w:t>Clostera curtula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FF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2028</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000000"/>
                <w:sz w:val="22"/>
                <w:szCs w:val="22"/>
              </w:rPr>
              <w:t>Pale Tussock</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000000"/>
                <w:sz w:val="22"/>
                <w:szCs w:val="22"/>
              </w:rPr>
              <w:t>Calliteara pudibunda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4</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FF0000"/>
                <w:sz w:val="22"/>
                <w:szCs w:val="22"/>
              </w:rPr>
              <w:t>2031</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FF0000"/>
                <w:sz w:val="22"/>
                <w:szCs w:val="22"/>
              </w:rPr>
              <w:t>White Satin Moth</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FF0000"/>
                <w:sz w:val="22"/>
                <w:szCs w:val="22"/>
              </w:rPr>
              <w:t>Leucoma salicis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FF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2033</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000000"/>
                <w:sz w:val="22"/>
                <w:szCs w:val="22"/>
              </w:rPr>
              <w:t>Black Arches</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000000"/>
                <w:sz w:val="22"/>
                <w:szCs w:val="22"/>
              </w:rPr>
              <w:t>Lymantria monacha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10</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2037</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Rosy Footman</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Miltochrista miniata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3</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2043</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Orange Footman</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Eilema sororcula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2044</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Dingy Footman</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Eilema griseola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2047</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Scarce Footman</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 xml:space="preserve">Eilema </w:t>
            </w:r>
            <w:r w:rsidRPr="0033705F">
              <w:rPr>
                <w:rFonts w:asciiTheme="minorHAnsi" w:hAnsiTheme="minorHAnsi" w:cstheme="minorHAnsi"/>
                <w:i/>
                <w:color w:val="000000"/>
                <w:sz w:val="22"/>
                <w:szCs w:val="22"/>
              </w:rPr>
              <w:t>complana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2049</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Buff Footman</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Eilema depressa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2050</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Common Footman</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Eilema lurideola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2051</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Four-spotted Footman</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Lithosia quadra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3</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2060</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White Ermine</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Spilosoma lubricipeda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2061</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Buff Ermine</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Spilosoma luteum</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6</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2063</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Muslin Moth</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Diaphora mendica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2064</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Ruby Tiger</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Phragmatobia fuliginosa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Pr>
                <w:rFonts w:asciiTheme="minorHAnsi" w:hAnsiTheme="minorHAnsi" w:cstheme="minorHAnsi"/>
                <w:color w:val="000000"/>
                <w:sz w:val="22"/>
                <w:szCs w:val="22"/>
              </w:rPr>
              <w:t>2069</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Pr>
                <w:rFonts w:asciiTheme="minorHAnsi" w:hAnsiTheme="minorHAnsi" w:cstheme="minorHAnsi"/>
                <w:color w:val="000000"/>
                <w:sz w:val="22"/>
                <w:szCs w:val="22"/>
              </w:rPr>
              <w:t>Cinnabar</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Tyria jacobaeae</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Pr>
                <w:rFonts w:asciiTheme="minorHAnsi" w:hAnsiTheme="minorHAnsi" w:cstheme="minorHAnsi"/>
                <w:color w:val="000000"/>
                <w:sz w:val="22"/>
                <w:szCs w:val="22"/>
              </w:rPr>
              <w:t>2</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2087</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Turnip Moth</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Agrotis segetum</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4</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2088</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Heart &amp; Club</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Agrotis clavis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2089</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Heart &amp; Dart</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Agrotis exclamationis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47</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2091</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Dark Sword-grass</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Agrotis ipsilon</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4</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2092</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Shuttle-shaped Dart</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Agrotis puta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14</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2098</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Flame</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Axylia putris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Pr>
                <w:rFonts w:asciiTheme="minorHAnsi" w:hAnsiTheme="minorHAnsi" w:cstheme="minorHAnsi"/>
                <w:color w:val="000000"/>
                <w:sz w:val="22"/>
                <w:szCs w:val="22"/>
              </w:rPr>
              <w:t>1</w:t>
            </w:r>
            <w:r w:rsidRPr="00C00FCA">
              <w:rPr>
                <w:rFonts w:asciiTheme="minorHAnsi" w:hAnsiTheme="minorHAnsi" w:cstheme="minorHAnsi"/>
                <w:color w:val="000000"/>
                <w:sz w:val="22"/>
                <w:szCs w:val="22"/>
              </w:rPr>
              <w:t> </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2102</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Flame Shoulder</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Ochropleura plecta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12</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2107</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Large Yellow Underwing</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Noctua pronuba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150</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2109</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Lesser Yellow Underwing</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Noctua comes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14</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2110</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Broad-bordered Yellow Underwing</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Noctua fimbriata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5</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2111</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 xml:space="preserve">Lesser </w:t>
            </w:r>
            <w:r w:rsidRPr="00C00FCA">
              <w:rPr>
                <w:rFonts w:asciiTheme="minorHAnsi" w:hAnsiTheme="minorHAnsi" w:cstheme="minorHAnsi"/>
                <w:color w:val="000000"/>
                <w:sz w:val="22"/>
                <w:szCs w:val="22"/>
              </w:rPr>
              <w:t>Broad-bordered Yellow Underwing</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Noctua janthe</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7</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2119</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Pearly Underwing</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Peridroma saucia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2120</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Ingrailed Clay</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Diarsia mendica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2123</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Small Square-spot</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Diarsia rubi</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7</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2126</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Setaceous Hebrew Character</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Xestia c-nigrum</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9</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2134</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Square-spot Rustic</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 xml:space="preserve">Xestia </w:t>
            </w:r>
            <w:r w:rsidRPr="0033705F">
              <w:rPr>
                <w:rFonts w:asciiTheme="minorHAnsi" w:hAnsiTheme="minorHAnsi" w:cstheme="minorHAnsi"/>
                <w:i/>
                <w:color w:val="000000"/>
                <w:sz w:val="22"/>
                <w:szCs w:val="22"/>
              </w:rPr>
              <w:t>xanthographa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28</w:t>
            </w:r>
          </w:p>
        </w:tc>
      </w:tr>
    </w:tbl>
    <w:p w:rsidR="00F15295" w:rsidRDefault="00B35DAF" w:rsidP="00F15295"/>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4464"/>
        <w:gridCol w:w="3577"/>
        <w:gridCol w:w="807"/>
      </w:tblGrid>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2154</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Cabbage Moth</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Mamestra brassicae</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FF0000"/>
                <w:sz w:val="22"/>
                <w:szCs w:val="22"/>
              </w:rPr>
              <w:t>2159</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FF0000"/>
                <w:sz w:val="22"/>
                <w:szCs w:val="22"/>
              </w:rPr>
              <w:t>Dog</w:t>
            </w:r>
            <w:r>
              <w:rPr>
                <w:rFonts w:asciiTheme="minorHAnsi" w:hAnsiTheme="minorHAnsi" w:cstheme="minorHAnsi"/>
                <w:color w:val="FF0000"/>
                <w:sz w:val="22"/>
                <w:szCs w:val="22"/>
              </w:rPr>
              <w:t>’</w:t>
            </w:r>
            <w:r w:rsidRPr="00C00FCA">
              <w:rPr>
                <w:rFonts w:asciiTheme="minorHAnsi" w:hAnsiTheme="minorHAnsi" w:cstheme="minorHAnsi"/>
                <w:color w:val="FF0000"/>
                <w:sz w:val="22"/>
                <w:szCs w:val="22"/>
              </w:rPr>
              <w:t>s Tooth</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FF0000"/>
                <w:sz w:val="22"/>
                <w:szCs w:val="22"/>
              </w:rPr>
              <w:t>Lacanobia suasa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FF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2160</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000000"/>
                <w:sz w:val="22"/>
                <w:szCs w:val="22"/>
              </w:rPr>
              <w:t>Bright-Line Brown-Eye</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000000"/>
                <w:sz w:val="22"/>
                <w:szCs w:val="22"/>
              </w:rPr>
              <w:t>Lacanobia oleracea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5</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2173</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Lychnis</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Hadena bicruris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2182</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Small Quaker</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Orthosia cruda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2187</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Common Quaker</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Orthosia cerasi</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31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2188</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Clouded Drab</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Orthosia incerta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14</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2189</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Twin-spotted Quaker</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Orthosia munda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4</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2190</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Hebrew Character</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b/>
                <w:i/>
                <w:color w:val="000000"/>
                <w:sz w:val="22"/>
                <w:szCs w:val="22"/>
              </w:rPr>
            </w:pPr>
            <w:r w:rsidRPr="0033705F">
              <w:rPr>
                <w:rFonts w:asciiTheme="minorHAnsi" w:hAnsiTheme="minorHAnsi" w:cstheme="minorHAnsi"/>
                <w:i/>
                <w:color w:val="000000"/>
                <w:sz w:val="22"/>
                <w:szCs w:val="22"/>
              </w:rPr>
              <w:t>Orthosia gothica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14</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FF0000"/>
                <w:sz w:val="22"/>
                <w:szCs w:val="22"/>
              </w:rPr>
              <w:t>2194</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FF0000"/>
                <w:sz w:val="22"/>
                <w:szCs w:val="22"/>
              </w:rPr>
              <w:t>White-point</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FF0000"/>
                <w:sz w:val="22"/>
                <w:szCs w:val="22"/>
              </w:rPr>
              <w:t>Mythimna albipuncta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FF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2197</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000000"/>
                <w:sz w:val="22"/>
                <w:szCs w:val="22"/>
              </w:rPr>
              <w:t>Southern Wainscot</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000000"/>
                <w:sz w:val="22"/>
                <w:szCs w:val="22"/>
              </w:rPr>
              <w:t>Mythimna straminea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2198</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Smoky Wainscot</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Mythimna impura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5</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2199</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 xml:space="preserve">Common </w:t>
            </w:r>
            <w:r w:rsidRPr="00C00FCA">
              <w:rPr>
                <w:rFonts w:asciiTheme="minorHAnsi" w:hAnsiTheme="minorHAnsi" w:cstheme="minorHAnsi"/>
                <w:color w:val="000000"/>
                <w:sz w:val="22"/>
                <w:szCs w:val="22"/>
              </w:rPr>
              <w:t>Wainscot</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Mythimna pallens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4</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2202</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L-album Wainscot</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Mythimna l-album</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2204</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Obscure Wainscot</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Mythimna obsoleta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3</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2243</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Early Grey</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Xylocampa areola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2270</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Lunar Underwing</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Omphaloscelis lunosa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12</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2273</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Pink-barred Sallow</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Xanthia togata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2274</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Sallow</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Xanthia icteritia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2280</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Miller</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Acronicta leporina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4</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FF0000"/>
                <w:sz w:val="22"/>
                <w:szCs w:val="22"/>
              </w:rPr>
              <w:t>2284x</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FF0000"/>
                <w:sz w:val="22"/>
                <w:szCs w:val="22"/>
              </w:rPr>
              <w:t>Grey Dagger / Dark Dagger</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FF0000"/>
                <w:sz w:val="22"/>
                <w:szCs w:val="22"/>
              </w:rPr>
              <w:t>Acronicta psi / tridens</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FF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2301</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Bird</w:t>
            </w:r>
            <w:r>
              <w:rPr>
                <w:rFonts w:asciiTheme="minorHAnsi" w:hAnsiTheme="minorHAnsi" w:cstheme="minorHAnsi"/>
                <w:color w:val="000000"/>
                <w:sz w:val="22"/>
                <w:szCs w:val="22"/>
              </w:rPr>
              <w:t>’</w:t>
            </w:r>
            <w:r w:rsidRPr="00C00FCA">
              <w:rPr>
                <w:rFonts w:asciiTheme="minorHAnsi" w:hAnsiTheme="minorHAnsi" w:cstheme="minorHAnsi"/>
                <w:color w:val="000000"/>
                <w:sz w:val="22"/>
                <w:szCs w:val="22"/>
              </w:rPr>
              <w:t>s Wing</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Dypterygia scabriuscula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FF0000"/>
                <w:sz w:val="22"/>
                <w:szCs w:val="22"/>
              </w:rPr>
              <w:t>2305</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FF0000"/>
                <w:sz w:val="22"/>
                <w:szCs w:val="22"/>
              </w:rPr>
              <w:t>Small Angle Shades</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FF0000"/>
                <w:sz w:val="22"/>
                <w:szCs w:val="22"/>
              </w:rPr>
              <w:t>Euplexia lucipara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FF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2306</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Angle Shades</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Phlogophora meticulosa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8</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2318</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Dun-bar</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Cosmia trapezina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2321</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Dark Arches</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Apamea monoglypha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6</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2337x</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Marbled Minor agg.</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Oligia strigilis agg.</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4</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2380</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Treble Lines</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Charanyca trigrammica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6</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2381x</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Uncertain/Rustic agg.</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Hoplodrina alsines/blanda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17</w:t>
            </w:r>
          </w:p>
        </w:tc>
      </w:tr>
      <w:tr w:rsidR="00EA1E3A" w:rsidTr="00F15295">
        <w:trPr>
          <w:trHeight w:val="329"/>
        </w:trPr>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2384</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Vine's Rustic</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Hoplodrina ambigua</w:t>
            </w:r>
          </w:p>
        </w:tc>
        <w:tc>
          <w:tcPr>
            <w:tcW w:w="807"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19</w:t>
            </w:r>
          </w:p>
        </w:tc>
      </w:tr>
    </w:tbl>
    <w:p w:rsidR="00F15295" w:rsidRDefault="00B35DAF" w:rsidP="00F15295">
      <w:pPr>
        <w:rPr>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584"/>
        <w:gridCol w:w="3510"/>
        <w:gridCol w:w="850"/>
      </w:tblGrid>
      <w:tr w:rsidR="00EA1E3A" w:rsidTr="00F15295">
        <w:trPr>
          <w:trHeight w:val="321"/>
        </w:trPr>
        <w:tc>
          <w:tcPr>
            <w:tcW w:w="832"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2385</w:t>
            </w:r>
          </w:p>
        </w:tc>
        <w:tc>
          <w:tcPr>
            <w:tcW w:w="458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Small Mottled Willow</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Spodoptera exigua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2</w:t>
            </w:r>
          </w:p>
        </w:tc>
      </w:tr>
      <w:tr w:rsidR="00EA1E3A" w:rsidTr="00F15295">
        <w:trPr>
          <w:trHeight w:val="321"/>
        </w:trPr>
        <w:tc>
          <w:tcPr>
            <w:tcW w:w="832"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2387</w:t>
            </w:r>
          </w:p>
        </w:tc>
        <w:tc>
          <w:tcPr>
            <w:tcW w:w="458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Mottled Rustic</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Caradrina morpheus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4</w:t>
            </w:r>
          </w:p>
        </w:tc>
      </w:tr>
      <w:tr w:rsidR="00EA1E3A" w:rsidTr="00F15295">
        <w:trPr>
          <w:trHeight w:val="321"/>
        </w:trPr>
        <w:tc>
          <w:tcPr>
            <w:tcW w:w="832"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2389</w:t>
            </w:r>
          </w:p>
        </w:tc>
        <w:tc>
          <w:tcPr>
            <w:tcW w:w="458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Pale Mottled Willow</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Paradrina clavipalpis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3</w:t>
            </w:r>
          </w:p>
        </w:tc>
      </w:tr>
      <w:tr w:rsidR="00EA1E3A" w:rsidTr="00F15295">
        <w:trPr>
          <w:trHeight w:val="321"/>
        </w:trPr>
        <w:tc>
          <w:tcPr>
            <w:tcW w:w="832"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2391</w:t>
            </w:r>
          </w:p>
        </w:tc>
        <w:tc>
          <w:tcPr>
            <w:tcW w:w="458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Silky Wainscot</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Chilodes maritimus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w:t>
            </w:r>
          </w:p>
        </w:tc>
      </w:tr>
      <w:tr w:rsidR="00EA1E3A" w:rsidTr="00F15295">
        <w:trPr>
          <w:trHeight w:val="321"/>
        </w:trPr>
        <w:tc>
          <w:tcPr>
            <w:tcW w:w="832"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2403</w:t>
            </w:r>
          </w:p>
        </w:tc>
        <w:tc>
          <w:tcPr>
            <w:tcW w:w="458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Bordered Straw</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Heliothis peltigera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2</w:t>
            </w:r>
          </w:p>
        </w:tc>
      </w:tr>
      <w:tr w:rsidR="00EA1E3A" w:rsidTr="00F15295">
        <w:trPr>
          <w:trHeight w:val="321"/>
        </w:trPr>
        <w:tc>
          <w:tcPr>
            <w:tcW w:w="832"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FF0000"/>
                <w:sz w:val="22"/>
                <w:szCs w:val="22"/>
              </w:rPr>
              <w:t>2408</w:t>
            </w:r>
          </w:p>
        </w:tc>
        <w:tc>
          <w:tcPr>
            <w:tcW w:w="458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FF0000"/>
                <w:sz w:val="22"/>
                <w:szCs w:val="22"/>
              </w:rPr>
              <w:t>Small Marbled</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FF0000"/>
                <w:sz w:val="22"/>
                <w:szCs w:val="22"/>
              </w:rPr>
              <w:t>Eublemma</w:t>
            </w:r>
            <w:r w:rsidRPr="0033705F">
              <w:rPr>
                <w:rFonts w:asciiTheme="minorHAnsi" w:hAnsiTheme="minorHAnsi" w:cstheme="minorHAnsi"/>
                <w:i/>
                <w:color w:val="FF0000"/>
                <w:sz w:val="22"/>
                <w:szCs w:val="22"/>
              </w:rPr>
              <w:t xml:space="preserve"> parva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FF0000"/>
                <w:sz w:val="22"/>
                <w:szCs w:val="22"/>
              </w:rPr>
              <w:t>1</w:t>
            </w:r>
          </w:p>
        </w:tc>
      </w:tr>
      <w:tr w:rsidR="00EA1E3A" w:rsidTr="00F15295">
        <w:trPr>
          <w:trHeight w:val="321"/>
        </w:trPr>
        <w:tc>
          <w:tcPr>
            <w:tcW w:w="832"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2418</w:t>
            </w:r>
          </w:p>
        </w:tc>
        <w:tc>
          <w:tcPr>
            <w:tcW w:w="458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Cream-bordered Green Pea</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Earias clorana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7</w:t>
            </w:r>
          </w:p>
        </w:tc>
      </w:tr>
      <w:tr w:rsidR="00EA1E3A" w:rsidTr="00F15295">
        <w:trPr>
          <w:trHeight w:val="321"/>
        </w:trPr>
        <w:tc>
          <w:tcPr>
            <w:tcW w:w="832"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2425</w:t>
            </w:r>
          </w:p>
        </w:tc>
        <w:tc>
          <w:tcPr>
            <w:tcW w:w="458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Nut-tree Tussock</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33705F">
              <w:rPr>
                <w:rFonts w:asciiTheme="minorHAnsi" w:hAnsiTheme="minorHAnsi" w:cstheme="minorHAnsi"/>
                <w:i/>
                <w:color w:val="000000"/>
                <w:sz w:val="22"/>
                <w:szCs w:val="22"/>
              </w:rPr>
              <w:t>Colocasia coryli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6</w:t>
            </w:r>
          </w:p>
        </w:tc>
      </w:tr>
      <w:tr w:rsidR="00EA1E3A" w:rsidTr="00F15295">
        <w:trPr>
          <w:trHeight w:val="321"/>
        </w:trPr>
        <w:tc>
          <w:tcPr>
            <w:tcW w:w="832"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FF0000"/>
                <w:sz w:val="22"/>
                <w:szCs w:val="22"/>
              </w:rPr>
              <w:t>2432</w:t>
            </w:r>
          </w:p>
        </w:tc>
        <w:tc>
          <w:tcPr>
            <w:tcW w:w="458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FF0000"/>
                <w:sz w:val="22"/>
                <w:szCs w:val="22"/>
              </w:rPr>
              <w:t>Ni Moth</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FF0000"/>
                <w:sz w:val="22"/>
                <w:szCs w:val="22"/>
              </w:rPr>
              <w:t>Trichoplusia ni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FF0000"/>
                <w:sz w:val="22"/>
                <w:szCs w:val="22"/>
              </w:rPr>
              <w:t>1</w:t>
            </w:r>
          </w:p>
        </w:tc>
      </w:tr>
      <w:tr w:rsidR="00EA1E3A" w:rsidTr="00F15295">
        <w:trPr>
          <w:trHeight w:val="321"/>
        </w:trPr>
        <w:tc>
          <w:tcPr>
            <w:tcW w:w="832"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2441</w:t>
            </w:r>
          </w:p>
        </w:tc>
        <w:tc>
          <w:tcPr>
            <w:tcW w:w="458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FF0000"/>
                <w:sz w:val="22"/>
                <w:szCs w:val="22"/>
              </w:rPr>
            </w:pPr>
            <w:r w:rsidRPr="00C00FCA">
              <w:rPr>
                <w:rFonts w:asciiTheme="minorHAnsi" w:hAnsiTheme="minorHAnsi" w:cstheme="minorHAnsi"/>
                <w:color w:val="000000"/>
                <w:sz w:val="22"/>
                <w:szCs w:val="22"/>
              </w:rPr>
              <w:t>Silver Y</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FF0000"/>
                <w:sz w:val="22"/>
                <w:szCs w:val="22"/>
              </w:rPr>
            </w:pPr>
            <w:r w:rsidRPr="0033705F">
              <w:rPr>
                <w:rFonts w:asciiTheme="minorHAnsi" w:hAnsiTheme="minorHAnsi" w:cstheme="minorHAnsi"/>
                <w:i/>
                <w:color w:val="000000"/>
                <w:sz w:val="22"/>
                <w:szCs w:val="22"/>
              </w:rPr>
              <w:t>Autographa gamma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FF0000"/>
                <w:sz w:val="22"/>
                <w:szCs w:val="22"/>
              </w:rPr>
            </w:pPr>
            <w:r w:rsidRPr="00C00FCA">
              <w:rPr>
                <w:rFonts w:asciiTheme="minorHAnsi" w:hAnsiTheme="minorHAnsi" w:cstheme="minorHAnsi"/>
                <w:color w:val="000000"/>
                <w:sz w:val="22"/>
                <w:szCs w:val="22"/>
              </w:rPr>
              <w:t>5</w:t>
            </w:r>
          </w:p>
        </w:tc>
      </w:tr>
      <w:tr w:rsidR="00EA1E3A" w:rsidTr="00F15295">
        <w:trPr>
          <w:trHeight w:val="321"/>
        </w:trPr>
        <w:tc>
          <w:tcPr>
            <w:tcW w:w="832"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2343x</w:t>
            </w:r>
          </w:p>
        </w:tc>
        <w:tc>
          <w:tcPr>
            <w:tcW w:w="458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Common Rustic agg.</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Mesapamea secalis agg.</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14</w:t>
            </w:r>
          </w:p>
        </w:tc>
      </w:tr>
      <w:tr w:rsidR="00EA1E3A" w:rsidTr="00F15295">
        <w:trPr>
          <w:trHeight w:val="321"/>
        </w:trPr>
        <w:tc>
          <w:tcPr>
            <w:tcW w:w="832"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2450</w:t>
            </w:r>
          </w:p>
        </w:tc>
        <w:tc>
          <w:tcPr>
            <w:tcW w:w="458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Spectacle</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Abrostola tripartita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3</w:t>
            </w:r>
          </w:p>
        </w:tc>
      </w:tr>
      <w:tr w:rsidR="00EA1E3A" w:rsidTr="00F15295">
        <w:trPr>
          <w:trHeight w:val="321"/>
        </w:trPr>
        <w:tc>
          <w:tcPr>
            <w:tcW w:w="832"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2452</w:t>
            </w:r>
          </w:p>
        </w:tc>
        <w:tc>
          <w:tcPr>
            <w:tcW w:w="458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b/>
                <w:color w:val="000000"/>
                <w:sz w:val="22"/>
                <w:szCs w:val="22"/>
              </w:rPr>
            </w:pPr>
            <w:r w:rsidRPr="00C00FCA">
              <w:rPr>
                <w:rFonts w:asciiTheme="minorHAnsi" w:hAnsiTheme="minorHAnsi" w:cstheme="minorHAnsi"/>
                <w:color w:val="000000"/>
                <w:sz w:val="22"/>
                <w:szCs w:val="22"/>
              </w:rPr>
              <w:t>Red Underwing</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b/>
                <w:i/>
                <w:color w:val="000000"/>
                <w:sz w:val="22"/>
                <w:szCs w:val="22"/>
              </w:rPr>
            </w:pPr>
            <w:r w:rsidRPr="0033705F">
              <w:rPr>
                <w:rFonts w:asciiTheme="minorHAnsi" w:hAnsiTheme="minorHAnsi" w:cstheme="minorHAnsi"/>
                <w:i/>
                <w:color w:val="000000"/>
                <w:sz w:val="22"/>
                <w:szCs w:val="22"/>
              </w:rPr>
              <w:t>Catocala nupta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b/>
                <w:color w:val="000000"/>
                <w:sz w:val="22"/>
                <w:szCs w:val="22"/>
              </w:rPr>
            </w:pPr>
            <w:r w:rsidRPr="00C00FCA">
              <w:rPr>
                <w:rFonts w:asciiTheme="minorHAnsi" w:hAnsiTheme="minorHAnsi" w:cstheme="minorHAnsi"/>
                <w:color w:val="000000"/>
                <w:sz w:val="22"/>
                <w:szCs w:val="22"/>
              </w:rPr>
              <w:t>1</w:t>
            </w:r>
          </w:p>
        </w:tc>
      </w:tr>
      <w:tr w:rsidR="00EA1E3A" w:rsidTr="00F15295">
        <w:trPr>
          <w:trHeight w:val="321"/>
        </w:trPr>
        <w:tc>
          <w:tcPr>
            <w:tcW w:w="832"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2473</w:t>
            </w:r>
          </w:p>
        </w:tc>
        <w:tc>
          <w:tcPr>
            <w:tcW w:w="458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Beautiful Hook-tip</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Laspeyria flexula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321"/>
        </w:trPr>
        <w:tc>
          <w:tcPr>
            <w:tcW w:w="832"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2474</w:t>
            </w:r>
          </w:p>
        </w:tc>
        <w:tc>
          <w:tcPr>
            <w:tcW w:w="458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Straw Dot</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Rivula sericealis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6</w:t>
            </w:r>
          </w:p>
        </w:tc>
      </w:tr>
      <w:tr w:rsidR="00EA1E3A" w:rsidTr="00F15295">
        <w:trPr>
          <w:trHeight w:val="321"/>
        </w:trPr>
        <w:tc>
          <w:tcPr>
            <w:tcW w:w="832"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2477</w:t>
            </w:r>
          </w:p>
        </w:tc>
        <w:tc>
          <w:tcPr>
            <w:tcW w:w="458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Snout</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Hypena proboscidalis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r w:rsidR="00EA1E3A" w:rsidTr="00F15295">
        <w:trPr>
          <w:trHeight w:val="295"/>
        </w:trPr>
        <w:tc>
          <w:tcPr>
            <w:tcW w:w="832"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2484</w:t>
            </w:r>
          </w:p>
        </w:tc>
        <w:tc>
          <w:tcPr>
            <w:tcW w:w="4584"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rPr>
                <w:rFonts w:asciiTheme="minorHAnsi" w:hAnsiTheme="minorHAnsi" w:cstheme="minorHAnsi"/>
                <w:color w:val="000000"/>
                <w:sz w:val="22"/>
                <w:szCs w:val="22"/>
              </w:rPr>
            </w:pPr>
            <w:r w:rsidRPr="00C00FCA">
              <w:rPr>
                <w:rFonts w:asciiTheme="minorHAnsi" w:hAnsiTheme="minorHAnsi" w:cstheme="minorHAnsi"/>
                <w:color w:val="000000"/>
                <w:sz w:val="22"/>
                <w:szCs w:val="22"/>
              </w:rPr>
              <w:t>Pinion-streaked Snout</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33705F" w:rsidRDefault="00B35DAF" w:rsidP="00F15295">
            <w:pPr>
              <w:rPr>
                <w:rFonts w:asciiTheme="minorHAnsi" w:hAnsiTheme="minorHAnsi" w:cstheme="minorHAnsi"/>
                <w:i/>
                <w:color w:val="000000"/>
                <w:sz w:val="22"/>
                <w:szCs w:val="22"/>
              </w:rPr>
            </w:pPr>
            <w:r w:rsidRPr="0033705F">
              <w:rPr>
                <w:rFonts w:asciiTheme="minorHAnsi" w:hAnsiTheme="minorHAnsi" w:cstheme="minorHAnsi"/>
                <w:i/>
                <w:color w:val="000000"/>
                <w:sz w:val="22"/>
                <w:szCs w:val="22"/>
              </w:rPr>
              <w:t>Schrankia costaestrigalis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15295" w:rsidRPr="00C00FCA" w:rsidRDefault="00B35DAF" w:rsidP="00F15295">
            <w:pPr>
              <w:jc w:val="right"/>
              <w:rPr>
                <w:rFonts w:asciiTheme="minorHAnsi" w:hAnsiTheme="minorHAnsi" w:cstheme="minorHAnsi"/>
                <w:color w:val="000000"/>
                <w:sz w:val="22"/>
                <w:szCs w:val="22"/>
              </w:rPr>
            </w:pPr>
            <w:r w:rsidRPr="00C00FCA">
              <w:rPr>
                <w:rFonts w:asciiTheme="minorHAnsi" w:hAnsiTheme="minorHAnsi" w:cstheme="minorHAnsi"/>
                <w:color w:val="000000"/>
                <w:sz w:val="22"/>
                <w:szCs w:val="22"/>
              </w:rPr>
              <w:t>1</w:t>
            </w:r>
          </w:p>
        </w:tc>
      </w:tr>
    </w:tbl>
    <w:p w:rsidR="00F15295" w:rsidRDefault="00B35DAF" w:rsidP="00F15295">
      <w:pPr>
        <w:ind w:right="-113"/>
        <w:jc w:val="both"/>
        <w:rPr>
          <w:rFonts w:asciiTheme="minorHAnsi" w:hAnsiTheme="minorHAnsi" w:cstheme="minorHAnsi"/>
          <w:b/>
          <w:sz w:val="16"/>
          <w:szCs w:val="36"/>
        </w:rPr>
      </w:pPr>
    </w:p>
    <w:p w:rsidR="00F15295" w:rsidRPr="00306678" w:rsidRDefault="00B35DAF" w:rsidP="00F15295">
      <w:pPr>
        <w:ind w:right="-113"/>
        <w:jc w:val="both"/>
        <w:rPr>
          <w:rFonts w:asciiTheme="minorHAnsi" w:hAnsiTheme="minorHAnsi" w:cstheme="minorHAnsi"/>
          <w:b/>
          <w:sz w:val="16"/>
          <w:szCs w:val="36"/>
        </w:rPr>
      </w:pPr>
    </w:p>
    <w:p w:rsidR="00F15295" w:rsidRDefault="00B35DAF" w:rsidP="00F15295">
      <w:pPr>
        <w:rPr>
          <w:sz w:val="22"/>
          <w:szCs w:val="22"/>
        </w:rPr>
      </w:pPr>
      <w:r w:rsidRPr="00FB5837">
        <w:rPr>
          <w:noProof/>
          <w:sz w:val="22"/>
          <w:szCs w:val="22"/>
          <w:lang w:val="en-US"/>
        </w:rPr>
        <w:drawing>
          <wp:inline distT="0" distB="0" distL="0" distR="0">
            <wp:extent cx="5841284" cy="2744096"/>
            <wp:effectExtent l="25400" t="0" r="716" b="0"/>
            <wp:docPr id="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9302" name="The Ni Moth + Marblejpg.jpg"/>
                    <pic:cNvPicPr/>
                  </pic:nvPicPr>
                  <pic:blipFill>
                    <a:blip r:embed="rId89">
                      <a:extLst>
                        <a:ext uri="{28A0092B-C50C-407E-A947-70E740481C1C}">
                          <a14:useLocalDpi xmlns:a14="http://schemas.microsoft.com/office/drawing/2010/main" val="0"/>
                        </a:ext>
                      </a:extLst>
                    </a:blip>
                    <a:stretch>
                      <a:fillRect/>
                    </a:stretch>
                  </pic:blipFill>
                  <pic:spPr>
                    <a:xfrm>
                      <a:off x="0" y="0"/>
                      <a:ext cx="5850283" cy="2748323"/>
                    </a:xfrm>
                    <a:prstGeom prst="rect">
                      <a:avLst/>
                    </a:prstGeom>
                  </pic:spPr>
                </pic:pic>
              </a:graphicData>
            </a:graphic>
          </wp:inline>
        </w:drawing>
      </w:r>
    </w:p>
    <w:p w:rsidR="00F15295" w:rsidRPr="00112C89" w:rsidRDefault="00B35DAF" w:rsidP="00F15295">
      <w:pPr>
        <w:rPr>
          <w:sz w:val="22"/>
          <w:szCs w:val="22"/>
        </w:rPr>
      </w:pPr>
      <w:r w:rsidRPr="00E20FEF">
        <w:rPr>
          <w:sz w:val="22"/>
          <w:szCs w:val="22"/>
        </w:rPr>
        <w:t xml:space="preserve">The Ni Moth </w:t>
      </w:r>
      <w:r w:rsidRPr="00F90B22">
        <w:rPr>
          <w:i/>
          <w:sz w:val="22"/>
          <w:szCs w:val="22"/>
        </w:rPr>
        <w:t>Trichoplusia ni</w:t>
      </w:r>
      <w:r w:rsidRPr="00E20FEF">
        <w:rPr>
          <w:sz w:val="22"/>
          <w:szCs w:val="22"/>
        </w:rPr>
        <w:t xml:space="preserve"> and Small Marbled </w:t>
      </w:r>
      <w:r w:rsidRPr="00F90B22">
        <w:rPr>
          <w:i/>
          <w:sz w:val="22"/>
          <w:szCs w:val="22"/>
        </w:rPr>
        <w:t>Eublemma parva</w:t>
      </w:r>
    </w:p>
    <w:p w:rsidR="00F15295" w:rsidRDefault="00B35DAF" w:rsidP="00F15295">
      <w:pPr>
        <w:ind w:right="-113"/>
        <w:jc w:val="both"/>
        <w:rPr>
          <w:rFonts w:asciiTheme="minorHAnsi" w:hAnsiTheme="minorHAnsi" w:cstheme="minorHAnsi"/>
          <w:b/>
          <w:sz w:val="36"/>
          <w:szCs w:val="36"/>
        </w:rPr>
      </w:pPr>
    </w:p>
    <w:p w:rsidR="00F15295" w:rsidRPr="00DD2C6F" w:rsidRDefault="00B35DAF" w:rsidP="00F15295">
      <w:pPr>
        <w:ind w:right="-113"/>
        <w:jc w:val="both"/>
        <w:rPr>
          <w:rFonts w:asciiTheme="minorHAnsi" w:hAnsiTheme="minorHAnsi" w:cstheme="minorHAnsi"/>
          <w:b/>
          <w:sz w:val="16"/>
          <w:szCs w:val="22"/>
        </w:rPr>
      </w:pPr>
      <w:r w:rsidRPr="00DE4DE2">
        <w:rPr>
          <w:rFonts w:asciiTheme="minorHAnsi" w:hAnsiTheme="minorHAnsi" w:cstheme="minorHAnsi"/>
          <w:b/>
          <w:sz w:val="36"/>
          <w:szCs w:val="36"/>
        </w:rPr>
        <w:t>Other Insect Species Recorded</w:t>
      </w:r>
    </w:p>
    <w:p w:rsidR="00F15295" w:rsidRDefault="00B35DAF" w:rsidP="00F15295">
      <w:pPr>
        <w:ind w:left="-57" w:right="-113"/>
        <w:jc w:val="both"/>
        <w:rPr>
          <w:rFonts w:asciiTheme="minorHAnsi" w:hAnsiTheme="minorHAnsi" w:cstheme="minorHAnsi"/>
          <w:sz w:val="22"/>
          <w:szCs w:val="22"/>
        </w:rPr>
      </w:pPr>
    </w:p>
    <w:p w:rsidR="00F15295" w:rsidRDefault="00B35DAF" w:rsidP="00F15295">
      <w:pPr>
        <w:ind w:left="-57" w:right="-113"/>
        <w:jc w:val="both"/>
        <w:rPr>
          <w:rFonts w:asciiTheme="minorHAnsi" w:hAnsiTheme="minorHAnsi" w:cstheme="minorHAnsi"/>
          <w:sz w:val="22"/>
          <w:szCs w:val="22"/>
        </w:rPr>
      </w:pPr>
      <w:r>
        <w:rPr>
          <w:rFonts w:asciiTheme="minorHAnsi" w:hAnsiTheme="minorHAnsi" w:cstheme="minorHAnsi"/>
          <w:sz w:val="22"/>
          <w:szCs w:val="22"/>
        </w:rPr>
        <w:t>Due to my health problems at the beginning on 2015 I was restricted to my home garden for three months so to keep myself occupied I started photographing anything that moved in the garden an</w:t>
      </w:r>
      <w:r>
        <w:rPr>
          <w:rFonts w:asciiTheme="minorHAnsi" w:hAnsiTheme="minorHAnsi" w:cstheme="minorHAnsi"/>
          <w:sz w:val="22"/>
          <w:szCs w:val="22"/>
        </w:rPr>
        <w:t>d as I wasn’t allowed to do any strenuous work we allowed our garden to go wild and it certainly made a difference to the insect life that was using it.  For instance, allowing the grass to grow provided good habitat for crickets and grasshoppers where bef</w:t>
      </w:r>
      <w:r>
        <w:rPr>
          <w:rFonts w:asciiTheme="minorHAnsi" w:hAnsiTheme="minorHAnsi" w:cstheme="minorHAnsi"/>
          <w:sz w:val="22"/>
          <w:szCs w:val="22"/>
        </w:rPr>
        <w:t>ore there were none.  The few wild flowers and the other high nectar plants that were in the garden seemed to attract even more insects of various species and the bug hotels were being used within two days of being put up.  Due to this success in 2015 we a</w:t>
      </w:r>
      <w:r>
        <w:rPr>
          <w:rFonts w:asciiTheme="minorHAnsi" w:hAnsiTheme="minorHAnsi" w:cstheme="minorHAnsi"/>
          <w:sz w:val="22"/>
          <w:szCs w:val="22"/>
        </w:rPr>
        <w:t>re putting in plans for this year to increase the wild flowers in the lawn and hopefully this will attract even more species giving us a better knowledge of which species that are occurring locally in the Lytchett Bay recording area.</w:t>
      </w:r>
    </w:p>
    <w:p w:rsidR="00F15295" w:rsidRDefault="00B35DAF" w:rsidP="00F15295">
      <w:pPr>
        <w:ind w:left="-57" w:right="-113"/>
        <w:jc w:val="both"/>
        <w:rPr>
          <w:rFonts w:asciiTheme="minorHAnsi" w:hAnsiTheme="minorHAnsi" w:cstheme="minorHAnsi"/>
          <w:sz w:val="22"/>
          <w:szCs w:val="22"/>
        </w:rPr>
      </w:pPr>
    </w:p>
    <w:p w:rsidR="00F15295" w:rsidRDefault="00B35DAF" w:rsidP="00F15295">
      <w:pPr>
        <w:ind w:left="-57" w:right="-113"/>
        <w:jc w:val="both"/>
        <w:rPr>
          <w:rFonts w:asciiTheme="minorHAnsi" w:hAnsiTheme="minorHAnsi" w:cstheme="minorHAnsi"/>
          <w:sz w:val="22"/>
          <w:szCs w:val="22"/>
        </w:rPr>
      </w:pPr>
      <w:r>
        <w:rPr>
          <w:rFonts w:asciiTheme="minorHAnsi" w:hAnsiTheme="minorHAnsi" w:cstheme="minorHAnsi"/>
          <w:sz w:val="22"/>
          <w:szCs w:val="22"/>
        </w:rPr>
        <w:t>The following</w:t>
      </w:r>
      <w:r w:rsidRPr="00C00FCA">
        <w:rPr>
          <w:rFonts w:asciiTheme="minorHAnsi" w:hAnsiTheme="minorHAnsi" w:cstheme="minorHAnsi"/>
          <w:sz w:val="22"/>
          <w:szCs w:val="22"/>
        </w:rPr>
        <w:t xml:space="preserve"> categor</w:t>
      </w:r>
      <w:r>
        <w:rPr>
          <w:rFonts w:asciiTheme="minorHAnsi" w:hAnsiTheme="minorHAnsi" w:cstheme="minorHAnsi"/>
          <w:sz w:val="22"/>
          <w:szCs w:val="22"/>
        </w:rPr>
        <w:t xml:space="preserve">ies are those that have been the most difficult for us to identify because they are new subjects of learning but for me has been very enjoyable. We have added a total of </w:t>
      </w:r>
      <w:r w:rsidRPr="00C00FCA">
        <w:rPr>
          <w:rFonts w:asciiTheme="minorHAnsi" w:hAnsiTheme="minorHAnsi" w:cstheme="minorHAnsi"/>
          <w:sz w:val="22"/>
          <w:szCs w:val="22"/>
        </w:rPr>
        <w:t>twenty-</w:t>
      </w:r>
      <w:r>
        <w:rPr>
          <w:rFonts w:asciiTheme="minorHAnsi" w:hAnsiTheme="minorHAnsi" w:cstheme="minorHAnsi"/>
          <w:sz w:val="22"/>
          <w:szCs w:val="22"/>
        </w:rPr>
        <w:t>five</w:t>
      </w:r>
      <w:r w:rsidRPr="00C00FCA">
        <w:rPr>
          <w:rFonts w:asciiTheme="minorHAnsi" w:hAnsiTheme="minorHAnsi" w:cstheme="minorHAnsi"/>
          <w:sz w:val="22"/>
          <w:szCs w:val="22"/>
        </w:rPr>
        <w:t xml:space="preserve"> species that haven’t been recorded before,</w:t>
      </w:r>
      <w:r>
        <w:rPr>
          <w:rFonts w:asciiTheme="minorHAnsi" w:hAnsiTheme="minorHAnsi" w:cstheme="minorHAnsi"/>
          <w:sz w:val="22"/>
          <w:szCs w:val="22"/>
        </w:rPr>
        <w:t xml:space="preserve"> all undoubtedly common species</w:t>
      </w:r>
      <w:r w:rsidRPr="00C00FCA">
        <w:rPr>
          <w:rFonts w:asciiTheme="minorHAnsi" w:hAnsiTheme="minorHAnsi" w:cstheme="minorHAnsi"/>
          <w:sz w:val="22"/>
          <w:szCs w:val="22"/>
        </w:rPr>
        <w:t xml:space="preserve"> </w:t>
      </w:r>
      <w:r>
        <w:rPr>
          <w:rFonts w:asciiTheme="minorHAnsi" w:hAnsiTheme="minorHAnsi" w:cstheme="minorHAnsi"/>
          <w:sz w:val="22"/>
          <w:szCs w:val="22"/>
        </w:rPr>
        <w:t>all of which are</w:t>
      </w:r>
      <w:r w:rsidRPr="00C00FCA">
        <w:rPr>
          <w:rFonts w:asciiTheme="minorHAnsi" w:hAnsiTheme="minorHAnsi" w:cstheme="minorHAnsi"/>
          <w:sz w:val="22"/>
          <w:szCs w:val="22"/>
        </w:rPr>
        <w:t xml:space="preserve"> highlighted in red</w:t>
      </w:r>
      <w:r>
        <w:rPr>
          <w:rFonts w:asciiTheme="minorHAnsi" w:hAnsiTheme="minorHAnsi" w:cstheme="minorHAnsi"/>
          <w:sz w:val="22"/>
          <w:szCs w:val="22"/>
        </w:rPr>
        <w:t xml:space="preserve"> in the lists below</w:t>
      </w:r>
      <w:r w:rsidRPr="00C00FCA">
        <w:rPr>
          <w:rFonts w:asciiTheme="minorHAnsi" w:hAnsiTheme="minorHAnsi" w:cstheme="minorHAnsi"/>
          <w:sz w:val="22"/>
          <w:szCs w:val="22"/>
        </w:rPr>
        <w:t>.</w:t>
      </w:r>
    </w:p>
    <w:p w:rsidR="00F15295" w:rsidRDefault="00B35DAF" w:rsidP="00F15295">
      <w:pPr>
        <w:ind w:left="-57" w:right="-113"/>
        <w:jc w:val="both"/>
        <w:rPr>
          <w:rFonts w:asciiTheme="minorHAnsi" w:hAnsiTheme="minorHAnsi" w:cstheme="minorHAnsi"/>
          <w:sz w:val="22"/>
          <w:szCs w:val="22"/>
        </w:rPr>
      </w:pPr>
    </w:p>
    <w:p w:rsidR="00F15295" w:rsidRDefault="00B35DAF" w:rsidP="00F15295">
      <w:pPr>
        <w:ind w:left="-57" w:right="-113"/>
        <w:jc w:val="both"/>
        <w:rPr>
          <w:rFonts w:asciiTheme="minorHAnsi" w:hAnsiTheme="minorHAnsi" w:cstheme="minorHAnsi"/>
          <w:b/>
          <w:sz w:val="28"/>
          <w:szCs w:val="28"/>
        </w:rPr>
      </w:pPr>
      <w:r w:rsidRPr="004A60CD">
        <w:rPr>
          <w:rFonts w:asciiTheme="minorHAnsi" w:hAnsiTheme="minorHAnsi" w:cstheme="minorHAnsi"/>
          <w:b/>
          <w:sz w:val="28"/>
          <w:szCs w:val="28"/>
        </w:rPr>
        <w:t>Hymenoptera</w:t>
      </w:r>
      <w:r>
        <w:rPr>
          <w:rFonts w:asciiTheme="minorHAnsi" w:hAnsiTheme="minorHAnsi" w:cstheme="minorHAnsi"/>
          <w:b/>
          <w:sz w:val="28"/>
          <w:szCs w:val="28"/>
        </w:rPr>
        <w:t xml:space="preserve"> - </w:t>
      </w:r>
      <w:r w:rsidRPr="004A60CD">
        <w:rPr>
          <w:rFonts w:asciiTheme="minorHAnsi" w:hAnsiTheme="minorHAnsi" w:cstheme="minorHAnsi"/>
          <w:b/>
          <w:sz w:val="28"/>
          <w:szCs w:val="28"/>
        </w:rPr>
        <w:t>Aculeate</w:t>
      </w:r>
      <w:r>
        <w:rPr>
          <w:rFonts w:asciiTheme="minorHAnsi" w:hAnsiTheme="minorHAnsi" w:cstheme="minorHAnsi"/>
          <w:b/>
          <w:sz w:val="28"/>
          <w:szCs w:val="28"/>
        </w:rPr>
        <w:t>s</w:t>
      </w:r>
    </w:p>
    <w:p w:rsidR="00F15295" w:rsidRPr="00DD2C6F" w:rsidRDefault="00B35DAF" w:rsidP="00F15295">
      <w:pPr>
        <w:ind w:left="-57" w:right="-113"/>
        <w:jc w:val="both"/>
        <w:rPr>
          <w:rFonts w:asciiTheme="minorHAnsi" w:hAnsiTheme="minorHAnsi" w:cstheme="minorHAnsi"/>
          <w:b/>
          <w:sz w:val="16"/>
          <w:szCs w:val="22"/>
        </w:rPr>
      </w:pPr>
      <w:r>
        <w:rPr>
          <w:rFonts w:asciiTheme="minorHAnsi" w:hAnsiTheme="minorHAnsi" w:cstheme="minorHAnsi"/>
          <w:b/>
          <w:sz w:val="28"/>
          <w:szCs w:val="28"/>
        </w:rPr>
        <w:t>Bees, Wasps &amp; Ants</w:t>
      </w:r>
    </w:p>
    <w:p w:rsidR="00F15295" w:rsidRPr="00DD2C6F" w:rsidRDefault="00B35DAF" w:rsidP="00F15295">
      <w:pPr>
        <w:ind w:left="-57" w:right="-113"/>
        <w:jc w:val="both"/>
        <w:rPr>
          <w:rFonts w:asciiTheme="minorHAnsi" w:hAnsiTheme="minorHAnsi" w:cstheme="minorHAnsi"/>
          <w:b/>
          <w:sz w:val="16"/>
          <w:szCs w:val="22"/>
        </w:rPr>
      </w:pPr>
    </w:p>
    <w:p w:rsidR="00F15295" w:rsidRDefault="00B35DAF" w:rsidP="00F15295">
      <w:pPr>
        <w:ind w:left="-57" w:right="-113"/>
        <w:jc w:val="both"/>
        <w:rPr>
          <w:rFonts w:asciiTheme="minorHAnsi" w:hAnsiTheme="minorHAnsi" w:cstheme="minorHAnsi"/>
          <w:sz w:val="22"/>
          <w:szCs w:val="22"/>
        </w:rPr>
      </w:pPr>
      <w:r>
        <w:rPr>
          <w:rFonts w:asciiTheme="minorHAnsi" w:hAnsiTheme="minorHAnsi" w:cstheme="minorHAnsi"/>
          <w:sz w:val="22"/>
          <w:szCs w:val="22"/>
        </w:rPr>
        <w:t>Aculeates are part of the vast order Hymenoptera, The defining feature of all aculeates is that the egg-laying ovipositor is modified to form a sting.  The</w:t>
      </w:r>
      <w:r>
        <w:rPr>
          <w:rFonts w:asciiTheme="minorHAnsi" w:hAnsiTheme="minorHAnsi" w:cstheme="minorHAnsi"/>
          <w:sz w:val="22"/>
          <w:szCs w:val="22"/>
        </w:rPr>
        <w:t xml:space="preserve"> majority of species hide their larva and their food provisions in safe retreats.</w:t>
      </w:r>
    </w:p>
    <w:p w:rsidR="00F15295" w:rsidRDefault="00B35DAF" w:rsidP="00F15295">
      <w:pPr>
        <w:ind w:left="-57" w:right="-113"/>
        <w:jc w:val="both"/>
        <w:rPr>
          <w:rFonts w:asciiTheme="minorHAnsi" w:hAnsiTheme="minorHAnsi" w:cstheme="minorHAnsi"/>
          <w:sz w:val="22"/>
          <w:szCs w:val="22"/>
        </w:rPr>
      </w:pPr>
    </w:p>
    <w:p w:rsidR="00F15295" w:rsidRDefault="00B35DAF" w:rsidP="00F15295">
      <w:pPr>
        <w:ind w:left="-142" w:right="-113"/>
        <w:jc w:val="both"/>
        <w:rPr>
          <w:rFonts w:asciiTheme="minorHAnsi" w:hAnsiTheme="minorHAnsi" w:cstheme="minorHAnsi"/>
          <w:sz w:val="22"/>
          <w:szCs w:val="22"/>
        </w:rPr>
      </w:pPr>
      <w:r>
        <w:rPr>
          <w:rFonts w:asciiTheme="minorHAnsi" w:hAnsiTheme="minorHAnsi" w:cstheme="minorHAnsi"/>
          <w:sz w:val="22"/>
          <w:szCs w:val="22"/>
        </w:rPr>
        <w:t>In Britain there are around 590 species of aculeates, these include ants, bees and wasps. Aculeates life histories are many and varied.</w:t>
      </w:r>
    </w:p>
    <w:p w:rsidR="00F15295" w:rsidRDefault="00B35DAF" w:rsidP="00F15295">
      <w:pPr>
        <w:ind w:left="-170" w:right="-113"/>
        <w:jc w:val="both"/>
        <w:rPr>
          <w:rFonts w:asciiTheme="minorHAnsi" w:hAnsiTheme="minorHAnsi" w:cstheme="minorHAnsi"/>
          <w:sz w:val="22"/>
          <w:szCs w:val="22"/>
        </w:rPr>
      </w:pPr>
    </w:p>
    <w:p w:rsidR="00F15295" w:rsidRDefault="00B35DAF" w:rsidP="00F15295">
      <w:pPr>
        <w:ind w:left="-170" w:right="-113"/>
        <w:jc w:val="both"/>
        <w:rPr>
          <w:rFonts w:asciiTheme="minorHAnsi" w:hAnsiTheme="minorHAnsi" w:cstheme="minorHAnsi"/>
          <w:sz w:val="22"/>
          <w:szCs w:val="22"/>
        </w:rPr>
      </w:pPr>
      <w:r>
        <w:rPr>
          <w:rFonts w:asciiTheme="minorHAnsi" w:hAnsiTheme="minorHAnsi" w:cstheme="minorHAnsi"/>
          <w:sz w:val="22"/>
          <w:szCs w:val="22"/>
        </w:rPr>
        <w:t>On a few days during November and De</w:t>
      </w:r>
      <w:r>
        <w:rPr>
          <w:rFonts w:asciiTheme="minorHAnsi" w:hAnsiTheme="minorHAnsi" w:cstheme="minorHAnsi"/>
          <w:sz w:val="22"/>
          <w:szCs w:val="22"/>
        </w:rPr>
        <w:t>cember due to the mild warm weather on days where the sun popped out, though only briefly I recorded Buff-tailed Bumble Bees in the garden and doing a little research found that winter activity is a recent phenomenon.  It is believed that some of the queen</w:t>
      </w:r>
      <w:r>
        <w:rPr>
          <w:rFonts w:asciiTheme="minorHAnsi" w:hAnsiTheme="minorHAnsi" w:cstheme="minorHAnsi"/>
          <w:sz w:val="22"/>
          <w:szCs w:val="22"/>
        </w:rPr>
        <w:t>s from the summer generation start producing workers in early to mid-November. Pollen foraging workers may then be active on warm days throughout the winter and a new generation of queens and males emerges in February.  Apparently Mahonia, varieties of win</w:t>
      </w:r>
      <w:r>
        <w:rPr>
          <w:rFonts w:asciiTheme="minorHAnsi" w:hAnsiTheme="minorHAnsi" w:cstheme="minorHAnsi"/>
          <w:sz w:val="22"/>
          <w:szCs w:val="22"/>
        </w:rPr>
        <w:t>ter flowering heather, honeysuckle and Rhododendron seems to be the main winter attracting plants.</w:t>
      </w:r>
    </w:p>
    <w:p w:rsidR="00F15295" w:rsidRPr="005E0DAE" w:rsidRDefault="00B35DAF" w:rsidP="00F15295">
      <w:pPr>
        <w:jc w:val="both"/>
        <w:rPr>
          <w:rFonts w:asciiTheme="minorHAnsi" w:hAnsiTheme="minorHAnsi" w:cstheme="minorHAnsi"/>
          <w:sz w:val="28"/>
          <w:szCs w:val="28"/>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592"/>
        <w:gridCol w:w="4045"/>
        <w:gridCol w:w="2281"/>
      </w:tblGrid>
      <w:tr w:rsidR="00EA1E3A" w:rsidTr="00F15295">
        <w:trPr>
          <w:trHeight w:val="140"/>
          <w:jc w:val="center"/>
        </w:trPr>
        <w:tc>
          <w:tcPr>
            <w:tcW w:w="3592" w:type="dxa"/>
            <w:tcMar>
              <w:top w:w="38" w:type="dxa"/>
              <w:left w:w="38" w:type="dxa"/>
              <w:bottom w:w="38" w:type="dxa"/>
              <w:right w:w="38" w:type="dxa"/>
            </w:tcMar>
            <w:vAlign w:val="bottom"/>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b/>
                <w:color w:val="000000"/>
                <w:sz w:val="22"/>
                <w:szCs w:val="22"/>
              </w:rPr>
              <w:t>Common Name</w:t>
            </w:r>
          </w:p>
        </w:tc>
        <w:tc>
          <w:tcPr>
            <w:tcW w:w="4045" w:type="dxa"/>
            <w:tcMar>
              <w:top w:w="38" w:type="dxa"/>
              <w:left w:w="38" w:type="dxa"/>
              <w:bottom w:w="38" w:type="dxa"/>
              <w:right w:w="38" w:type="dxa"/>
            </w:tcMar>
            <w:vAlign w:val="bottom"/>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b/>
                <w:color w:val="000000"/>
                <w:sz w:val="22"/>
                <w:szCs w:val="22"/>
              </w:rPr>
              <w:t>Scientific Name</w:t>
            </w:r>
          </w:p>
        </w:tc>
        <w:tc>
          <w:tcPr>
            <w:tcW w:w="2281" w:type="dxa"/>
            <w:tcMar>
              <w:top w:w="60" w:type="dxa"/>
              <w:left w:w="60" w:type="dxa"/>
              <w:bottom w:w="60" w:type="dxa"/>
              <w:right w:w="60" w:type="dxa"/>
            </w:tcMar>
          </w:tcPr>
          <w:p w:rsidR="00F15295" w:rsidRPr="00153AA9" w:rsidRDefault="00B35DAF" w:rsidP="00F15295">
            <w:pPr>
              <w:rPr>
                <w:rFonts w:asciiTheme="minorHAnsi" w:hAnsiTheme="minorHAnsi" w:cstheme="minorHAnsi"/>
                <w:b/>
                <w:color w:val="0D0D0D" w:themeColor="text1" w:themeTint="F2"/>
                <w:sz w:val="22"/>
                <w:szCs w:val="22"/>
              </w:rPr>
            </w:pPr>
            <w:r w:rsidRPr="00153AA9">
              <w:rPr>
                <w:rFonts w:asciiTheme="minorHAnsi" w:hAnsiTheme="minorHAnsi" w:cstheme="minorHAnsi"/>
                <w:b/>
                <w:color w:val="0D0D0D" w:themeColor="text1" w:themeTint="F2"/>
                <w:sz w:val="22"/>
                <w:szCs w:val="22"/>
              </w:rPr>
              <w:t>Dates first recorded</w:t>
            </w:r>
          </w:p>
        </w:tc>
      </w:tr>
      <w:tr w:rsidR="00EA1E3A" w:rsidTr="00F15295">
        <w:trPr>
          <w:trHeight w:val="140"/>
          <w:jc w:val="center"/>
        </w:trPr>
        <w:tc>
          <w:tcPr>
            <w:tcW w:w="3592"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Honey Bee</w:t>
            </w:r>
          </w:p>
        </w:tc>
        <w:tc>
          <w:tcPr>
            <w:tcW w:w="4045"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Apis mellifera</w:t>
            </w:r>
          </w:p>
        </w:tc>
        <w:tc>
          <w:tcPr>
            <w:tcW w:w="2281" w:type="dxa"/>
            <w:tcMar>
              <w:top w:w="60" w:type="dxa"/>
              <w:left w:w="60" w:type="dxa"/>
              <w:bottom w:w="60" w:type="dxa"/>
              <w:right w:w="60" w:type="dxa"/>
            </w:tcMar>
          </w:tcPr>
          <w:p w:rsidR="00F15295" w:rsidRPr="00153AA9" w:rsidRDefault="00B35DAF" w:rsidP="00F15295">
            <w:pPr>
              <w:rPr>
                <w:rFonts w:asciiTheme="minorHAnsi" w:hAnsiTheme="minorHAnsi" w:cstheme="minorHAnsi"/>
                <w:color w:val="0D0D0D" w:themeColor="text1" w:themeTint="F2"/>
                <w:sz w:val="22"/>
                <w:szCs w:val="22"/>
              </w:rPr>
            </w:pPr>
            <w:r w:rsidRPr="00153AA9">
              <w:rPr>
                <w:rFonts w:asciiTheme="minorHAnsi" w:hAnsiTheme="minorHAnsi" w:cstheme="minorHAnsi"/>
                <w:color w:val="0D0D0D" w:themeColor="text1" w:themeTint="F2"/>
                <w:sz w:val="22"/>
                <w:szCs w:val="22"/>
              </w:rPr>
              <w:t>Recorded</w:t>
            </w:r>
          </w:p>
        </w:tc>
      </w:tr>
      <w:tr w:rsidR="00EA1E3A" w:rsidTr="00F15295">
        <w:trPr>
          <w:trHeight w:val="140"/>
          <w:jc w:val="center"/>
        </w:trPr>
        <w:tc>
          <w:tcPr>
            <w:tcW w:w="3592"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Bumble Bee</w:t>
            </w:r>
          </w:p>
        </w:tc>
        <w:tc>
          <w:tcPr>
            <w:tcW w:w="4045"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Bombus lucorum</w:t>
            </w:r>
          </w:p>
        </w:tc>
        <w:tc>
          <w:tcPr>
            <w:tcW w:w="2281"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r w:rsidR="00EA1E3A" w:rsidTr="00F15295">
        <w:trPr>
          <w:trHeight w:val="140"/>
          <w:jc w:val="center"/>
        </w:trPr>
        <w:tc>
          <w:tcPr>
            <w:tcW w:w="3592"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Bumble Bee</w:t>
            </w:r>
          </w:p>
        </w:tc>
        <w:tc>
          <w:tcPr>
            <w:tcW w:w="4045"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Bombus pratorum</w:t>
            </w:r>
          </w:p>
        </w:tc>
        <w:tc>
          <w:tcPr>
            <w:tcW w:w="2281"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r w:rsidR="00EA1E3A" w:rsidTr="00F15295">
        <w:trPr>
          <w:trHeight w:val="140"/>
          <w:jc w:val="center"/>
        </w:trPr>
        <w:tc>
          <w:tcPr>
            <w:tcW w:w="3592"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Buff-tailed Bumble Bee</w:t>
            </w:r>
          </w:p>
        </w:tc>
        <w:tc>
          <w:tcPr>
            <w:tcW w:w="4045"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Bombus terrestris</w:t>
            </w:r>
          </w:p>
        </w:tc>
        <w:tc>
          <w:tcPr>
            <w:tcW w:w="2281"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5th April</w:t>
            </w:r>
          </w:p>
        </w:tc>
      </w:tr>
      <w:tr w:rsidR="00EA1E3A" w:rsidTr="00F15295">
        <w:trPr>
          <w:trHeight w:val="140"/>
          <w:jc w:val="center"/>
        </w:trPr>
        <w:tc>
          <w:tcPr>
            <w:tcW w:w="3592"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Carder Bee</w:t>
            </w:r>
          </w:p>
        </w:tc>
        <w:tc>
          <w:tcPr>
            <w:tcW w:w="4045"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Bombus pascuorum</w:t>
            </w:r>
          </w:p>
        </w:tc>
        <w:tc>
          <w:tcPr>
            <w:tcW w:w="2281"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r w:rsidR="00EA1E3A" w:rsidTr="00F15295">
        <w:trPr>
          <w:trHeight w:val="140"/>
          <w:jc w:val="center"/>
        </w:trPr>
        <w:tc>
          <w:tcPr>
            <w:tcW w:w="3592" w:type="dxa"/>
            <w:tcMar>
              <w:top w:w="38" w:type="dxa"/>
              <w:left w:w="38" w:type="dxa"/>
              <w:bottom w:w="38" w:type="dxa"/>
              <w:right w:w="38" w:type="dxa"/>
            </w:tcMar>
          </w:tcPr>
          <w:p w:rsidR="00F15295" w:rsidRPr="00370C05" w:rsidRDefault="00B35DAF" w:rsidP="00F15295">
            <w:pPr>
              <w:rPr>
                <w:rFonts w:asciiTheme="minorHAnsi" w:hAnsiTheme="minorHAnsi" w:cstheme="minorHAnsi"/>
                <w:color w:val="FF0000"/>
                <w:sz w:val="22"/>
                <w:szCs w:val="22"/>
              </w:rPr>
            </w:pPr>
            <w:r w:rsidRPr="00370C05">
              <w:rPr>
                <w:rFonts w:asciiTheme="minorHAnsi" w:hAnsiTheme="minorHAnsi" w:cstheme="minorHAnsi"/>
                <w:color w:val="FF0000"/>
                <w:sz w:val="22"/>
                <w:szCs w:val="22"/>
              </w:rPr>
              <w:t xml:space="preserve">Common Wool </w:t>
            </w:r>
            <w:r>
              <w:rPr>
                <w:rFonts w:asciiTheme="minorHAnsi" w:hAnsiTheme="minorHAnsi" w:cstheme="minorHAnsi"/>
                <w:color w:val="FF0000"/>
                <w:sz w:val="22"/>
                <w:szCs w:val="22"/>
              </w:rPr>
              <w:t>Carder</w:t>
            </w:r>
            <w:r w:rsidRPr="00370C05">
              <w:rPr>
                <w:rFonts w:asciiTheme="minorHAnsi" w:hAnsiTheme="minorHAnsi" w:cstheme="minorHAnsi"/>
                <w:color w:val="FF0000"/>
                <w:sz w:val="22"/>
                <w:szCs w:val="22"/>
              </w:rPr>
              <w:t xml:space="preserve"> Bee</w:t>
            </w:r>
          </w:p>
        </w:tc>
        <w:tc>
          <w:tcPr>
            <w:tcW w:w="4045" w:type="dxa"/>
            <w:tcMar>
              <w:top w:w="38" w:type="dxa"/>
              <w:left w:w="38" w:type="dxa"/>
              <w:bottom w:w="38" w:type="dxa"/>
              <w:right w:w="38" w:type="dxa"/>
            </w:tcMar>
          </w:tcPr>
          <w:p w:rsidR="00F15295" w:rsidRPr="00370C05" w:rsidRDefault="00B35DAF" w:rsidP="00F15295">
            <w:pPr>
              <w:rPr>
                <w:rFonts w:asciiTheme="minorHAnsi" w:hAnsiTheme="minorHAnsi" w:cstheme="minorHAnsi"/>
                <w:i/>
                <w:color w:val="FF0000"/>
                <w:sz w:val="22"/>
                <w:szCs w:val="22"/>
              </w:rPr>
            </w:pPr>
            <w:r w:rsidRPr="00370C05">
              <w:rPr>
                <w:rFonts w:asciiTheme="minorHAnsi" w:hAnsiTheme="minorHAnsi" w:cstheme="minorHAnsi"/>
                <w:i/>
                <w:color w:val="FF0000"/>
                <w:sz w:val="22"/>
                <w:szCs w:val="22"/>
              </w:rPr>
              <w:t>Anthidium manicatum</w:t>
            </w:r>
          </w:p>
        </w:tc>
        <w:tc>
          <w:tcPr>
            <w:tcW w:w="2281" w:type="dxa"/>
            <w:tcMar>
              <w:top w:w="60" w:type="dxa"/>
              <w:left w:w="60" w:type="dxa"/>
              <w:bottom w:w="60" w:type="dxa"/>
              <w:right w:w="60" w:type="dxa"/>
            </w:tcMar>
          </w:tcPr>
          <w:p w:rsidR="00F15295" w:rsidRPr="00370C05" w:rsidRDefault="00B35DAF" w:rsidP="00F15295">
            <w:pPr>
              <w:rPr>
                <w:rFonts w:asciiTheme="minorHAnsi" w:hAnsiTheme="minorHAnsi" w:cstheme="minorHAnsi"/>
                <w:color w:val="FF0000"/>
                <w:sz w:val="22"/>
                <w:szCs w:val="22"/>
              </w:rPr>
            </w:pPr>
            <w:r w:rsidRPr="00370C05">
              <w:rPr>
                <w:rFonts w:asciiTheme="minorHAnsi" w:hAnsiTheme="minorHAnsi" w:cstheme="minorHAnsi"/>
                <w:color w:val="FF0000"/>
                <w:sz w:val="22"/>
                <w:szCs w:val="22"/>
              </w:rPr>
              <w:t>23rd June</w:t>
            </w:r>
          </w:p>
        </w:tc>
      </w:tr>
      <w:tr w:rsidR="00EA1E3A" w:rsidTr="00F15295">
        <w:trPr>
          <w:trHeight w:val="140"/>
          <w:jc w:val="center"/>
        </w:trPr>
        <w:tc>
          <w:tcPr>
            <w:tcW w:w="3592"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Mason Bee</w:t>
            </w:r>
          </w:p>
        </w:tc>
        <w:tc>
          <w:tcPr>
            <w:tcW w:w="4045"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Osmis rufa</w:t>
            </w:r>
          </w:p>
        </w:tc>
        <w:tc>
          <w:tcPr>
            <w:tcW w:w="2281"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bl>
    <w:p w:rsidR="00F15295" w:rsidRDefault="00B35DAF" w:rsidP="00F15295">
      <w:pPr>
        <w:rPr>
          <w:rFonts w:asciiTheme="minorHAnsi" w:hAnsiTheme="minorHAnsi" w:cstheme="minorHAnsi"/>
          <w:sz w:val="22"/>
          <w:szCs w:val="22"/>
        </w:rPr>
      </w:pPr>
    </w:p>
    <w:p w:rsidR="00F15295" w:rsidRDefault="00B35DAF" w:rsidP="00F15295">
      <w:pPr>
        <w:ind w:left="-170" w:right="-57"/>
        <w:jc w:val="both"/>
        <w:rPr>
          <w:rFonts w:asciiTheme="minorHAnsi" w:hAnsiTheme="minorHAnsi" w:cstheme="minorHAnsi"/>
          <w:sz w:val="22"/>
          <w:szCs w:val="22"/>
        </w:rPr>
      </w:pPr>
    </w:p>
    <w:p w:rsidR="00F15295" w:rsidRPr="00F1709F" w:rsidRDefault="00B35DAF" w:rsidP="00F15295">
      <w:pPr>
        <w:ind w:left="-170" w:right="-57"/>
        <w:jc w:val="both"/>
        <w:rPr>
          <w:rFonts w:asciiTheme="minorHAnsi" w:hAnsiTheme="minorHAnsi" w:cstheme="minorHAnsi"/>
          <w:color w:val="000000" w:themeColor="text1"/>
          <w:sz w:val="22"/>
          <w:szCs w:val="22"/>
        </w:rPr>
      </w:pPr>
      <w:r>
        <w:rPr>
          <w:rFonts w:asciiTheme="minorHAnsi" w:hAnsiTheme="minorHAnsi" w:cstheme="minorHAnsi"/>
          <w:sz w:val="22"/>
          <w:szCs w:val="22"/>
        </w:rPr>
        <w:t>There seemed to be fewer Hornets seen in 2015 and two species of Vespa wasp that were common in 2014 weren’t recorded, these were Red and Norwegian Wasp.  But German and Common Wasp were very much in abundance particularly around our old plum tree. Three n</w:t>
      </w:r>
      <w:r>
        <w:rPr>
          <w:rFonts w:asciiTheme="minorHAnsi" w:hAnsiTheme="minorHAnsi" w:cstheme="minorHAnsi"/>
          <w:sz w:val="22"/>
          <w:szCs w:val="22"/>
        </w:rPr>
        <w:t>ew species of wasp relatives were identified the first I saw was in our garden but I failed to get a photograph, but thought it to be a Bee-wolf, a few days later whilst visiting Lytchett Heath I again saw what I thought was this species but after photogra</w:t>
      </w:r>
      <w:r>
        <w:rPr>
          <w:rFonts w:asciiTheme="minorHAnsi" w:hAnsiTheme="minorHAnsi" w:cstheme="minorHAnsi"/>
          <w:sz w:val="22"/>
          <w:szCs w:val="22"/>
        </w:rPr>
        <w:t>phing it, found it to be a relative species Cerceris arenaria which instead of preying on honey bee preys on weevils.  It turns out that there is a small population at Lytchett Heath of this intriguing species. The second is another species that parasitise</w:t>
      </w:r>
      <w:r>
        <w:rPr>
          <w:rFonts w:asciiTheme="minorHAnsi" w:hAnsiTheme="minorHAnsi" w:cstheme="minorHAnsi"/>
          <w:sz w:val="22"/>
          <w:szCs w:val="22"/>
        </w:rPr>
        <w:t xml:space="preserve">s on Lepidoptera larva </w:t>
      </w:r>
      <w:r w:rsidRPr="009C17C8">
        <w:rPr>
          <w:rFonts w:asciiTheme="minorHAnsi" w:hAnsiTheme="minorHAnsi" w:cstheme="minorHAnsi"/>
          <w:i/>
          <w:color w:val="000000" w:themeColor="text1"/>
          <w:sz w:val="22"/>
          <w:szCs w:val="22"/>
        </w:rPr>
        <w:t>Ancistrocerus parietinus</w:t>
      </w:r>
      <w:r>
        <w:rPr>
          <w:rFonts w:asciiTheme="minorHAnsi" w:hAnsiTheme="minorHAnsi" w:cstheme="minorHAnsi"/>
          <w:i/>
          <w:color w:val="000000" w:themeColor="text1"/>
          <w:sz w:val="22"/>
          <w:szCs w:val="22"/>
        </w:rPr>
        <w:t xml:space="preserve"> </w:t>
      </w:r>
      <w:r>
        <w:rPr>
          <w:rFonts w:asciiTheme="minorHAnsi" w:hAnsiTheme="minorHAnsi" w:cstheme="minorHAnsi"/>
          <w:color w:val="000000" w:themeColor="text1"/>
          <w:sz w:val="22"/>
          <w:szCs w:val="22"/>
        </w:rPr>
        <w:t xml:space="preserve">this species may be one that is inhabiting our bug hotel as it is a tube dweller. The last of these is </w:t>
      </w:r>
      <w:r w:rsidRPr="00DE299B">
        <w:rPr>
          <w:rFonts w:asciiTheme="minorHAnsi" w:hAnsiTheme="minorHAnsi" w:cstheme="minorHAnsi"/>
          <w:i/>
          <w:color w:val="000000" w:themeColor="text1"/>
          <w:sz w:val="22"/>
          <w:szCs w:val="22"/>
        </w:rPr>
        <w:t>Astata boops</w:t>
      </w:r>
      <w:r w:rsidRPr="00DE299B">
        <w:rPr>
          <w:rFonts w:asciiTheme="minorHAnsi" w:hAnsiTheme="minorHAnsi" w:cstheme="minorHAnsi"/>
          <w:color w:val="000000" w:themeColor="text1"/>
          <w:sz w:val="22"/>
          <w:szCs w:val="22"/>
        </w:rPr>
        <w:t xml:space="preserve"> </w:t>
      </w:r>
      <w:r w:rsidRPr="00751828">
        <w:rPr>
          <w:rFonts w:asciiTheme="minorHAnsi" w:hAnsiTheme="minorHAnsi" w:cstheme="minorHAnsi"/>
          <w:color w:val="000000" w:themeColor="text1"/>
          <w:sz w:val="22"/>
          <w:szCs w:val="22"/>
        </w:rPr>
        <w:t>a smaller</w:t>
      </w:r>
      <w:r>
        <w:rPr>
          <w:rFonts w:asciiTheme="minorHAnsi" w:hAnsiTheme="minorHAnsi" w:cstheme="minorHAnsi"/>
          <w:color w:val="000000" w:themeColor="text1"/>
          <w:sz w:val="22"/>
          <w:szCs w:val="22"/>
        </w:rPr>
        <w:t xml:space="preserve"> species that preys on Shield Bug nymphs.</w:t>
      </w:r>
      <w:r>
        <w:rPr>
          <w:rFonts w:asciiTheme="minorHAnsi" w:hAnsiTheme="minorHAnsi" w:cstheme="minorHAnsi"/>
          <w:i/>
          <w:color w:val="000000" w:themeColor="text1"/>
          <w:sz w:val="22"/>
          <w:szCs w:val="22"/>
        </w:rPr>
        <w:t xml:space="preserve"> </w:t>
      </w:r>
      <w:r>
        <w:rPr>
          <w:rFonts w:asciiTheme="minorHAnsi" w:hAnsiTheme="minorHAnsi" w:cstheme="minorHAnsi"/>
          <w:color w:val="000000" w:themeColor="text1"/>
          <w:sz w:val="22"/>
          <w:szCs w:val="22"/>
        </w:rPr>
        <w:t>One species that was recorded in 2014 but</w:t>
      </w:r>
      <w:r>
        <w:rPr>
          <w:rFonts w:asciiTheme="minorHAnsi" w:hAnsiTheme="minorHAnsi" w:cstheme="minorHAnsi"/>
          <w:color w:val="000000" w:themeColor="text1"/>
          <w:sz w:val="22"/>
          <w:szCs w:val="22"/>
        </w:rPr>
        <w:t xml:space="preserve"> recently identified was </w:t>
      </w:r>
      <w:r w:rsidRPr="00C00FCA">
        <w:rPr>
          <w:rFonts w:asciiTheme="minorHAnsi" w:hAnsiTheme="minorHAnsi" w:cstheme="minorHAnsi"/>
          <w:color w:val="0D0D0D" w:themeColor="text1" w:themeTint="F2"/>
          <w:sz w:val="22"/>
          <w:szCs w:val="22"/>
        </w:rPr>
        <w:t>Ichneumon</w:t>
      </w:r>
      <w:r>
        <w:rPr>
          <w:rFonts w:asciiTheme="minorHAnsi" w:hAnsiTheme="minorHAnsi" w:cstheme="minorHAnsi"/>
          <w:color w:val="0D0D0D" w:themeColor="text1" w:themeTint="F2"/>
          <w:sz w:val="22"/>
          <w:szCs w:val="22"/>
        </w:rPr>
        <w:t xml:space="preserve"> stramentarius which has been added to the list.</w:t>
      </w:r>
    </w:p>
    <w:p w:rsidR="00F15295" w:rsidRPr="00153AA9" w:rsidRDefault="00B35DAF" w:rsidP="00F15295">
      <w:pPr>
        <w:jc w:val="both"/>
        <w:rPr>
          <w:rFonts w:asciiTheme="minorHAnsi" w:hAnsiTheme="minorHAnsi" w:cstheme="minorHAnsi"/>
          <w:sz w:val="28"/>
          <w:szCs w:val="28"/>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63"/>
        <w:gridCol w:w="3737"/>
        <w:gridCol w:w="2518"/>
      </w:tblGrid>
      <w:tr w:rsidR="00EA1E3A" w:rsidTr="00F15295">
        <w:trPr>
          <w:trHeight w:val="126"/>
          <w:jc w:val="center"/>
        </w:trPr>
        <w:tc>
          <w:tcPr>
            <w:tcW w:w="3663" w:type="dxa"/>
            <w:tcMar>
              <w:top w:w="38" w:type="dxa"/>
              <w:left w:w="38" w:type="dxa"/>
              <w:bottom w:w="38" w:type="dxa"/>
              <w:right w:w="38" w:type="dxa"/>
            </w:tcMar>
            <w:vAlign w:val="bottom"/>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b/>
                <w:color w:val="000000"/>
                <w:sz w:val="22"/>
                <w:szCs w:val="22"/>
              </w:rPr>
              <w:t>Common Name</w:t>
            </w:r>
          </w:p>
        </w:tc>
        <w:tc>
          <w:tcPr>
            <w:tcW w:w="3737" w:type="dxa"/>
            <w:tcMar>
              <w:top w:w="38" w:type="dxa"/>
              <w:left w:w="38" w:type="dxa"/>
              <w:bottom w:w="38" w:type="dxa"/>
              <w:right w:w="38" w:type="dxa"/>
            </w:tcMar>
            <w:vAlign w:val="bottom"/>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b/>
                <w:color w:val="000000"/>
                <w:sz w:val="22"/>
                <w:szCs w:val="22"/>
              </w:rPr>
              <w:t>Scientific Name</w:t>
            </w:r>
          </w:p>
        </w:tc>
        <w:tc>
          <w:tcPr>
            <w:tcW w:w="251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153AA9">
              <w:rPr>
                <w:rFonts w:asciiTheme="minorHAnsi" w:hAnsiTheme="minorHAnsi" w:cstheme="minorHAnsi"/>
                <w:b/>
                <w:color w:val="0D0D0D" w:themeColor="text1" w:themeTint="F2"/>
                <w:sz w:val="22"/>
                <w:szCs w:val="22"/>
              </w:rPr>
              <w:t>Dates first recorded</w:t>
            </w:r>
          </w:p>
        </w:tc>
      </w:tr>
      <w:tr w:rsidR="00EA1E3A" w:rsidTr="00F15295">
        <w:trPr>
          <w:trHeight w:val="126"/>
          <w:jc w:val="center"/>
        </w:trPr>
        <w:tc>
          <w:tcPr>
            <w:tcW w:w="3663"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Hornet</w:t>
            </w:r>
          </w:p>
        </w:tc>
        <w:tc>
          <w:tcPr>
            <w:tcW w:w="3737"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Vespa crabro</w:t>
            </w:r>
          </w:p>
        </w:tc>
        <w:tc>
          <w:tcPr>
            <w:tcW w:w="251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r w:rsidR="00EA1E3A" w:rsidTr="00F15295">
        <w:trPr>
          <w:trHeight w:val="117"/>
          <w:jc w:val="center"/>
        </w:trPr>
        <w:tc>
          <w:tcPr>
            <w:tcW w:w="3663"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Common Wasp</w:t>
            </w:r>
          </w:p>
        </w:tc>
        <w:tc>
          <w:tcPr>
            <w:tcW w:w="3737"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Vespula vulgaris</w:t>
            </w:r>
          </w:p>
        </w:tc>
        <w:tc>
          <w:tcPr>
            <w:tcW w:w="251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12</w:t>
            </w:r>
            <w:r w:rsidRPr="00C00FCA">
              <w:rPr>
                <w:rFonts w:asciiTheme="minorHAnsi" w:hAnsiTheme="minorHAnsi" w:cstheme="minorHAnsi"/>
                <w:color w:val="0D0D0D" w:themeColor="text1" w:themeTint="F2"/>
                <w:sz w:val="22"/>
                <w:szCs w:val="22"/>
                <w:vertAlign w:val="superscript"/>
              </w:rPr>
              <w:t>th</w:t>
            </w:r>
            <w:r w:rsidRPr="00C00FCA">
              <w:rPr>
                <w:rFonts w:asciiTheme="minorHAnsi" w:hAnsiTheme="minorHAnsi" w:cstheme="minorHAnsi"/>
                <w:color w:val="0D0D0D" w:themeColor="text1" w:themeTint="F2"/>
                <w:sz w:val="22"/>
                <w:szCs w:val="22"/>
              </w:rPr>
              <w:t xml:space="preserve"> July</w:t>
            </w:r>
          </w:p>
        </w:tc>
      </w:tr>
      <w:tr w:rsidR="00EA1E3A" w:rsidTr="00F15295">
        <w:trPr>
          <w:trHeight w:val="126"/>
          <w:jc w:val="center"/>
        </w:trPr>
        <w:tc>
          <w:tcPr>
            <w:tcW w:w="3663"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Red Wasp</w:t>
            </w:r>
          </w:p>
        </w:tc>
        <w:tc>
          <w:tcPr>
            <w:tcW w:w="3737"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Vespula rufa</w:t>
            </w:r>
          </w:p>
        </w:tc>
        <w:tc>
          <w:tcPr>
            <w:tcW w:w="251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Not Recorded</w:t>
            </w:r>
          </w:p>
        </w:tc>
      </w:tr>
      <w:tr w:rsidR="00EA1E3A" w:rsidTr="00F15295">
        <w:trPr>
          <w:trHeight w:val="198"/>
          <w:jc w:val="center"/>
        </w:trPr>
        <w:tc>
          <w:tcPr>
            <w:tcW w:w="3663"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German Wasp </w:t>
            </w:r>
          </w:p>
        </w:tc>
        <w:tc>
          <w:tcPr>
            <w:tcW w:w="3737"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Vespula germanica</w:t>
            </w:r>
          </w:p>
        </w:tc>
        <w:tc>
          <w:tcPr>
            <w:tcW w:w="251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1</w:t>
            </w:r>
            <w:r w:rsidRPr="00C00FCA">
              <w:rPr>
                <w:rFonts w:asciiTheme="minorHAnsi" w:hAnsiTheme="minorHAnsi" w:cstheme="minorHAnsi"/>
                <w:color w:val="0D0D0D" w:themeColor="text1" w:themeTint="F2"/>
                <w:sz w:val="22"/>
                <w:szCs w:val="22"/>
                <w:vertAlign w:val="superscript"/>
              </w:rPr>
              <w:t>st</w:t>
            </w:r>
            <w:r w:rsidRPr="00C00FCA">
              <w:rPr>
                <w:rFonts w:asciiTheme="minorHAnsi" w:hAnsiTheme="minorHAnsi" w:cstheme="minorHAnsi"/>
                <w:color w:val="0D0D0D" w:themeColor="text1" w:themeTint="F2"/>
                <w:sz w:val="22"/>
                <w:szCs w:val="22"/>
              </w:rPr>
              <w:t xml:space="preserve"> August</w:t>
            </w:r>
          </w:p>
        </w:tc>
      </w:tr>
      <w:tr w:rsidR="00EA1E3A" w:rsidTr="00F15295">
        <w:trPr>
          <w:trHeight w:val="126"/>
          <w:jc w:val="center"/>
        </w:trPr>
        <w:tc>
          <w:tcPr>
            <w:tcW w:w="3663"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Norwegian Wasp</w:t>
            </w:r>
          </w:p>
        </w:tc>
        <w:tc>
          <w:tcPr>
            <w:tcW w:w="3737"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Dolichovespula norwegica</w:t>
            </w:r>
          </w:p>
        </w:tc>
        <w:tc>
          <w:tcPr>
            <w:tcW w:w="251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Not Recorded</w:t>
            </w:r>
          </w:p>
        </w:tc>
      </w:tr>
      <w:tr w:rsidR="00EA1E3A" w:rsidTr="00F15295">
        <w:trPr>
          <w:trHeight w:val="126"/>
          <w:jc w:val="center"/>
        </w:trPr>
        <w:tc>
          <w:tcPr>
            <w:tcW w:w="3663"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4B331C">
              <w:rPr>
                <w:rFonts w:asciiTheme="minorHAnsi" w:hAnsiTheme="minorHAnsi" w:cstheme="minorHAnsi"/>
                <w:color w:val="FF0000"/>
                <w:sz w:val="22"/>
                <w:szCs w:val="22"/>
              </w:rPr>
              <w:t>Digger Wasp sp.</w:t>
            </w:r>
          </w:p>
        </w:tc>
        <w:tc>
          <w:tcPr>
            <w:tcW w:w="3737"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4B331C">
              <w:rPr>
                <w:rFonts w:asciiTheme="minorHAnsi" w:hAnsiTheme="minorHAnsi" w:cstheme="minorHAnsi"/>
                <w:i/>
                <w:color w:val="FF0000"/>
                <w:sz w:val="22"/>
                <w:szCs w:val="22"/>
              </w:rPr>
              <w:t>Cerceris arenaria</w:t>
            </w:r>
          </w:p>
        </w:tc>
        <w:tc>
          <w:tcPr>
            <w:tcW w:w="251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4B331C">
              <w:rPr>
                <w:rFonts w:asciiTheme="minorHAnsi" w:hAnsiTheme="minorHAnsi" w:cstheme="minorHAnsi"/>
                <w:color w:val="FF0000"/>
                <w:sz w:val="22"/>
                <w:szCs w:val="22"/>
              </w:rPr>
              <w:t>1</w:t>
            </w:r>
            <w:r w:rsidRPr="004B331C">
              <w:rPr>
                <w:rFonts w:asciiTheme="minorHAnsi" w:hAnsiTheme="minorHAnsi" w:cstheme="minorHAnsi"/>
                <w:color w:val="FF0000"/>
                <w:sz w:val="22"/>
                <w:szCs w:val="22"/>
                <w:vertAlign w:val="superscript"/>
              </w:rPr>
              <w:t>st</w:t>
            </w:r>
            <w:r w:rsidRPr="004B331C">
              <w:rPr>
                <w:rFonts w:asciiTheme="minorHAnsi" w:hAnsiTheme="minorHAnsi" w:cstheme="minorHAnsi"/>
                <w:color w:val="FF0000"/>
                <w:sz w:val="22"/>
                <w:szCs w:val="22"/>
              </w:rPr>
              <w:t xml:space="preserve"> August</w:t>
            </w:r>
          </w:p>
        </w:tc>
      </w:tr>
      <w:tr w:rsidR="00EA1E3A" w:rsidTr="00F15295">
        <w:trPr>
          <w:trHeight w:val="126"/>
          <w:jc w:val="center"/>
        </w:trPr>
        <w:tc>
          <w:tcPr>
            <w:tcW w:w="3663"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4B331C">
              <w:rPr>
                <w:rFonts w:asciiTheme="minorHAnsi" w:hAnsiTheme="minorHAnsi" w:cstheme="minorHAnsi"/>
                <w:color w:val="FF0000"/>
                <w:sz w:val="22"/>
                <w:szCs w:val="22"/>
              </w:rPr>
              <w:t>Digger Wasp sp.</w:t>
            </w:r>
          </w:p>
        </w:tc>
        <w:tc>
          <w:tcPr>
            <w:tcW w:w="3737"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Pr>
                <w:rFonts w:asciiTheme="minorHAnsi" w:hAnsiTheme="minorHAnsi" w:cstheme="minorHAnsi"/>
                <w:i/>
                <w:color w:val="FF0000"/>
                <w:sz w:val="22"/>
                <w:szCs w:val="22"/>
              </w:rPr>
              <w:t>Astata boops</w:t>
            </w:r>
          </w:p>
        </w:tc>
        <w:tc>
          <w:tcPr>
            <w:tcW w:w="251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4B331C">
              <w:rPr>
                <w:rFonts w:asciiTheme="minorHAnsi" w:hAnsiTheme="minorHAnsi" w:cstheme="minorHAnsi"/>
                <w:color w:val="FF0000"/>
                <w:sz w:val="22"/>
                <w:szCs w:val="22"/>
              </w:rPr>
              <w:t>10</w:t>
            </w:r>
            <w:r w:rsidRPr="004B331C">
              <w:rPr>
                <w:rFonts w:asciiTheme="minorHAnsi" w:hAnsiTheme="minorHAnsi" w:cstheme="minorHAnsi"/>
                <w:color w:val="FF0000"/>
                <w:sz w:val="22"/>
                <w:szCs w:val="22"/>
                <w:vertAlign w:val="superscript"/>
              </w:rPr>
              <w:t>th</w:t>
            </w:r>
            <w:r w:rsidRPr="004B331C">
              <w:rPr>
                <w:rFonts w:asciiTheme="minorHAnsi" w:hAnsiTheme="minorHAnsi" w:cstheme="minorHAnsi"/>
                <w:color w:val="FF0000"/>
                <w:sz w:val="22"/>
                <w:szCs w:val="22"/>
              </w:rPr>
              <w:t xml:space="preserve"> July</w:t>
            </w:r>
            <w:r>
              <w:rPr>
                <w:rFonts w:asciiTheme="minorHAnsi" w:hAnsiTheme="minorHAnsi" w:cstheme="minorHAnsi"/>
                <w:color w:val="FF0000"/>
                <w:sz w:val="22"/>
                <w:szCs w:val="22"/>
              </w:rPr>
              <w:t xml:space="preserve"> </w:t>
            </w:r>
          </w:p>
        </w:tc>
      </w:tr>
      <w:tr w:rsidR="00EA1E3A" w:rsidTr="00F15295">
        <w:trPr>
          <w:trHeight w:val="126"/>
          <w:jc w:val="center"/>
        </w:trPr>
        <w:tc>
          <w:tcPr>
            <w:tcW w:w="3663"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370C05">
              <w:rPr>
                <w:rFonts w:asciiTheme="minorHAnsi" w:hAnsiTheme="minorHAnsi" w:cstheme="minorHAnsi"/>
                <w:color w:val="FF0000"/>
                <w:sz w:val="22"/>
                <w:szCs w:val="22"/>
              </w:rPr>
              <w:t>Wasp (small wasp sp.)</w:t>
            </w:r>
          </w:p>
        </w:tc>
        <w:tc>
          <w:tcPr>
            <w:tcW w:w="3737"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70C05">
              <w:rPr>
                <w:rFonts w:asciiTheme="minorHAnsi" w:hAnsiTheme="minorHAnsi" w:cstheme="minorHAnsi"/>
                <w:i/>
                <w:color w:val="FF0000"/>
                <w:sz w:val="22"/>
                <w:szCs w:val="22"/>
              </w:rPr>
              <w:t>Ancistrocerus parietinus</w:t>
            </w:r>
          </w:p>
        </w:tc>
        <w:tc>
          <w:tcPr>
            <w:tcW w:w="251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370C05">
              <w:rPr>
                <w:rFonts w:asciiTheme="minorHAnsi" w:hAnsiTheme="minorHAnsi" w:cstheme="minorHAnsi"/>
                <w:color w:val="FF0000"/>
                <w:sz w:val="22"/>
                <w:szCs w:val="22"/>
              </w:rPr>
              <w:t>28</w:t>
            </w:r>
            <w:r w:rsidRPr="00370C05">
              <w:rPr>
                <w:rFonts w:asciiTheme="minorHAnsi" w:hAnsiTheme="minorHAnsi" w:cstheme="minorHAnsi"/>
                <w:color w:val="FF0000"/>
                <w:sz w:val="22"/>
                <w:szCs w:val="22"/>
                <w:vertAlign w:val="superscript"/>
              </w:rPr>
              <w:t>th</w:t>
            </w:r>
            <w:r w:rsidRPr="00370C05">
              <w:rPr>
                <w:rFonts w:asciiTheme="minorHAnsi" w:hAnsiTheme="minorHAnsi" w:cstheme="minorHAnsi"/>
                <w:color w:val="FF0000"/>
                <w:sz w:val="22"/>
                <w:szCs w:val="22"/>
              </w:rPr>
              <w:t xml:space="preserve"> April</w:t>
            </w:r>
          </w:p>
        </w:tc>
      </w:tr>
      <w:tr w:rsidR="00EA1E3A" w:rsidTr="00F15295">
        <w:trPr>
          <w:trHeight w:val="126"/>
          <w:jc w:val="center"/>
        </w:trPr>
        <w:tc>
          <w:tcPr>
            <w:tcW w:w="3663"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Black Ant</w:t>
            </w:r>
          </w:p>
        </w:tc>
        <w:tc>
          <w:tcPr>
            <w:tcW w:w="3737"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Lasius nigra</w:t>
            </w:r>
          </w:p>
        </w:tc>
        <w:tc>
          <w:tcPr>
            <w:tcW w:w="251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r w:rsidR="00EA1E3A" w:rsidTr="00F15295">
        <w:trPr>
          <w:trHeight w:val="126"/>
          <w:jc w:val="center"/>
        </w:trPr>
        <w:tc>
          <w:tcPr>
            <w:tcW w:w="3663"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Red Ant</w:t>
            </w:r>
          </w:p>
        </w:tc>
        <w:tc>
          <w:tcPr>
            <w:tcW w:w="3737"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Myrmica rubra</w:t>
            </w:r>
          </w:p>
        </w:tc>
        <w:tc>
          <w:tcPr>
            <w:tcW w:w="251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r w:rsidR="00EA1E3A" w:rsidTr="00F15295">
        <w:trPr>
          <w:trHeight w:val="126"/>
          <w:jc w:val="center"/>
        </w:trPr>
        <w:tc>
          <w:tcPr>
            <w:tcW w:w="3663"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Ichneumon</w:t>
            </w:r>
          </w:p>
        </w:tc>
        <w:tc>
          <w:tcPr>
            <w:tcW w:w="3737"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Amblyteles armatorius</w:t>
            </w:r>
          </w:p>
        </w:tc>
        <w:tc>
          <w:tcPr>
            <w:tcW w:w="251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r w:rsidR="00EA1E3A" w:rsidTr="00F15295">
        <w:trPr>
          <w:trHeight w:val="126"/>
          <w:jc w:val="center"/>
        </w:trPr>
        <w:tc>
          <w:tcPr>
            <w:tcW w:w="3663"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Ichneumon</w:t>
            </w:r>
          </w:p>
        </w:tc>
        <w:tc>
          <w:tcPr>
            <w:tcW w:w="3737"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Ophion luteus</w:t>
            </w:r>
          </w:p>
        </w:tc>
        <w:tc>
          <w:tcPr>
            <w:tcW w:w="251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r w:rsidR="00EA1E3A" w:rsidTr="00F15295">
        <w:trPr>
          <w:trHeight w:val="126"/>
          <w:jc w:val="center"/>
        </w:trPr>
        <w:tc>
          <w:tcPr>
            <w:tcW w:w="3663" w:type="dxa"/>
            <w:tcMar>
              <w:top w:w="38" w:type="dxa"/>
              <w:left w:w="38" w:type="dxa"/>
              <w:bottom w:w="38" w:type="dxa"/>
              <w:right w:w="38" w:type="dxa"/>
            </w:tcMar>
          </w:tcPr>
          <w:p w:rsidR="00F15295" w:rsidRPr="00F1709F" w:rsidRDefault="00B35DAF" w:rsidP="00F15295">
            <w:pPr>
              <w:rPr>
                <w:rFonts w:asciiTheme="minorHAnsi" w:hAnsiTheme="minorHAnsi" w:cstheme="minorHAnsi"/>
                <w:color w:val="FF0000"/>
                <w:sz w:val="22"/>
                <w:szCs w:val="22"/>
              </w:rPr>
            </w:pPr>
            <w:r w:rsidRPr="00F1709F">
              <w:rPr>
                <w:rFonts w:asciiTheme="minorHAnsi" w:hAnsiTheme="minorHAnsi" w:cstheme="minorHAnsi"/>
                <w:color w:val="FF0000"/>
                <w:sz w:val="22"/>
                <w:szCs w:val="22"/>
              </w:rPr>
              <w:t>Ichneumon</w:t>
            </w:r>
          </w:p>
        </w:tc>
        <w:tc>
          <w:tcPr>
            <w:tcW w:w="3737" w:type="dxa"/>
            <w:tcMar>
              <w:top w:w="38" w:type="dxa"/>
              <w:left w:w="38" w:type="dxa"/>
              <w:bottom w:w="38" w:type="dxa"/>
              <w:right w:w="38" w:type="dxa"/>
            </w:tcMar>
          </w:tcPr>
          <w:p w:rsidR="00F15295" w:rsidRPr="00F1709F" w:rsidRDefault="00B35DAF" w:rsidP="00F15295">
            <w:pPr>
              <w:rPr>
                <w:rFonts w:asciiTheme="minorHAnsi" w:hAnsiTheme="minorHAnsi" w:cstheme="minorHAnsi"/>
                <w:i/>
                <w:color w:val="FF0000"/>
                <w:sz w:val="22"/>
                <w:szCs w:val="22"/>
              </w:rPr>
            </w:pPr>
            <w:r w:rsidRPr="00F1709F">
              <w:rPr>
                <w:rFonts w:asciiTheme="minorHAnsi" w:hAnsiTheme="minorHAnsi" w:cstheme="minorHAnsi"/>
                <w:i/>
                <w:color w:val="FF0000"/>
                <w:sz w:val="22"/>
                <w:szCs w:val="22"/>
              </w:rPr>
              <w:t>Ichneumon stramentarius</w:t>
            </w:r>
          </w:p>
        </w:tc>
        <w:tc>
          <w:tcPr>
            <w:tcW w:w="2518" w:type="dxa"/>
            <w:tcMar>
              <w:top w:w="60" w:type="dxa"/>
              <w:left w:w="60" w:type="dxa"/>
              <w:bottom w:w="60" w:type="dxa"/>
              <w:right w:w="60" w:type="dxa"/>
            </w:tcMar>
          </w:tcPr>
          <w:p w:rsidR="00F15295" w:rsidRPr="00F1709F" w:rsidRDefault="00B35DAF" w:rsidP="00F15295">
            <w:pPr>
              <w:rPr>
                <w:rFonts w:asciiTheme="minorHAnsi" w:hAnsiTheme="minorHAnsi" w:cstheme="minorHAnsi"/>
                <w:color w:val="FF0000"/>
                <w:sz w:val="22"/>
                <w:szCs w:val="22"/>
              </w:rPr>
            </w:pPr>
            <w:r>
              <w:rPr>
                <w:rFonts w:asciiTheme="minorHAnsi" w:hAnsiTheme="minorHAnsi" w:cstheme="minorHAnsi"/>
                <w:color w:val="FF0000"/>
                <w:sz w:val="22"/>
                <w:szCs w:val="22"/>
              </w:rPr>
              <w:t>Recently id’ed from 2014</w:t>
            </w:r>
          </w:p>
        </w:tc>
      </w:tr>
      <w:tr w:rsidR="00EA1E3A" w:rsidTr="00F15295">
        <w:trPr>
          <w:trHeight w:val="126"/>
          <w:jc w:val="center"/>
        </w:trPr>
        <w:tc>
          <w:tcPr>
            <w:tcW w:w="3663"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Ichneumon</w:t>
            </w:r>
          </w:p>
        </w:tc>
        <w:tc>
          <w:tcPr>
            <w:tcW w:w="3737"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Netelia testaceus</w:t>
            </w:r>
          </w:p>
        </w:tc>
        <w:tc>
          <w:tcPr>
            <w:tcW w:w="251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r w:rsidR="00EA1E3A" w:rsidTr="00F15295">
        <w:trPr>
          <w:trHeight w:val="126"/>
          <w:jc w:val="center"/>
        </w:trPr>
        <w:tc>
          <w:tcPr>
            <w:tcW w:w="3663"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Ichneumon</w:t>
            </w:r>
          </w:p>
        </w:tc>
        <w:tc>
          <w:tcPr>
            <w:tcW w:w="3737"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Alomya semiflava</w:t>
            </w:r>
          </w:p>
        </w:tc>
        <w:tc>
          <w:tcPr>
            <w:tcW w:w="251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10</w:t>
            </w:r>
            <w:r w:rsidRPr="00C00FCA">
              <w:rPr>
                <w:rFonts w:asciiTheme="minorHAnsi" w:hAnsiTheme="minorHAnsi" w:cstheme="minorHAnsi"/>
                <w:color w:val="0D0D0D" w:themeColor="text1" w:themeTint="F2"/>
                <w:sz w:val="22"/>
                <w:szCs w:val="22"/>
                <w:vertAlign w:val="superscript"/>
              </w:rPr>
              <w:t>th</w:t>
            </w:r>
            <w:r w:rsidRPr="00C00FCA">
              <w:rPr>
                <w:rFonts w:asciiTheme="minorHAnsi" w:hAnsiTheme="minorHAnsi" w:cstheme="minorHAnsi"/>
                <w:color w:val="0D0D0D" w:themeColor="text1" w:themeTint="F2"/>
                <w:sz w:val="22"/>
                <w:szCs w:val="22"/>
              </w:rPr>
              <w:t xml:space="preserve"> July</w:t>
            </w:r>
          </w:p>
        </w:tc>
      </w:tr>
    </w:tbl>
    <w:p w:rsidR="000942F5" w:rsidRDefault="00B35DAF" w:rsidP="000942F5">
      <w:pPr>
        <w:rPr>
          <w:rFonts w:asciiTheme="minorHAnsi" w:hAnsiTheme="minorHAnsi" w:cstheme="minorHAnsi"/>
          <w:sz w:val="22"/>
          <w:szCs w:val="22"/>
        </w:rPr>
      </w:pPr>
    </w:p>
    <w:p w:rsidR="00F15295" w:rsidRDefault="00B35DAF" w:rsidP="000942F5">
      <w:r>
        <w:rPr>
          <w:noProof/>
          <w:lang w:val="en-US"/>
        </w:rPr>
        <w:drawing>
          <wp:inline distT="0" distB="0" distL="0" distR="0">
            <wp:extent cx="6314832" cy="2111726"/>
            <wp:effectExtent l="0" t="0" r="0" b="0"/>
            <wp:docPr id="89" name="Picture 1" descr=":Lytchett Bay lists:Insects:Beewolf Wee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16143" name="Picture 1" descr=":Lytchett Bay lists:Insects:Beewolf Weevil.jpg"/>
                    <pic:cNvPicPr>
                      <a:picLocks noChangeAspect="1" noChangeArrowheads="1"/>
                    </pic:cNvPicPr>
                  </pic:nvPicPr>
                  <pic:blipFill>
                    <a:blip r:embed="rId90"/>
                    <a:stretch>
                      <a:fillRect/>
                    </a:stretch>
                  </pic:blipFill>
                  <pic:spPr bwMode="auto">
                    <a:xfrm>
                      <a:off x="0" y="0"/>
                      <a:ext cx="6349062" cy="2123173"/>
                    </a:xfrm>
                    <a:prstGeom prst="rect">
                      <a:avLst/>
                    </a:prstGeom>
                    <a:noFill/>
                    <a:ln w="9525">
                      <a:noFill/>
                      <a:miter lim="800000"/>
                      <a:headEnd/>
                      <a:tailEnd/>
                    </a:ln>
                  </pic:spPr>
                </pic:pic>
              </a:graphicData>
            </a:graphic>
          </wp:inline>
        </w:drawing>
      </w:r>
    </w:p>
    <w:p w:rsidR="00F15295" w:rsidRDefault="00B35DAF" w:rsidP="00F15295">
      <w:pPr>
        <w:rPr>
          <w:rFonts w:asciiTheme="minorHAnsi" w:hAnsiTheme="minorHAnsi" w:cstheme="minorHAnsi"/>
          <w:i/>
          <w:sz w:val="22"/>
          <w:szCs w:val="22"/>
        </w:rPr>
      </w:pPr>
      <w:r>
        <w:t>Sand / Digger Wasp - c</w:t>
      </w:r>
      <w:r w:rsidRPr="00ED11E0">
        <w:rPr>
          <w:rFonts w:asciiTheme="minorHAnsi" w:hAnsiTheme="minorHAnsi" w:cstheme="minorHAnsi"/>
          <w:i/>
          <w:color w:val="FF0000"/>
          <w:sz w:val="22"/>
          <w:szCs w:val="22"/>
        </w:rPr>
        <w:t xml:space="preserve"> </w:t>
      </w:r>
      <w:r w:rsidRPr="00ED11E0">
        <w:rPr>
          <w:rFonts w:asciiTheme="minorHAnsi" w:hAnsiTheme="minorHAnsi" w:cstheme="minorHAnsi"/>
          <w:i/>
          <w:sz w:val="22"/>
          <w:szCs w:val="22"/>
        </w:rPr>
        <w:t>Cerceris arenaria</w:t>
      </w:r>
      <w:r>
        <w:rPr>
          <w:rFonts w:asciiTheme="minorHAnsi" w:hAnsiTheme="minorHAnsi" w:cstheme="minorHAnsi"/>
          <w:i/>
          <w:sz w:val="22"/>
          <w:szCs w:val="22"/>
        </w:rPr>
        <w:t xml:space="preserve"> </w:t>
      </w:r>
      <w:r w:rsidRPr="00ED11E0">
        <w:rPr>
          <w:rFonts w:asciiTheme="minorHAnsi" w:hAnsiTheme="minorHAnsi" w:cstheme="minorHAnsi"/>
          <w:sz w:val="22"/>
          <w:szCs w:val="22"/>
        </w:rPr>
        <w:t>&amp; Weevil (prey)</w:t>
      </w:r>
      <w:r>
        <w:t xml:space="preserve"> </w:t>
      </w:r>
      <w:r w:rsidRPr="00ED11E0">
        <w:rPr>
          <w:rFonts w:asciiTheme="minorHAnsi" w:hAnsiTheme="minorHAnsi" w:cstheme="minorHAnsi"/>
          <w:i/>
          <w:sz w:val="22"/>
          <w:szCs w:val="22"/>
        </w:rPr>
        <w:t>Otiorhynchus clavipes</w:t>
      </w:r>
    </w:p>
    <w:p w:rsidR="00F15295" w:rsidRDefault="00B35DAF" w:rsidP="00F15295">
      <w:pPr>
        <w:ind w:left="-142"/>
        <w:jc w:val="both"/>
        <w:rPr>
          <w:rFonts w:asciiTheme="minorHAnsi" w:hAnsiTheme="minorHAnsi" w:cstheme="minorHAnsi"/>
          <w:sz w:val="22"/>
          <w:szCs w:val="22"/>
        </w:rPr>
      </w:pPr>
    </w:p>
    <w:p w:rsidR="00F15295" w:rsidRPr="00D831DB" w:rsidRDefault="00B35DAF" w:rsidP="00F15295">
      <w:pPr>
        <w:ind w:left="-142"/>
        <w:jc w:val="both"/>
        <w:rPr>
          <w:rFonts w:asciiTheme="minorHAnsi" w:hAnsiTheme="minorHAnsi" w:cstheme="minorHAnsi"/>
          <w:b/>
          <w:bCs/>
          <w:color w:val="0D0D0D" w:themeColor="text1" w:themeTint="F2"/>
          <w:sz w:val="36"/>
          <w:szCs w:val="36"/>
        </w:rPr>
      </w:pPr>
      <w:r w:rsidRPr="00D831DB">
        <w:rPr>
          <w:rFonts w:asciiTheme="minorHAnsi" w:hAnsiTheme="minorHAnsi" w:cstheme="minorHAnsi"/>
          <w:b/>
          <w:bCs/>
          <w:color w:val="0D0D0D" w:themeColor="text1" w:themeTint="F2"/>
          <w:sz w:val="36"/>
          <w:szCs w:val="36"/>
        </w:rPr>
        <w:t>Orthoptera</w:t>
      </w:r>
    </w:p>
    <w:p w:rsidR="00F15295" w:rsidRDefault="00B35DAF" w:rsidP="00F15295">
      <w:pPr>
        <w:ind w:left="-170"/>
        <w:jc w:val="both"/>
        <w:rPr>
          <w:rFonts w:asciiTheme="minorHAnsi" w:hAnsiTheme="minorHAnsi" w:cstheme="minorHAnsi"/>
          <w:b/>
          <w:bCs/>
          <w:color w:val="0D0D0D" w:themeColor="text1" w:themeTint="F2"/>
          <w:sz w:val="28"/>
          <w:szCs w:val="28"/>
        </w:rPr>
      </w:pPr>
      <w:r w:rsidRPr="00AA4AE8">
        <w:rPr>
          <w:rFonts w:asciiTheme="minorHAnsi" w:hAnsiTheme="minorHAnsi" w:cstheme="minorHAnsi"/>
          <w:b/>
          <w:bCs/>
          <w:color w:val="0D0D0D" w:themeColor="text1" w:themeTint="F2"/>
          <w:sz w:val="28"/>
          <w:szCs w:val="28"/>
        </w:rPr>
        <w:t>Grasshopper &amp; Crickets</w:t>
      </w:r>
    </w:p>
    <w:p w:rsidR="00F15295" w:rsidRDefault="00B35DAF" w:rsidP="00F15295">
      <w:pPr>
        <w:jc w:val="both"/>
        <w:rPr>
          <w:rFonts w:asciiTheme="minorHAnsi" w:hAnsiTheme="minorHAnsi" w:cstheme="minorHAnsi"/>
          <w:sz w:val="22"/>
          <w:szCs w:val="22"/>
        </w:rPr>
      </w:pPr>
    </w:p>
    <w:p w:rsidR="00F15295" w:rsidRDefault="00B35DAF" w:rsidP="00F15295">
      <w:pPr>
        <w:ind w:left="-170" w:right="-113"/>
        <w:jc w:val="both"/>
        <w:rPr>
          <w:rFonts w:asciiTheme="minorHAnsi" w:hAnsiTheme="minorHAnsi" w:cstheme="minorHAnsi"/>
          <w:sz w:val="22"/>
          <w:szCs w:val="22"/>
        </w:rPr>
      </w:pPr>
      <w:r>
        <w:rPr>
          <w:rFonts w:asciiTheme="minorHAnsi" w:hAnsiTheme="minorHAnsi" w:cstheme="minorHAnsi"/>
          <w:sz w:val="22"/>
          <w:szCs w:val="22"/>
        </w:rPr>
        <w:t>As mentioned above, allowing the lawn grass to grow provided habitat for a number of grasshopper and cricket species. Thanks to Ian managing</w:t>
      </w:r>
      <w:r>
        <w:rPr>
          <w:rFonts w:asciiTheme="minorHAnsi" w:hAnsiTheme="minorHAnsi" w:cstheme="minorHAnsi"/>
          <w:sz w:val="22"/>
          <w:szCs w:val="22"/>
        </w:rPr>
        <w:t xml:space="preserve"> to take a number of photographs three new species were identified with help from Kevin Lane, Roesel’s Bush Cricket also Long and Short-winged Cone-head. All seven species seem to be fairly common in the patch area.</w:t>
      </w:r>
    </w:p>
    <w:p w:rsidR="00F15295" w:rsidRPr="009D2185" w:rsidRDefault="00B35DAF" w:rsidP="00F15295">
      <w:pPr>
        <w:ind w:left="-170" w:right="-113"/>
        <w:jc w:val="both"/>
        <w:rPr>
          <w:rFonts w:asciiTheme="minorHAnsi" w:hAnsiTheme="minorHAnsi" w:cstheme="minorHAnsi"/>
          <w:sz w:val="22"/>
          <w:szCs w:val="22"/>
        </w:rPr>
      </w:pP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03"/>
        <w:gridCol w:w="3735"/>
        <w:gridCol w:w="2102"/>
      </w:tblGrid>
      <w:tr w:rsidR="00EA1E3A" w:rsidTr="00F15295">
        <w:trPr>
          <w:trHeight w:val="131"/>
          <w:jc w:val="center"/>
        </w:trPr>
        <w:tc>
          <w:tcPr>
            <w:tcW w:w="4103" w:type="dxa"/>
            <w:tcMar>
              <w:top w:w="38" w:type="dxa"/>
              <w:left w:w="38" w:type="dxa"/>
              <w:bottom w:w="38" w:type="dxa"/>
              <w:right w:w="38" w:type="dxa"/>
            </w:tcMar>
            <w:vAlign w:val="bottom"/>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b/>
                <w:color w:val="000000"/>
                <w:sz w:val="22"/>
                <w:szCs w:val="22"/>
              </w:rPr>
              <w:t>Common Name</w:t>
            </w:r>
          </w:p>
        </w:tc>
        <w:tc>
          <w:tcPr>
            <w:tcW w:w="3735" w:type="dxa"/>
            <w:tcMar>
              <w:top w:w="38" w:type="dxa"/>
              <w:left w:w="38" w:type="dxa"/>
              <w:bottom w:w="38" w:type="dxa"/>
              <w:right w:w="38" w:type="dxa"/>
            </w:tcMar>
            <w:vAlign w:val="bottom"/>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b/>
                <w:color w:val="000000"/>
                <w:sz w:val="22"/>
                <w:szCs w:val="22"/>
              </w:rPr>
              <w:t>Scientific Name</w:t>
            </w:r>
          </w:p>
        </w:tc>
        <w:tc>
          <w:tcPr>
            <w:tcW w:w="2102"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153AA9">
              <w:rPr>
                <w:rFonts w:asciiTheme="minorHAnsi" w:hAnsiTheme="minorHAnsi" w:cstheme="minorHAnsi"/>
                <w:b/>
                <w:color w:val="0D0D0D" w:themeColor="text1" w:themeTint="F2"/>
                <w:sz w:val="22"/>
                <w:szCs w:val="22"/>
              </w:rPr>
              <w:t>Dates first</w:t>
            </w:r>
            <w:r w:rsidRPr="00153AA9">
              <w:rPr>
                <w:rFonts w:asciiTheme="minorHAnsi" w:hAnsiTheme="minorHAnsi" w:cstheme="minorHAnsi"/>
                <w:b/>
                <w:color w:val="0D0D0D" w:themeColor="text1" w:themeTint="F2"/>
                <w:sz w:val="22"/>
                <w:szCs w:val="22"/>
              </w:rPr>
              <w:t xml:space="preserve"> recorded</w:t>
            </w:r>
          </w:p>
        </w:tc>
      </w:tr>
      <w:tr w:rsidR="00EA1E3A" w:rsidTr="00F15295">
        <w:trPr>
          <w:trHeight w:val="131"/>
          <w:jc w:val="center"/>
        </w:trPr>
        <w:tc>
          <w:tcPr>
            <w:tcW w:w="4103"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Dark Bush Cricket</w:t>
            </w:r>
          </w:p>
        </w:tc>
        <w:tc>
          <w:tcPr>
            <w:tcW w:w="3735"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Pholidoptera griseoaptera</w:t>
            </w:r>
          </w:p>
        </w:tc>
        <w:tc>
          <w:tcPr>
            <w:tcW w:w="2102"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r w:rsidR="00EA1E3A" w:rsidTr="00F15295">
        <w:trPr>
          <w:trHeight w:val="131"/>
          <w:jc w:val="center"/>
        </w:trPr>
        <w:tc>
          <w:tcPr>
            <w:tcW w:w="4103"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4B331C">
              <w:rPr>
                <w:rFonts w:asciiTheme="minorHAnsi" w:hAnsiTheme="minorHAnsi" w:cstheme="minorHAnsi"/>
                <w:color w:val="FF0000"/>
                <w:sz w:val="22"/>
                <w:szCs w:val="22"/>
              </w:rPr>
              <w:t>Roesel’s Bush Cricket</w:t>
            </w:r>
          </w:p>
        </w:tc>
        <w:tc>
          <w:tcPr>
            <w:tcW w:w="3735"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4B331C">
              <w:rPr>
                <w:rFonts w:asciiTheme="minorHAnsi" w:hAnsiTheme="minorHAnsi" w:cstheme="minorHAnsi"/>
                <w:i/>
                <w:color w:val="FF0000"/>
                <w:sz w:val="22"/>
                <w:szCs w:val="22"/>
              </w:rPr>
              <w:t>Metrioptera roeselii</w:t>
            </w:r>
          </w:p>
        </w:tc>
        <w:tc>
          <w:tcPr>
            <w:tcW w:w="2102"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Pr>
                <w:rFonts w:asciiTheme="minorHAnsi" w:hAnsiTheme="minorHAnsi" w:cstheme="minorHAnsi"/>
                <w:color w:val="FF0000"/>
                <w:sz w:val="22"/>
                <w:szCs w:val="22"/>
              </w:rPr>
              <w:t>1</w:t>
            </w:r>
            <w:r w:rsidRPr="0001245F">
              <w:rPr>
                <w:rFonts w:asciiTheme="minorHAnsi" w:hAnsiTheme="minorHAnsi" w:cstheme="minorHAnsi"/>
                <w:color w:val="FF0000"/>
                <w:sz w:val="22"/>
                <w:szCs w:val="22"/>
                <w:vertAlign w:val="superscript"/>
              </w:rPr>
              <w:t>st</w:t>
            </w:r>
            <w:r>
              <w:rPr>
                <w:rFonts w:asciiTheme="minorHAnsi" w:hAnsiTheme="minorHAnsi" w:cstheme="minorHAnsi"/>
                <w:color w:val="FF0000"/>
                <w:sz w:val="22"/>
                <w:szCs w:val="22"/>
              </w:rPr>
              <w:t xml:space="preserve"> Record</w:t>
            </w:r>
          </w:p>
        </w:tc>
      </w:tr>
      <w:tr w:rsidR="00EA1E3A" w:rsidTr="00F15295">
        <w:trPr>
          <w:trHeight w:val="131"/>
          <w:jc w:val="center"/>
        </w:trPr>
        <w:tc>
          <w:tcPr>
            <w:tcW w:w="4103"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01245F">
              <w:rPr>
                <w:rFonts w:asciiTheme="minorHAnsi" w:hAnsiTheme="minorHAnsi" w:cstheme="minorHAnsi"/>
                <w:color w:val="FF0000"/>
                <w:sz w:val="22"/>
                <w:szCs w:val="22"/>
              </w:rPr>
              <w:t>Long-winged Cone-head</w:t>
            </w:r>
          </w:p>
        </w:tc>
        <w:tc>
          <w:tcPr>
            <w:tcW w:w="3735"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01245F">
              <w:rPr>
                <w:rFonts w:asciiTheme="minorHAnsi" w:hAnsiTheme="minorHAnsi" w:cstheme="minorHAnsi"/>
                <w:i/>
                <w:color w:val="FF0000"/>
                <w:sz w:val="22"/>
                <w:szCs w:val="22"/>
              </w:rPr>
              <w:t>Conocephalus discolor</w:t>
            </w:r>
          </w:p>
        </w:tc>
        <w:tc>
          <w:tcPr>
            <w:tcW w:w="2102"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01245F">
              <w:rPr>
                <w:rFonts w:asciiTheme="minorHAnsi" w:hAnsiTheme="minorHAnsi" w:cstheme="minorHAnsi"/>
                <w:color w:val="FF0000"/>
                <w:sz w:val="22"/>
                <w:szCs w:val="22"/>
              </w:rPr>
              <w:t>1</w:t>
            </w:r>
            <w:r w:rsidRPr="0001245F">
              <w:rPr>
                <w:rFonts w:asciiTheme="minorHAnsi" w:hAnsiTheme="minorHAnsi" w:cstheme="minorHAnsi"/>
                <w:color w:val="FF0000"/>
                <w:sz w:val="22"/>
                <w:szCs w:val="22"/>
                <w:vertAlign w:val="superscript"/>
              </w:rPr>
              <w:t>st</w:t>
            </w:r>
            <w:r w:rsidRPr="0001245F">
              <w:rPr>
                <w:rFonts w:asciiTheme="minorHAnsi" w:hAnsiTheme="minorHAnsi" w:cstheme="minorHAnsi"/>
                <w:color w:val="FF0000"/>
                <w:sz w:val="22"/>
                <w:szCs w:val="22"/>
              </w:rPr>
              <w:t xml:space="preserve"> Record</w:t>
            </w:r>
          </w:p>
        </w:tc>
      </w:tr>
      <w:tr w:rsidR="00EA1E3A" w:rsidTr="00F15295">
        <w:trPr>
          <w:trHeight w:val="131"/>
          <w:jc w:val="center"/>
        </w:trPr>
        <w:tc>
          <w:tcPr>
            <w:tcW w:w="4103" w:type="dxa"/>
            <w:tcMar>
              <w:top w:w="38" w:type="dxa"/>
              <w:left w:w="38" w:type="dxa"/>
              <w:bottom w:w="38" w:type="dxa"/>
              <w:right w:w="38" w:type="dxa"/>
            </w:tcMar>
          </w:tcPr>
          <w:p w:rsidR="00F15295" w:rsidRPr="0001245F" w:rsidRDefault="00B35DAF" w:rsidP="00F15295">
            <w:pPr>
              <w:rPr>
                <w:rFonts w:asciiTheme="minorHAnsi" w:hAnsiTheme="minorHAnsi" w:cstheme="minorHAnsi"/>
                <w:color w:val="FF0000"/>
                <w:sz w:val="22"/>
                <w:szCs w:val="22"/>
              </w:rPr>
            </w:pPr>
            <w:r>
              <w:rPr>
                <w:rFonts w:asciiTheme="minorHAnsi" w:hAnsiTheme="minorHAnsi" w:cstheme="minorHAnsi"/>
                <w:color w:val="FF0000"/>
                <w:sz w:val="22"/>
                <w:szCs w:val="22"/>
              </w:rPr>
              <w:t>Short-winged Cone-head</w:t>
            </w:r>
          </w:p>
        </w:tc>
        <w:tc>
          <w:tcPr>
            <w:tcW w:w="3735" w:type="dxa"/>
            <w:tcMar>
              <w:top w:w="38" w:type="dxa"/>
              <w:left w:w="38" w:type="dxa"/>
              <w:bottom w:w="38" w:type="dxa"/>
              <w:right w:w="38" w:type="dxa"/>
            </w:tcMar>
          </w:tcPr>
          <w:p w:rsidR="00F15295" w:rsidRPr="00B8098C" w:rsidRDefault="00B35DAF" w:rsidP="00F15295">
            <w:pPr>
              <w:rPr>
                <w:rFonts w:asciiTheme="minorHAnsi" w:hAnsiTheme="minorHAnsi" w:cstheme="minorHAnsi"/>
                <w:i/>
                <w:color w:val="FF0000"/>
                <w:sz w:val="22"/>
                <w:szCs w:val="22"/>
              </w:rPr>
            </w:pPr>
            <w:r w:rsidRPr="00B8098C">
              <w:rPr>
                <w:rFonts w:asciiTheme="minorHAnsi" w:hAnsiTheme="minorHAnsi" w:cs="Trebuchet MS"/>
                <w:i/>
                <w:iCs/>
                <w:color w:val="FF0000"/>
                <w:sz w:val="22"/>
                <w:szCs w:val="36"/>
                <w:lang w:eastAsia="ja-JP"/>
              </w:rPr>
              <w:t>Conocephalus dorsalis</w:t>
            </w:r>
          </w:p>
        </w:tc>
        <w:tc>
          <w:tcPr>
            <w:tcW w:w="2102" w:type="dxa"/>
            <w:tcMar>
              <w:top w:w="60" w:type="dxa"/>
              <w:left w:w="60" w:type="dxa"/>
              <w:bottom w:w="60" w:type="dxa"/>
              <w:right w:w="60" w:type="dxa"/>
            </w:tcMar>
          </w:tcPr>
          <w:p w:rsidR="00F15295" w:rsidRPr="0001245F" w:rsidRDefault="00B35DAF" w:rsidP="00F15295">
            <w:pPr>
              <w:rPr>
                <w:rFonts w:asciiTheme="minorHAnsi" w:hAnsiTheme="minorHAnsi" w:cstheme="minorHAnsi"/>
                <w:color w:val="FF0000"/>
                <w:sz w:val="22"/>
                <w:szCs w:val="22"/>
              </w:rPr>
            </w:pPr>
            <w:r>
              <w:rPr>
                <w:rFonts w:asciiTheme="minorHAnsi" w:hAnsiTheme="minorHAnsi" w:cstheme="minorHAnsi"/>
                <w:color w:val="FF0000"/>
                <w:sz w:val="22"/>
                <w:szCs w:val="22"/>
              </w:rPr>
              <w:t>1</w:t>
            </w:r>
            <w:r w:rsidRPr="00B8098C">
              <w:rPr>
                <w:rFonts w:asciiTheme="minorHAnsi" w:hAnsiTheme="minorHAnsi" w:cstheme="minorHAnsi"/>
                <w:color w:val="FF0000"/>
                <w:sz w:val="22"/>
                <w:szCs w:val="22"/>
                <w:vertAlign w:val="superscript"/>
              </w:rPr>
              <w:t>st</w:t>
            </w:r>
            <w:r>
              <w:rPr>
                <w:rFonts w:asciiTheme="minorHAnsi" w:hAnsiTheme="minorHAnsi" w:cstheme="minorHAnsi"/>
                <w:color w:val="FF0000"/>
                <w:sz w:val="22"/>
                <w:szCs w:val="22"/>
              </w:rPr>
              <w:t xml:space="preserve"> Record</w:t>
            </w:r>
          </w:p>
        </w:tc>
      </w:tr>
      <w:tr w:rsidR="00EA1E3A" w:rsidTr="00F15295">
        <w:trPr>
          <w:trHeight w:val="301"/>
          <w:jc w:val="center"/>
        </w:trPr>
        <w:tc>
          <w:tcPr>
            <w:tcW w:w="4103"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Speckled Bush Cricket</w:t>
            </w:r>
          </w:p>
        </w:tc>
        <w:tc>
          <w:tcPr>
            <w:tcW w:w="3735"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Leptophyes punctatissima</w:t>
            </w:r>
          </w:p>
        </w:tc>
        <w:tc>
          <w:tcPr>
            <w:tcW w:w="2102"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r w:rsidR="00EA1E3A" w:rsidTr="00F15295">
        <w:trPr>
          <w:trHeight w:val="131"/>
          <w:jc w:val="center"/>
        </w:trPr>
        <w:tc>
          <w:tcPr>
            <w:tcW w:w="4103"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 xml:space="preserve">Mottled </w:t>
            </w:r>
            <w:r>
              <w:rPr>
                <w:rFonts w:asciiTheme="minorHAnsi" w:hAnsiTheme="minorHAnsi" w:cstheme="minorHAnsi"/>
                <w:color w:val="0D0D0D" w:themeColor="text1" w:themeTint="F2"/>
                <w:sz w:val="22"/>
                <w:szCs w:val="22"/>
              </w:rPr>
              <w:t>Grasshopper</w:t>
            </w:r>
          </w:p>
        </w:tc>
        <w:tc>
          <w:tcPr>
            <w:tcW w:w="3735"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Myrmeleotettix maculatus</w:t>
            </w:r>
          </w:p>
        </w:tc>
        <w:tc>
          <w:tcPr>
            <w:tcW w:w="2102"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r w:rsidR="00EA1E3A" w:rsidTr="00F15295">
        <w:trPr>
          <w:trHeight w:val="131"/>
          <w:jc w:val="center"/>
        </w:trPr>
        <w:tc>
          <w:tcPr>
            <w:tcW w:w="4103"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Field Grasshopper</w:t>
            </w:r>
          </w:p>
        </w:tc>
        <w:tc>
          <w:tcPr>
            <w:tcW w:w="3735"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Gryllus pennsylvanicus</w:t>
            </w:r>
          </w:p>
        </w:tc>
        <w:tc>
          <w:tcPr>
            <w:tcW w:w="2102"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bl>
    <w:p w:rsidR="00F15295" w:rsidRDefault="00B35DAF" w:rsidP="00F15295">
      <w:pPr>
        <w:jc w:val="both"/>
        <w:rPr>
          <w:rFonts w:asciiTheme="minorHAnsi" w:hAnsiTheme="minorHAnsi" w:cstheme="minorHAnsi"/>
          <w:b/>
          <w:bCs/>
          <w:color w:val="0D0D0D" w:themeColor="text1" w:themeTint="F2"/>
          <w:sz w:val="28"/>
          <w:szCs w:val="28"/>
        </w:rPr>
      </w:pPr>
    </w:p>
    <w:p w:rsidR="00F15295" w:rsidRPr="00E1240A" w:rsidRDefault="00B35DAF" w:rsidP="00F15295">
      <w:pPr>
        <w:ind w:left="-142"/>
        <w:jc w:val="both"/>
        <w:rPr>
          <w:rFonts w:asciiTheme="minorHAnsi" w:hAnsiTheme="minorHAnsi" w:cstheme="minorHAnsi"/>
          <w:bCs/>
          <w:color w:val="0D0D0D" w:themeColor="text1" w:themeTint="F2"/>
          <w:sz w:val="22"/>
          <w:szCs w:val="28"/>
        </w:rPr>
      </w:pPr>
      <w:r>
        <w:rPr>
          <w:rFonts w:asciiTheme="minorHAnsi" w:hAnsiTheme="minorHAnsi" w:cstheme="minorHAnsi"/>
          <w:b/>
          <w:bCs/>
          <w:color w:val="0D0D0D" w:themeColor="text1" w:themeTint="F2"/>
          <w:sz w:val="28"/>
          <w:szCs w:val="28"/>
        </w:rPr>
        <w:t>Arachnids</w:t>
      </w:r>
    </w:p>
    <w:p w:rsidR="00F15295" w:rsidRDefault="00B35DAF" w:rsidP="00F15295">
      <w:pPr>
        <w:ind w:left="-170" w:right="-113"/>
        <w:jc w:val="both"/>
        <w:rPr>
          <w:rFonts w:asciiTheme="minorHAnsi" w:hAnsiTheme="minorHAnsi" w:cstheme="minorHAnsi"/>
          <w:b/>
          <w:bCs/>
          <w:color w:val="0D0D0D" w:themeColor="text1" w:themeTint="F2"/>
          <w:sz w:val="28"/>
          <w:szCs w:val="28"/>
        </w:rPr>
      </w:pPr>
      <w:r w:rsidRPr="00AA4AE8">
        <w:rPr>
          <w:rFonts w:asciiTheme="minorHAnsi" w:hAnsiTheme="minorHAnsi" w:cstheme="minorHAnsi"/>
          <w:b/>
          <w:bCs/>
          <w:color w:val="0D0D0D" w:themeColor="text1" w:themeTint="F2"/>
          <w:sz w:val="28"/>
          <w:szCs w:val="28"/>
        </w:rPr>
        <w:t>Spiders</w:t>
      </w:r>
      <w:r>
        <w:rPr>
          <w:rFonts w:asciiTheme="minorHAnsi" w:hAnsiTheme="minorHAnsi" w:cstheme="minorHAnsi"/>
          <w:b/>
          <w:bCs/>
          <w:color w:val="0D0D0D" w:themeColor="text1" w:themeTint="F2"/>
          <w:sz w:val="28"/>
          <w:szCs w:val="28"/>
        </w:rPr>
        <w:t>, Ticks &amp; Scorpions</w:t>
      </w:r>
    </w:p>
    <w:p w:rsidR="00F15295" w:rsidRDefault="00B35DAF" w:rsidP="00F15295">
      <w:pPr>
        <w:ind w:left="-170" w:right="-113"/>
        <w:jc w:val="both"/>
        <w:rPr>
          <w:rFonts w:asciiTheme="minorHAnsi" w:hAnsiTheme="minorHAnsi" w:cstheme="minorHAnsi"/>
          <w:sz w:val="22"/>
          <w:szCs w:val="22"/>
        </w:rPr>
      </w:pPr>
      <w:r>
        <w:rPr>
          <w:rFonts w:asciiTheme="minorHAnsi" w:hAnsiTheme="minorHAnsi" w:cstheme="minorHAnsi"/>
          <w:sz w:val="22"/>
          <w:szCs w:val="22"/>
        </w:rPr>
        <w:br/>
      </w:r>
      <w:r>
        <w:rPr>
          <w:rFonts w:asciiTheme="minorHAnsi" w:hAnsiTheme="minorHAnsi" w:cstheme="minorHAnsi"/>
          <w:sz w:val="22"/>
          <w:szCs w:val="22"/>
        </w:rPr>
        <w:t>Spiders are a group often ignored but it’s a group that I’m sure we are under recording and as we continue with the recording this list will grow as will many of the others.  Labyrinth Spider in very common throughout the Purple Heron Field and other locat</w:t>
      </w:r>
      <w:r>
        <w:rPr>
          <w:rFonts w:asciiTheme="minorHAnsi" w:hAnsiTheme="minorHAnsi" w:cstheme="minorHAnsi"/>
          <w:sz w:val="22"/>
          <w:szCs w:val="22"/>
        </w:rPr>
        <w:t>ions in the recording area though it seems it was overlooked in past years.  After finding Wasp Spider in the garden last year Ian managed to find four others in the fields this year so hopefully their colonisation will continue.</w:t>
      </w:r>
    </w:p>
    <w:p w:rsidR="00F15295" w:rsidRPr="009D2185" w:rsidRDefault="00B35DAF" w:rsidP="00F15295">
      <w:pPr>
        <w:ind w:left="-170" w:right="-113"/>
        <w:jc w:val="both"/>
        <w:rPr>
          <w:rFonts w:asciiTheme="minorHAnsi" w:hAnsiTheme="minorHAnsi" w:cstheme="minorHAnsi"/>
          <w:sz w:val="22"/>
          <w:szCs w:val="22"/>
        </w:rPr>
      </w:pPr>
    </w:p>
    <w:tbl>
      <w:tblPr>
        <w:tblW w:w="99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49"/>
        <w:gridCol w:w="3822"/>
        <w:gridCol w:w="2490"/>
      </w:tblGrid>
      <w:tr w:rsidR="00EA1E3A" w:rsidTr="00F15295">
        <w:trPr>
          <w:trHeight w:val="343"/>
          <w:jc w:val="center"/>
        </w:trPr>
        <w:tc>
          <w:tcPr>
            <w:tcW w:w="3649" w:type="dxa"/>
            <w:tcMar>
              <w:top w:w="60" w:type="dxa"/>
              <w:left w:w="60" w:type="dxa"/>
              <w:bottom w:w="60" w:type="dxa"/>
              <w:right w:w="60" w:type="dxa"/>
            </w:tcMar>
            <w:vAlign w:val="bottom"/>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b/>
                <w:color w:val="000000"/>
                <w:sz w:val="22"/>
                <w:szCs w:val="22"/>
              </w:rPr>
              <w:t>Common Name</w:t>
            </w:r>
          </w:p>
        </w:tc>
        <w:tc>
          <w:tcPr>
            <w:tcW w:w="3822" w:type="dxa"/>
            <w:tcMar>
              <w:top w:w="60" w:type="dxa"/>
              <w:left w:w="60" w:type="dxa"/>
              <w:bottom w:w="60" w:type="dxa"/>
              <w:right w:w="60" w:type="dxa"/>
            </w:tcMar>
            <w:vAlign w:val="bottom"/>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b/>
                <w:color w:val="000000"/>
                <w:sz w:val="22"/>
                <w:szCs w:val="22"/>
              </w:rPr>
              <w:t>Scientific Na</w:t>
            </w:r>
            <w:r w:rsidRPr="00C00FCA">
              <w:rPr>
                <w:rFonts w:asciiTheme="minorHAnsi" w:hAnsiTheme="minorHAnsi" w:cstheme="minorHAnsi"/>
                <w:b/>
                <w:color w:val="000000"/>
                <w:sz w:val="22"/>
                <w:szCs w:val="22"/>
              </w:rPr>
              <w:t>me</w:t>
            </w:r>
          </w:p>
        </w:tc>
        <w:tc>
          <w:tcPr>
            <w:tcW w:w="2490"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153AA9">
              <w:rPr>
                <w:rFonts w:asciiTheme="minorHAnsi" w:hAnsiTheme="minorHAnsi" w:cstheme="minorHAnsi"/>
                <w:b/>
                <w:color w:val="0D0D0D" w:themeColor="text1" w:themeTint="F2"/>
                <w:sz w:val="22"/>
                <w:szCs w:val="22"/>
              </w:rPr>
              <w:t>Dates first recorded</w:t>
            </w:r>
          </w:p>
        </w:tc>
      </w:tr>
      <w:tr w:rsidR="00EA1E3A" w:rsidTr="00F15295">
        <w:trPr>
          <w:trHeight w:val="132"/>
          <w:jc w:val="center"/>
        </w:trPr>
        <w:tc>
          <w:tcPr>
            <w:tcW w:w="3649"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Crab Spider</w:t>
            </w:r>
          </w:p>
        </w:tc>
        <w:tc>
          <w:tcPr>
            <w:tcW w:w="3822"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Misumena vatia</w:t>
            </w:r>
          </w:p>
        </w:tc>
        <w:tc>
          <w:tcPr>
            <w:tcW w:w="2490"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3</w:t>
            </w:r>
            <w:r w:rsidRPr="00C00FCA">
              <w:rPr>
                <w:rFonts w:asciiTheme="minorHAnsi" w:hAnsiTheme="minorHAnsi" w:cstheme="minorHAnsi"/>
                <w:color w:val="0D0D0D" w:themeColor="text1" w:themeTint="F2"/>
                <w:sz w:val="22"/>
                <w:szCs w:val="22"/>
                <w:vertAlign w:val="superscript"/>
              </w:rPr>
              <w:t>rd</w:t>
            </w:r>
            <w:r w:rsidRPr="00C00FCA">
              <w:rPr>
                <w:rFonts w:asciiTheme="minorHAnsi" w:hAnsiTheme="minorHAnsi" w:cstheme="minorHAnsi"/>
                <w:color w:val="0D0D0D" w:themeColor="text1" w:themeTint="F2"/>
                <w:sz w:val="22"/>
                <w:szCs w:val="22"/>
              </w:rPr>
              <w:t xml:space="preserve"> May</w:t>
            </w:r>
          </w:p>
        </w:tc>
      </w:tr>
      <w:tr w:rsidR="00EA1E3A" w:rsidTr="00F15295">
        <w:trPr>
          <w:trHeight w:val="132"/>
          <w:jc w:val="center"/>
        </w:trPr>
        <w:tc>
          <w:tcPr>
            <w:tcW w:w="3649"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Zebra Spider</w:t>
            </w:r>
          </w:p>
        </w:tc>
        <w:tc>
          <w:tcPr>
            <w:tcW w:w="3822"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Salticus scenicus</w:t>
            </w:r>
          </w:p>
        </w:tc>
        <w:tc>
          <w:tcPr>
            <w:tcW w:w="2490"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 April</w:t>
            </w:r>
          </w:p>
        </w:tc>
      </w:tr>
      <w:tr w:rsidR="00EA1E3A" w:rsidTr="00F15295">
        <w:trPr>
          <w:trHeight w:val="132"/>
          <w:jc w:val="center"/>
        </w:trPr>
        <w:tc>
          <w:tcPr>
            <w:tcW w:w="3649"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House Spider</w:t>
            </w:r>
          </w:p>
        </w:tc>
        <w:tc>
          <w:tcPr>
            <w:tcW w:w="3822"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Achaearanea tepidariorum</w:t>
            </w:r>
          </w:p>
        </w:tc>
        <w:tc>
          <w:tcPr>
            <w:tcW w:w="2490"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r w:rsidR="00EA1E3A" w:rsidTr="00F15295">
        <w:trPr>
          <w:trHeight w:val="132"/>
          <w:jc w:val="center"/>
        </w:trPr>
        <w:tc>
          <w:tcPr>
            <w:tcW w:w="3649"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Garden Spider</w:t>
            </w:r>
          </w:p>
        </w:tc>
        <w:tc>
          <w:tcPr>
            <w:tcW w:w="3822"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Araneus diadematus</w:t>
            </w:r>
          </w:p>
        </w:tc>
        <w:tc>
          <w:tcPr>
            <w:tcW w:w="2490"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r w:rsidR="00EA1E3A" w:rsidTr="00F15295">
        <w:trPr>
          <w:trHeight w:val="132"/>
          <w:jc w:val="center"/>
        </w:trPr>
        <w:tc>
          <w:tcPr>
            <w:tcW w:w="3649"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Nursery Web Spider</w:t>
            </w:r>
          </w:p>
        </w:tc>
        <w:tc>
          <w:tcPr>
            <w:tcW w:w="3822"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Pisaura mirabilis</w:t>
            </w:r>
          </w:p>
        </w:tc>
        <w:tc>
          <w:tcPr>
            <w:tcW w:w="2490"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28</w:t>
            </w:r>
            <w:r w:rsidRPr="00C00FCA">
              <w:rPr>
                <w:rFonts w:asciiTheme="minorHAnsi" w:hAnsiTheme="minorHAnsi" w:cstheme="minorHAnsi"/>
                <w:color w:val="0D0D0D" w:themeColor="text1" w:themeTint="F2"/>
                <w:sz w:val="22"/>
                <w:szCs w:val="22"/>
                <w:vertAlign w:val="superscript"/>
              </w:rPr>
              <w:t>th</w:t>
            </w:r>
            <w:r w:rsidRPr="00C00FCA">
              <w:rPr>
                <w:rFonts w:asciiTheme="minorHAnsi" w:hAnsiTheme="minorHAnsi" w:cstheme="minorHAnsi"/>
                <w:color w:val="0D0D0D" w:themeColor="text1" w:themeTint="F2"/>
                <w:sz w:val="22"/>
                <w:szCs w:val="22"/>
              </w:rPr>
              <w:t xml:space="preserve"> July</w:t>
            </w:r>
          </w:p>
        </w:tc>
      </w:tr>
      <w:tr w:rsidR="00EA1E3A" w:rsidTr="00F15295">
        <w:trPr>
          <w:trHeight w:val="132"/>
          <w:jc w:val="center"/>
        </w:trPr>
        <w:tc>
          <w:tcPr>
            <w:tcW w:w="3649" w:type="dxa"/>
            <w:tcMar>
              <w:top w:w="38" w:type="dxa"/>
              <w:left w:w="38" w:type="dxa"/>
              <w:bottom w:w="38" w:type="dxa"/>
              <w:right w:w="38" w:type="dxa"/>
            </w:tcMar>
          </w:tcPr>
          <w:p w:rsidR="00F15295" w:rsidRPr="004B331C" w:rsidRDefault="00B35DAF" w:rsidP="00F15295">
            <w:pPr>
              <w:rPr>
                <w:rFonts w:asciiTheme="minorHAnsi" w:hAnsiTheme="minorHAnsi" w:cstheme="minorHAnsi"/>
                <w:color w:val="FF0000"/>
                <w:sz w:val="22"/>
                <w:szCs w:val="22"/>
              </w:rPr>
            </w:pPr>
            <w:r w:rsidRPr="004B331C">
              <w:rPr>
                <w:rFonts w:asciiTheme="minorHAnsi" w:hAnsiTheme="minorHAnsi" w:cstheme="minorHAnsi"/>
                <w:color w:val="FF0000"/>
                <w:sz w:val="22"/>
                <w:szCs w:val="22"/>
              </w:rPr>
              <w:t>Labyrinth</w:t>
            </w:r>
            <w:r w:rsidRPr="004B331C">
              <w:rPr>
                <w:rFonts w:asciiTheme="minorHAnsi" w:hAnsiTheme="minorHAnsi" w:cstheme="minorHAnsi"/>
                <w:color w:val="FF0000"/>
                <w:sz w:val="22"/>
                <w:szCs w:val="22"/>
              </w:rPr>
              <w:t xml:space="preserve"> Spider</w:t>
            </w:r>
          </w:p>
        </w:tc>
        <w:tc>
          <w:tcPr>
            <w:tcW w:w="3822" w:type="dxa"/>
            <w:tcMar>
              <w:top w:w="38" w:type="dxa"/>
              <w:left w:w="38" w:type="dxa"/>
              <w:bottom w:w="38" w:type="dxa"/>
              <w:right w:w="38" w:type="dxa"/>
            </w:tcMar>
          </w:tcPr>
          <w:p w:rsidR="00F15295" w:rsidRPr="004B331C" w:rsidRDefault="00B35DAF" w:rsidP="00F15295">
            <w:pPr>
              <w:rPr>
                <w:rFonts w:asciiTheme="minorHAnsi" w:hAnsiTheme="minorHAnsi" w:cstheme="minorHAnsi"/>
                <w:i/>
                <w:color w:val="FF0000"/>
                <w:sz w:val="22"/>
                <w:szCs w:val="22"/>
              </w:rPr>
            </w:pPr>
            <w:r w:rsidRPr="004B331C">
              <w:rPr>
                <w:rFonts w:asciiTheme="minorHAnsi" w:hAnsiTheme="minorHAnsi" w:cstheme="minorHAnsi"/>
                <w:i/>
                <w:color w:val="FF0000"/>
                <w:sz w:val="22"/>
                <w:szCs w:val="22"/>
              </w:rPr>
              <w:t>Agelena labyrinthica</w:t>
            </w:r>
          </w:p>
        </w:tc>
        <w:tc>
          <w:tcPr>
            <w:tcW w:w="2490" w:type="dxa"/>
            <w:tcMar>
              <w:top w:w="60" w:type="dxa"/>
              <w:left w:w="60" w:type="dxa"/>
              <w:bottom w:w="60" w:type="dxa"/>
              <w:right w:w="60" w:type="dxa"/>
            </w:tcMar>
          </w:tcPr>
          <w:p w:rsidR="00F15295" w:rsidRPr="004B331C" w:rsidRDefault="00B35DAF" w:rsidP="00F15295">
            <w:pPr>
              <w:rPr>
                <w:rFonts w:asciiTheme="minorHAnsi" w:hAnsiTheme="minorHAnsi" w:cstheme="minorHAnsi"/>
                <w:color w:val="FF0000"/>
                <w:sz w:val="22"/>
                <w:szCs w:val="22"/>
              </w:rPr>
            </w:pPr>
            <w:r w:rsidRPr="004B331C">
              <w:rPr>
                <w:rFonts w:asciiTheme="minorHAnsi" w:hAnsiTheme="minorHAnsi" w:cstheme="minorHAnsi"/>
                <w:color w:val="FF0000"/>
                <w:sz w:val="22"/>
                <w:szCs w:val="22"/>
              </w:rPr>
              <w:t>Recorded</w:t>
            </w:r>
          </w:p>
        </w:tc>
      </w:tr>
      <w:tr w:rsidR="00EA1E3A" w:rsidTr="00F15295">
        <w:trPr>
          <w:trHeight w:val="132"/>
          <w:jc w:val="center"/>
        </w:trPr>
        <w:tc>
          <w:tcPr>
            <w:tcW w:w="3649"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Wasp Spider</w:t>
            </w:r>
          </w:p>
        </w:tc>
        <w:tc>
          <w:tcPr>
            <w:tcW w:w="3822"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Argiope bruennichi</w:t>
            </w:r>
          </w:p>
        </w:tc>
        <w:tc>
          <w:tcPr>
            <w:tcW w:w="2490"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28</w:t>
            </w:r>
            <w:r w:rsidRPr="00C00FCA">
              <w:rPr>
                <w:rFonts w:asciiTheme="minorHAnsi" w:hAnsiTheme="minorHAnsi" w:cstheme="minorHAnsi"/>
                <w:color w:val="0D0D0D" w:themeColor="text1" w:themeTint="F2"/>
                <w:sz w:val="22"/>
                <w:szCs w:val="22"/>
                <w:vertAlign w:val="superscript"/>
              </w:rPr>
              <w:t>th</w:t>
            </w:r>
            <w:r w:rsidRPr="00C00FCA">
              <w:rPr>
                <w:rFonts w:asciiTheme="minorHAnsi" w:hAnsiTheme="minorHAnsi" w:cstheme="minorHAnsi"/>
                <w:color w:val="0D0D0D" w:themeColor="text1" w:themeTint="F2"/>
                <w:sz w:val="22"/>
                <w:szCs w:val="22"/>
              </w:rPr>
              <w:t xml:space="preserve"> July</w:t>
            </w:r>
          </w:p>
        </w:tc>
      </w:tr>
      <w:tr w:rsidR="00EA1E3A" w:rsidTr="00F15295">
        <w:trPr>
          <w:trHeight w:val="132"/>
          <w:jc w:val="center"/>
        </w:trPr>
        <w:tc>
          <w:tcPr>
            <w:tcW w:w="3649" w:type="dxa"/>
            <w:tcMar>
              <w:top w:w="38" w:type="dxa"/>
              <w:left w:w="38" w:type="dxa"/>
              <w:bottom w:w="38" w:type="dxa"/>
              <w:right w:w="38" w:type="dxa"/>
            </w:tcMar>
          </w:tcPr>
          <w:p w:rsidR="00F15295" w:rsidRPr="00D3074F" w:rsidRDefault="00B35DAF" w:rsidP="00F15295">
            <w:pPr>
              <w:rPr>
                <w:rFonts w:asciiTheme="minorHAnsi" w:hAnsiTheme="minorHAnsi" w:cstheme="minorHAnsi"/>
                <w:color w:val="FF0000"/>
                <w:sz w:val="22"/>
                <w:szCs w:val="22"/>
              </w:rPr>
            </w:pPr>
            <w:r w:rsidRPr="00D3074F">
              <w:rPr>
                <w:rFonts w:asciiTheme="minorHAnsi" w:hAnsiTheme="minorHAnsi" w:cstheme="minorHAnsi"/>
                <w:color w:val="FF0000"/>
                <w:sz w:val="22"/>
                <w:szCs w:val="22"/>
              </w:rPr>
              <w:t>Daddy Longlegs</w:t>
            </w:r>
          </w:p>
        </w:tc>
        <w:tc>
          <w:tcPr>
            <w:tcW w:w="3822" w:type="dxa"/>
            <w:tcMar>
              <w:top w:w="38" w:type="dxa"/>
              <w:left w:w="38" w:type="dxa"/>
              <w:bottom w:w="38" w:type="dxa"/>
              <w:right w:w="38" w:type="dxa"/>
            </w:tcMar>
          </w:tcPr>
          <w:p w:rsidR="00F15295" w:rsidRPr="00D3074F" w:rsidRDefault="00B35DAF" w:rsidP="00F15295">
            <w:pPr>
              <w:rPr>
                <w:rFonts w:asciiTheme="minorHAnsi" w:hAnsiTheme="minorHAnsi" w:cstheme="minorHAnsi"/>
                <w:i/>
                <w:color w:val="FF0000"/>
                <w:sz w:val="22"/>
                <w:szCs w:val="22"/>
              </w:rPr>
            </w:pPr>
            <w:r w:rsidRPr="00D3074F">
              <w:rPr>
                <w:rFonts w:asciiTheme="minorHAnsi" w:hAnsiTheme="minorHAnsi" w:cstheme="minorHAnsi"/>
                <w:i/>
                <w:color w:val="FF0000"/>
                <w:sz w:val="22"/>
                <w:szCs w:val="22"/>
              </w:rPr>
              <w:t>Pholcus phalangioides</w:t>
            </w:r>
          </w:p>
        </w:tc>
        <w:tc>
          <w:tcPr>
            <w:tcW w:w="2490" w:type="dxa"/>
            <w:tcMar>
              <w:top w:w="60" w:type="dxa"/>
              <w:left w:w="60" w:type="dxa"/>
              <w:bottom w:w="60" w:type="dxa"/>
              <w:right w:w="60" w:type="dxa"/>
            </w:tcMar>
          </w:tcPr>
          <w:p w:rsidR="00F15295" w:rsidRPr="00D3074F" w:rsidRDefault="00B35DAF" w:rsidP="00F15295">
            <w:pPr>
              <w:rPr>
                <w:rFonts w:asciiTheme="minorHAnsi" w:hAnsiTheme="minorHAnsi" w:cstheme="minorHAnsi"/>
                <w:color w:val="FF0000"/>
                <w:sz w:val="22"/>
                <w:szCs w:val="22"/>
              </w:rPr>
            </w:pPr>
            <w:r w:rsidRPr="00D3074F">
              <w:rPr>
                <w:rFonts w:asciiTheme="minorHAnsi" w:hAnsiTheme="minorHAnsi" w:cstheme="minorHAnsi"/>
                <w:color w:val="FF0000"/>
                <w:sz w:val="22"/>
                <w:szCs w:val="22"/>
              </w:rPr>
              <w:t>Recorded</w:t>
            </w:r>
          </w:p>
        </w:tc>
      </w:tr>
      <w:tr w:rsidR="00EA1E3A" w:rsidTr="00F15295">
        <w:trPr>
          <w:trHeight w:val="272"/>
          <w:jc w:val="center"/>
        </w:trPr>
        <w:tc>
          <w:tcPr>
            <w:tcW w:w="3649" w:type="dxa"/>
            <w:tcMar>
              <w:top w:w="38" w:type="dxa"/>
              <w:left w:w="38" w:type="dxa"/>
              <w:bottom w:w="38" w:type="dxa"/>
              <w:right w:w="38" w:type="dxa"/>
            </w:tcMar>
          </w:tcPr>
          <w:p w:rsidR="00F15295" w:rsidRPr="00D3074F" w:rsidRDefault="00B35DAF" w:rsidP="00F15295">
            <w:pPr>
              <w:rPr>
                <w:rFonts w:asciiTheme="minorHAnsi" w:hAnsiTheme="minorHAnsi" w:cstheme="minorHAnsi"/>
                <w:color w:val="FF0000"/>
                <w:sz w:val="22"/>
                <w:szCs w:val="22"/>
              </w:rPr>
            </w:pPr>
            <w:r w:rsidRPr="00D3074F">
              <w:rPr>
                <w:rFonts w:asciiTheme="minorHAnsi" w:hAnsiTheme="minorHAnsi" w:cstheme="minorHAnsi"/>
                <w:color w:val="FF0000"/>
                <w:sz w:val="22"/>
                <w:szCs w:val="22"/>
              </w:rPr>
              <w:t>Money Spider</w:t>
            </w:r>
          </w:p>
        </w:tc>
        <w:tc>
          <w:tcPr>
            <w:tcW w:w="3822" w:type="dxa"/>
            <w:tcMar>
              <w:top w:w="38" w:type="dxa"/>
              <w:left w:w="38" w:type="dxa"/>
              <w:bottom w:w="38" w:type="dxa"/>
              <w:right w:w="38" w:type="dxa"/>
            </w:tcMar>
          </w:tcPr>
          <w:p w:rsidR="00F15295" w:rsidRPr="00D3074F" w:rsidRDefault="00B35DAF" w:rsidP="00F15295">
            <w:pPr>
              <w:rPr>
                <w:rFonts w:asciiTheme="minorHAnsi" w:hAnsiTheme="minorHAnsi" w:cstheme="minorHAnsi"/>
                <w:i/>
                <w:color w:val="FF0000"/>
                <w:sz w:val="22"/>
                <w:szCs w:val="22"/>
              </w:rPr>
            </w:pPr>
            <w:r w:rsidRPr="00D3074F">
              <w:rPr>
                <w:rFonts w:asciiTheme="minorHAnsi" w:hAnsiTheme="minorHAnsi" w:cstheme="minorHAnsi"/>
                <w:i/>
                <w:color w:val="FF0000"/>
                <w:sz w:val="22"/>
                <w:szCs w:val="22"/>
              </w:rPr>
              <w:t>Lepthyphantes tenuis</w:t>
            </w:r>
          </w:p>
        </w:tc>
        <w:tc>
          <w:tcPr>
            <w:tcW w:w="2490" w:type="dxa"/>
            <w:tcMar>
              <w:top w:w="60" w:type="dxa"/>
              <w:left w:w="60" w:type="dxa"/>
              <w:bottom w:w="60" w:type="dxa"/>
              <w:right w:w="60" w:type="dxa"/>
            </w:tcMar>
          </w:tcPr>
          <w:p w:rsidR="00F15295" w:rsidRPr="00D3074F" w:rsidRDefault="00B35DAF" w:rsidP="00F15295">
            <w:pPr>
              <w:rPr>
                <w:rFonts w:asciiTheme="minorHAnsi" w:hAnsiTheme="minorHAnsi" w:cstheme="minorHAnsi"/>
                <w:color w:val="FF0000"/>
                <w:sz w:val="22"/>
                <w:szCs w:val="22"/>
              </w:rPr>
            </w:pPr>
            <w:r w:rsidRPr="00D3074F">
              <w:rPr>
                <w:rFonts w:asciiTheme="minorHAnsi" w:hAnsiTheme="minorHAnsi" w:cstheme="minorHAnsi"/>
                <w:color w:val="FF0000"/>
                <w:sz w:val="22"/>
                <w:szCs w:val="22"/>
              </w:rPr>
              <w:t>Recorded</w:t>
            </w:r>
          </w:p>
        </w:tc>
      </w:tr>
    </w:tbl>
    <w:p w:rsidR="00F15295" w:rsidRDefault="00B35DAF" w:rsidP="00F15295">
      <w:pPr>
        <w:jc w:val="both"/>
        <w:rPr>
          <w:rFonts w:asciiTheme="minorHAnsi" w:hAnsiTheme="minorHAnsi" w:cstheme="minorHAnsi"/>
          <w:sz w:val="22"/>
          <w:szCs w:val="22"/>
        </w:rPr>
      </w:pPr>
    </w:p>
    <w:p w:rsidR="00F15295" w:rsidRDefault="00B35DAF" w:rsidP="00F15295">
      <w:pPr>
        <w:ind w:left="-227" w:right="-227"/>
        <w:jc w:val="both"/>
        <w:rPr>
          <w:rFonts w:asciiTheme="minorHAnsi" w:hAnsiTheme="minorHAnsi" w:cstheme="minorHAnsi"/>
          <w:b/>
          <w:bCs/>
          <w:color w:val="0D0D0D" w:themeColor="text1" w:themeTint="F2"/>
          <w:sz w:val="28"/>
          <w:szCs w:val="28"/>
        </w:rPr>
      </w:pPr>
      <w:r w:rsidRPr="00AA4AE8">
        <w:rPr>
          <w:rFonts w:asciiTheme="minorHAnsi" w:hAnsiTheme="minorHAnsi" w:cstheme="minorHAnsi"/>
          <w:b/>
          <w:bCs/>
          <w:color w:val="0D0D0D" w:themeColor="text1" w:themeTint="F2"/>
          <w:sz w:val="28"/>
          <w:szCs w:val="28"/>
        </w:rPr>
        <w:t>Diptera</w:t>
      </w:r>
    </w:p>
    <w:p w:rsidR="00F15295" w:rsidRDefault="00B35DAF" w:rsidP="00F15295">
      <w:pPr>
        <w:ind w:left="-227" w:right="-227"/>
        <w:jc w:val="both"/>
        <w:rPr>
          <w:rFonts w:asciiTheme="minorHAnsi" w:hAnsiTheme="minorHAnsi" w:cstheme="minorHAnsi"/>
          <w:b/>
          <w:bCs/>
          <w:color w:val="0D0D0D" w:themeColor="text1" w:themeTint="F2"/>
          <w:sz w:val="28"/>
          <w:szCs w:val="28"/>
        </w:rPr>
      </w:pPr>
      <w:r>
        <w:rPr>
          <w:rFonts w:asciiTheme="minorHAnsi" w:hAnsiTheme="minorHAnsi" w:cstheme="minorHAnsi"/>
          <w:b/>
          <w:bCs/>
          <w:color w:val="0D0D0D" w:themeColor="text1" w:themeTint="F2"/>
          <w:sz w:val="28"/>
          <w:szCs w:val="28"/>
        </w:rPr>
        <w:t>Flies &amp; Relatives</w:t>
      </w:r>
    </w:p>
    <w:p w:rsidR="00F15295" w:rsidRDefault="00B35DAF" w:rsidP="00F15295">
      <w:pPr>
        <w:ind w:left="-227" w:right="-227"/>
        <w:jc w:val="both"/>
        <w:rPr>
          <w:rFonts w:asciiTheme="minorHAnsi" w:hAnsiTheme="minorHAnsi" w:cstheme="minorHAnsi"/>
          <w:sz w:val="22"/>
          <w:szCs w:val="22"/>
        </w:rPr>
      </w:pPr>
      <w:r>
        <w:rPr>
          <w:rFonts w:asciiTheme="minorHAnsi" w:hAnsiTheme="minorHAnsi" w:cstheme="minorHAnsi"/>
          <w:sz w:val="22"/>
          <w:szCs w:val="22"/>
        </w:rPr>
        <w:br/>
        <w:t xml:space="preserve">Flies are not always the group that are well loved even </w:t>
      </w:r>
      <w:r>
        <w:rPr>
          <w:rFonts w:asciiTheme="minorHAnsi" w:hAnsiTheme="minorHAnsi" w:cstheme="minorHAnsi"/>
          <w:sz w:val="22"/>
          <w:szCs w:val="22"/>
        </w:rPr>
        <w:t>less so than the previous group I would imagine, but I’ve been able to add fifteen species to the list in 2015. Most of the new species identified have been hoverflies, all of them found in my garden, though some have been seen in other locations on the pa</w:t>
      </w:r>
      <w:r>
        <w:rPr>
          <w:rFonts w:asciiTheme="minorHAnsi" w:hAnsiTheme="minorHAnsi" w:cstheme="minorHAnsi"/>
          <w:sz w:val="22"/>
          <w:szCs w:val="22"/>
        </w:rPr>
        <w:t>tch also.</w:t>
      </w:r>
    </w:p>
    <w:p w:rsidR="00F15295" w:rsidRDefault="00B35DAF" w:rsidP="00F15295">
      <w:pPr>
        <w:ind w:left="-227" w:right="-227"/>
        <w:jc w:val="both"/>
        <w:rPr>
          <w:rFonts w:asciiTheme="minorHAnsi" w:hAnsiTheme="minorHAnsi" w:cstheme="minorHAnsi"/>
          <w:sz w:val="22"/>
          <w:szCs w:val="22"/>
        </w:rPr>
      </w:pPr>
    </w:p>
    <w:p w:rsidR="00F15295" w:rsidRDefault="00B35DAF" w:rsidP="00F15295">
      <w:pPr>
        <w:ind w:left="-227" w:right="-227"/>
        <w:jc w:val="both"/>
        <w:rPr>
          <w:rFonts w:asciiTheme="minorHAnsi" w:hAnsiTheme="minorHAnsi" w:cstheme="minorHAnsi"/>
          <w:color w:val="000000" w:themeColor="text1"/>
          <w:sz w:val="22"/>
          <w:szCs w:val="22"/>
        </w:rPr>
      </w:pPr>
      <w:r>
        <w:rPr>
          <w:rFonts w:asciiTheme="minorHAnsi" w:hAnsiTheme="minorHAnsi" w:cstheme="minorHAnsi"/>
          <w:sz w:val="22"/>
          <w:szCs w:val="22"/>
        </w:rPr>
        <w:t xml:space="preserve">The crane fly </w:t>
      </w:r>
      <w:r w:rsidRPr="00DD6F3A">
        <w:rPr>
          <w:rFonts w:asciiTheme="minorHAnsi" w:hAnsiTheme="minorHAnsi" w:cstheme="minorHAnsi"/>
          <w:i/>
          <w:color w:val="000000" w:themeColor="text1"/>
          <w:sz w:val="22"/>
          <w:szCs w:val="22"/>
        </w:rPr>
        <w:t>Tipula Maxima</w:t>
      </w:r>
      <w:r>
        <w:rPr>
          <w:rFonts w:asciiTheme="minorHAnsi" w:hAnsiTheme="minorHAnsi" w:cstheme="minorHAnsi"/>
          <w:i/>
          <w:color w:val="000000" w:themeColor="text1"/>
          <w:sz w:val="22"/>
          <w:szCs w:val="22"/>
        </w:rPr>
        <w:t xml:space="preserve"> </w:t>
      </w:r>
      <w:r w:rsidRPr="00DD6F3A">
        <w:rPr>
          <w:rFonts w:asciiTheme="minorHAnsi" w:hAnsiTheme="minorHAnsi" w:cstheme="minorHAnsi"/>
          <w:color w:val="000000" w:themeColor="text1"/>
          <w:sz w:val="22"/>
          <w:szCs w:val="22"/>
        </w:rPr>
        <w:t xml:space="preserve">though a widespread </w:t>
      </w:r>
      <w:r>
        <w:rPr>
          <w:rFonts w:asciiTheme="minorHAnsi" w:hAnsiTheme="minorHAnsi" w:cstheme="minorHAnsi"/>
          <w:color w:val="000000" w:themeColor="text1"/>
          <w:sz w:val="22"/>
          <w:szCs w:val="22"/>
        </w:rPr>
        <w:t xml:space="preserve">and common species was nice to find sat on the wall when I went to check the moth trap one morning.  As they measure around 100mm across it was something you couldn’t have missed if you tried. </w:t>
      </w:r>
      <w:r>
        <w:rPr>
          <w:rFonts w:asciiTheme="minorHAnsi" w:hAnsiTheme="minorHAnsi" w:cstheme="minorHAnsi"/>
          <w:color w:val="000000" w:themeColor="text1"/>
          <w:sz w:val="22"/>
          <w:szCs w:val="22"/>
        </w:rPr>
        <w:t>Hoverflies are an interesting group and I managed to add seven species to the list.</w:t>
      </w:r>
    </w:p>
    <w:p w:rsidR="00F15295" w:rsidRPr="009D2185" w:rsidRDefault="00B35DAF" w:rsidP="00F15295">
      <w:pPr>
        <w:jc w:val="both"/>
        <w:rPr>
          <w:rFonts w:asciiTheme="minorHAnsi" w:hAnsiTheme="minorHAnsi" w:cstheme="minorHAnsi"/>
          <w:color w:val="000000" w:themeColor="text1"/>
          <w:sz w:val="22"/>
          <w:szCs w:val="22"/>
        </w:rPr>
      </w:pP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754"/>
        <w:gridCol w:w="3830"/>
        <w:gridCol w:w="2476"/>
      </w:tblGrid>
      <w:tr w:rsidR="00EA1E3A" w:rsidTr="00F15295">
        <w:trPr>
          <w:trHeight w:val="136"/>
          <w:jc w:val="center"/>
        </w:trPr>
        <w:tc>
          <w:tcPr>
            <w:tcW w:w="3754" w:type="dxa"/>
            <w:tcMar>
              <w:top w:w="38" w:type="dxa"/>
              <w:left w:w="38" w:type="dxa"/>
              <w:bottom w:w="38" w:type="dxa"/>
              <w:right w:w="38" w:type="dxa"/>
            </w:tcMar>
            <w:vAlign w:val="bottom"/>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b/>
                <w:color w:val="000000"/>
                <w:sz w:val="22"/>
                <w:szCs w:val="22"/>
              </w:rPr>
              <w:t>Common Name</w:t>
            </w:r>
          </w:p>
        </w:tc>
        <w:tc>
          <w:tcPr>
            <w:tcW w:w="3830" w:type="dxa"/>
            <w:tcMar>
              <w:top w:w="38" w:type="dxa"/>
              <w:left w:w="38" w:type="dxa"/>
              <w:bottom w:w="38" w:type="dxa"/>
              <w:right w:w="38" w:type="dxa"/>
            </w:tcMar>
            <w:vAlign w:val="bottom"/>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b/>
                <w:color w:val="000000"/>
                <w:sz w:val="22"/>
                <w:szCs w:val="22"/>
              </w:rPr>
              <w:t>Scientific Name</w:t>
            </w:r>
          </w:p>
        </w:tc>
        <w:tc>
          <w:tcPr>
            <w:tcW w:w="2476"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153AA9">
              <w:rPr>
                <w:rFonts w:asciiTheme="minorHAnsi" w:hAnsiTheme="minorHAnsi" w:cstheme="minorHAnsi"/>
                <w:b/>
                <w:color w:val="0D0D0D" w:themeColor="text1" w:themeTint="F2"/>
                <w:sz w:val="22"/>
                <w:szCs w:val="22"/>
              </w:rPr>
              <w:t>Dates first recorded</w:t>
            </w:r>
          </w:p>
        </w:tc>
      </w:tr>
      <w:tr w:rsidR="00EA1E3A" w:rsidTr="00F15295">
        <w:trPr>
          <w:trHeight w:val="136"/>
          <w:jc w:val="center"/>
        </w:trPr>
        <w:tc>
          <w:tcPr>
            <w:tcW w:w="3754"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House Fly</w:t>
            </w:r>
          </w:p>
        </w:tc>
        <w:tc>
          <w:tcPr>
            <w:tcW w:w="3830"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Musca domesticus</w:t>
            </w:r>
          </w:p>
        </w:tc>
        <w:tc>
          <w:tcPr>
            <w:tcW w:w="2476"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r w:rsidR="00EA1E3A" w:rsidTr="00F15295">
        <w:trPr>
          <w:trHeight w:val="266"/>
          <w:jc w:val="center"/>
        </w:trPr>
        <w:tc>
          <w:tcPr>
            <w:tcW w:w="3754" w:type="dxa"/>
            <w:tcMar>
              <w:top w:w="60" w:type="dxa"/>
              <w:left w:w="60" w:type="dxa"/>
              <w:bottom w:w="60" w:type="dxa"/>
              <w:right w:w="60" w:type="dxa"/>
            </w:tcMar>
          </w:tcPr>
          <w:p w:rsidR="00F15295" w:rsidRPr="00D3074F" w:rsidRDefault="00B35DAF" w:rsidP="00F15295">
            <w:pPr>
              <w:rPr>
                <w:rFonts w:asciiTheme="minorHAnsi" w:hAnsiTheme="minorHAnsi" w:cstheme="minorHAnsi"/>
                <w:color w:val="FF0000"/>
                <w:sz w:val="22"/>
                <w:szCs w:val="22"/>
              </w:rPr>
            </w:pPr>
            <w:r w:rsidRPr="00D3074F">
              <w:rPr>
                <w:rFonts w:asciiTheme="minorHAnsi" w:hAnsiTheme="minorHAnsi" w:cstheme="minorHAnsi"/>
                <w:color w:val="FF0000"/>
                <w:sz w:val="22"/>
                <w:szCs w:val="22"/>
              </w:rPr>
              <w:t>Large Marsh Horsefly</w:t>
            </w:r>
          </w:p>
        </w:tc>
        <w:tc>
          <w:tcPr>
            <w:tcW w:w="3830" w:type="dxa"/>
            <w:tcMar>
              <w:top w:w="60" w:type="dxa"/>
              <w:left w:w="60" w:type="dxa"/>
              <w:bottom w:w="60" w:type="dxa"/>
              <w:right w:w="60" w:type="dxa"/>
            </w:tcMar>
          </w:tcPr>
          <w:p w:rsidR="00F15295" w:rsidRPr="00D3074F" w:rsidRDefault="00B35DAF" w:rsidP="00F15295">
            <w:pPr>
              <w:rPr>
                <w:rFonts w:asciiTheme="minorHAnsi" w:hAnsiTheme="minorHAnsi" w:cstheme="minorHAnsi"/>
                <w:i/>
                <w:color w:val="FF0000"/>
                <w:sz w:val="22"/>
                <w:szCs w:val="22"/>
              </w:rPr>
            </w:pPr>
            <w:r w:rsidRPr="00D3074F">
              <w:rPr>
                <w:rFonts w:asciiTheme="minorHAnsi" w:hAnsiTheme="minorHAnsi" w:cstheme="minorHAnsi"/>
                <w:i/>
                <w:color w:val="FF0000"/>
                <w:sz w:val="22"/>
                <w:szCs w:val="22"/>
              </w:rPr>
              <w:t>Tabanus autumnalis</w:t>
            </w:r>
          </w:p>
        </w:tc>
        <w:tc>
          <w:tcPr>
            <w:tcW w:w="2476" w:type="dxa"/>
            <w:tcMar>
              <w:top w:w="60" w:type="dxa"/>
              <w:left w:w="60" w:type="dxa"/>
              <w:bottom w:w="60" w:type="dxa"/>
              <w:right w:w="60" w:type="dxa"/>
            </w:tcMar>
          </w:tcPr>
          <w:p w:rsidR="00F15295" w:rsidRPr="00D3074F" w:rsidRDefault="00B35DAF" w:rsidP="00F15295">
            <w:pPr>
              <w:rPr>
                <w:rFonts w:asciiTheme="minorHAnsi" w:hAnsiTheme="minorHAnsi" w:cstheme="minorHAnsi"/>
                <w:color w:val="FF0000"/>
                <w:sz w:val="22"/>
                <w:szCs w:val="22"/>
              </w:rPr>
            </w:pPr>
            <w:r w:rsidRPr="00D3074F">
              <w:rPr>
                <w:rFonts w:asciiTheme="minorHAnsi" w:hAnsiTheme="minorHAnsi" w:cstheme="minorHAnsi"/>
                <w:color w:val="FF0000"/>
                <w:sz w:val="22"/>
                <w:szCs w:val="22"/>
              </w:rPr>
              <w:t>2nd Aug</w:t>
            </w:r>
          </w:p>
        </w:tc>
      </w:tr>
      <w:tr w:rsidR="00EA1E3A" w:rsidTr="00F15295">
        <w:trPr>
          <w:trHeight w:val="136"/>
          <w:jc w:val="center"/>
        </w:trPr>
        <w:tc>
          <w:tcPr>
            <w:tcW w:w="3754" w:type="dxa"/>
            <w:tcMar>
              <w:top w:w="38" w:type="dxa"/>
              <w:left w:w="38" w:type="dxa"/>
              <w:bottom w:w="38" w:type="dxa"/>
              <w:right w:w="38" w:type="dxa"/>
            </w:tcMar>
          </w:tcPr>
          <w:p w:rsidR="00F15295" w:rsidRPr="00DD6F3A" w:rsidRDefault="00B35DAF" w:rsidP="00F15295">
            <w:pPr>
              <w:rPr>
                <w:rFonts w:asciiTheme="minorHAnsi" w:hAnsiTheme="minorHAnsi" w:cstheme="minorHAnsi"/>
                <w:color w:val="FF0000"/>
                <w:sz w:val="22"/>
                <w:szCs w:val="22"/>
              </w:rPr>
            </w:pPr>
            <w:r w:rsidRPr="00DD6F3A">
              <w:rPr>
                <w:rFonts w:asciiTheme="minorHAnsi" w:hAnsiTheme="minorHAnsi" w:cstheme="minorHAnsi"/>
                <w:color w:val="FF0000"/>
                <w:sz w:val="22"/>
                <w:szCs w:val="22"/>
              </w:rPr>
              <w:t>Flesh Fly sp.</w:t>
            </w:r>
          </w:p>
        </w:tc>
        <w:tc>
          <w:tcPr>
            <w:tcW w:w="3830" w:type="dxa"/>
            <w:tcMar>
              <w:top w:w="38" w:type="dxa"/>
              <w:left w:w="38" w:type="dxa"/>
              <w:bottom w:w="38" w:type="dxa"/>
              <w:right w:w="38" w:type="dxa"/>
            </w:tcMar>
          </w:tcPr>
          <w:p w:rsidR="00F15295" w:rsidRPr="00DD6F3A" w:rsidRDefault="00B35DAF" w:rsidP="00F15295">
            <w:pPr>
              <w:rPr>
                <w:rFonts w:asciiTheme="minorHAnsi" w:hAnsiTheme="minorHAnsi" w:cstheme="minorHAnsi"/>
                <w:i/>
                <w:color w:val="FF0000"/>
                <w:sz w:val="22"/>
                <w:szCs w:val="22"/>
              </w:rPr>
            </w:pPr>
            <w:r w:rsidRPr="00DD6F3A">
              <w:rPr>
                <w:rFonts w:asciiTheme="minorHAnsi" w:hAnsiTheme="minorHAnsi" w:cstheme="minorHAnsi"/>
                <w:i/>
                <w:color w:val="FF0000"/>
                <w:sz w:val="22"/>
                <w:szCs w:val="22"/>
              </w:rPr>
              <w:t>Sarcophaga-sp.</w:t>
            </w:r>
          </w:p>
        </w:tc>
        <w:tc>
          <w:tcPr>
            <w:tcW w:w="2476" w:type="dxa"/>
            <w:tcMar>
              <w:top w:w="60" w:type="dxa"/>
              <w:left w:w="60" w:type="dxa"/>
              <w:bottom w:w="60" w:type="dxa"/>
              <w:right w:w="60" w:type="dxa"/>
            </w:tcMar>
          </w:tcPr>
          <w:p w:rsidR="00F15295" w:rsidRPr="00DD6F3A" w:rsidRDefault="00B35DAF" w:rsidP="00F15295">
            <w:pPr>
              <w:rPr>
                <w:rFonts w:asciiTheme="minorHAnsi" w:hAnsiTheme="minorHAnsi" w:cstheme="minorHAnsi"/>
                <w:color w:val="FF0000"/>
                <w:sz w:val="22"/>
                <w:szCs w:val="22"/>
              </w:rPr>
            </w:pPr>
            <w:r w:rsidRPr="00DD6F3A">
              <w:rPr>
                <w:rFonts w:asciiTheme="minorHAnsi" w:hAnsiTheme="minorHAnsi" w:cstheme="minorHAnsi"/>
                <w:color w:val="FF0000"/>
                <w:sz w:val="22"/>
                <w:szCs w:val="22"/>
              </w:rPr>
              <w:t xml:space="preserve">1st </w:t>
            </w:r>
            <w:r w:rsidRPr="00DD6F3A">
              <w:rPr>
                <w:rFonts w:asciiTheme="minorHAnsi" w:hAnsiTheme="minorHAnsi" w:cstheme="minorHAnsi"/>
                <w:color w:val="FF0000"/>
                <w:sz w:val="22"/>
                <w:szCs w:val="22"/>
              </w:rPr>
              <w:t>August</w:t>
            </w:r>
          </w:p>
        </w:tc>
      </w:tr>
      <w:tr w:rsidR="00EA1E3A" w:rsidTr="00F15295">
        <w:trPr>
          <w:trHeight w:val="136"/>
          <w:jc w:val="center"/>
        </w:trPr>
        <w:tc>
          <w:tcPr>
            <w:tcW w:w="3754"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Blue Bottle</w:t>
            </w:r>
          </w:p>
        </w:tc>
        <w:tc>
          <w:tcPr>
            <w:tcW w:w="3830"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Calliphora vomitoria</w:t>
            </w:r>
          </w:p>
        </w:tc>
        <w:tc>
          <w:tcPr>
            <w:tcW w:w="2476"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1st August</w:t>
            </w:r>
          </w:p>
        </w:tc>
      </w:tr>
      <w:tr w:rsidR="00EA1E3A" w:rsidTr="00F15295">
        <w:trPr>
          <w:trHeight w:val="136"/>
          <w:jc w:val="center"/>
        </w:trPr>
        <w:tc>
          <w:tcPr>
            <w:tcW w:w="3754"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Green Bottle</w:t>
            </w:r>
          </w:p>
        </w:tc>
        <w:tc>
          <w:tcPr>
            <w:tcW w:w="3830"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Lucillia sericata</w:t>
            </w:r>
          </w:p>
        </w:tc>
        <w:tc>
          <w:tcPr>
            <w:tcW w:w="2476"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r w:rsidR="00EA1E3A" w:rsidTr="00F15295">
        <w:trPr>
          <w:trHeight w:val="136"/>
          <w:jc w:val="center"/>
        </w:trPr>
        <w:tc>
          <w:tcPr>
            <w:tcW w:w="3754"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Mosquitoe</w:t>
            </w:r>
          </w:p>
        </w:tc>
        <w:tc>
          <w:tcPr>
            <w:tcW w:w="3830"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Culex pipiens</w:t>
            </w:r>
          </w:p>
        </w:tc>
        <w:tc>
          <w:tcPr>
            <w:tcW w:w="2476"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r w:rsidR="00EA1E3A" w:rsidTr="00F15295">
        <w:trPr>
          <w:trHeight w:val="136"/>
          <w:jc w:val="center"/>
        </w:trPr>
        <w:tc>
          <w:tcPr>
            <w:tcW w:w="3754"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Common Crane Fly</w:t>
            </w:r>
          </w:p>
        </w:tc>
        <w:tc>
          <w:tcPr>
            <w:tcW w:w="3830"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Tipula oleracea</w:t>
            </w:r>
          </w:p>
        </w:tc>
        <w:tc>
          <w:tcPr>
            <w:tcW w:w="2476"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r w:rsidR="00EA1E3A" w:rsidTr="00F15295">
        <w:trPr>
          <w:trHeight w:val="136"/>
          <w:jc w:val="center"/>
        </w:trPr>
        <w:tc>
          <w:tcPr>
            <w:tcW w:w="3754" w:type="dxa"/>
            <w:tcMar>
              <w:top w:w="38" w:type="dxa"/>
              <w:left w:w="38" w:type="dxa"/>
              <w:bottom w:w="38" w:type="dxa"/>
              <w:right w:w="38" w:type="dxa"/>
            </w:tcMar>
          </w:tcPr>
          <w:p w:rsidR="00F15295" w:rsidRPr="004B331C" w:rsidRDefault="00B35DAF" w:rsidP="00F15295">
            <w:pPr>
              <w:rPr>
                <w:rFonts w:asciiTheme="minorHAnsi" w:hAnsiTheme="minorHAnsi" w:cstheme="minorHAnsi"/>
                <w:color w:val="FF0000"/>
                <w:sz w:val="22"/>
                <w:szCs w:val="22"/>
              </w:rPr>
            </w:pPr>
            <w:r w:rsidRPr="004B331C">
              <w:rPr>
                <w:rFonts w:asciiTheme="minorHAnsi" w:hAnsiTheme="minorHAnsi" w:cstheme="minorHAnsi"/>
                <w:color w:val="FF0000"/>
                <w:sz w:val="22"/>
                <w:szCs w:val="22"/>
              </w:rPr>
              <w:t>Crane Fly</w:t>
            </w:r>
          </w:p>
        </w:tc>
        <w:tc>
          <w:tcPr>
            <w:tcW w:w="3830" w:type="dxa"/>
            <w:tcMar>
              <w:top w:w="38" w:type="dxa"/>
              <w:left w:w="38" w:type="dxa"/>
              <w:bottom w:w="38" w:type="dxa"/>
              <w:right w:w="38" w:type="dxa"/>
            </w:tcMar>
          </w:tcPr>
          <w:p w:rsidR="00F15295" w:rsidRPr="004B331C" w:rsidRDefault="00B35DAF" w:rsidP="00F15295">
            <w:pPr>
              <w:rPr>
                <w:rFonts w:asciiTheme="minorHAnsi" w:hAnsiTheme="minorHAnsi" w:cstheme="minorHAnsi"/>
                <w:i/>
                <w:color w:val="FF0000"/>
                <w:sz w:val="22"/>
                <w:szCs w:val="22"/>
              </w:rPr>
            </w:pPr>
            <w:r w:rsidRPr="004B331C">
              <w:rPr>
                <w:rFonts w:asciiTheme="minorHAnsi" w:hAnsiTheme="minorHAnsi" w:cstheme="minorHAnsi"/>
                <w:i/>
                <w:color w:val="FF0000"/>
                <w:sz w:val="22"/>
                <w:szCs w:val="22"/>
              </w:rPr>
              <w:t>Tipula Maxima</w:t>
            </w:r>
          </w:p>
        </w:tc>
        <w:tc>
          <w:tcPr>
            <w:tcW w:w="2476" w:type="dxa"/>
            <w:tcMar>
              <w:top w:w="60" w:type="dxa"/>
              <w:left w:w="60" w:type="dxa"/>
              <w:bottom w:w="60" w:type="dxa"/>
              <w:right w:w="60" w:type="dxa"/>
            </w:tcMar>
          </w:tcPr>
          <w:p w:rsidR="00F15295" w:rsidRPr="004B331C" w:rsidRDefault="00B35DAF" w:rsidP="00F15295">
            <w:pPr>
              <w:rPr>
                <w:rFonts w:asciiTheme="minorHAnsi" w:hAnsiTheme="minorHAnsi" w:cstheme="minorHAnsi"/>
                <w:color w:val="FF0000"/>
                <w:sz w:val="22"/>
                <w:szCs w:val="22"/>
              </w:rPr>
            </w:pPr>
            <w:r w:rsidRPr="004B331C">
              <w:rPr>
                <w:rFonts w:asciiTheme="minorHAnsi" w:hAnsiTheme="minorHAnsi" w:cstheme="minorHAnsi"/>
                <w:color w:val="FF0000"/>
                <w:sz w:val="22"/>
                <w:szCs w:val="22"/>
              </w:rPr>
              <w:t>28th Aug</w:t>
            </w:r>
          </w:p>
        </w:tc>
      </w:tr>
      <w:tr w:rsidR="00EA1E3A" w:rsidTr="00F15295">
        <w:trPr>
          <w:trHeight w:val="136"/>
          <w:jc w:val="center"/>
        </w:trPr>
        <w:tc>
          <w:tcPr>
            <w:tcW w:w="3754"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Tiger Crane Fly</w:t>
            </w:r>
          </w:p>
        </w:tc>
        <w:tc>
          <w:tcPr>
            <w:tcW w:w="3830"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Nephrotoma flavescens</w:t>
            </w:r>
          </w:p>
        </w:tc>
        <w:tc>
          <w:tcPr>
            <w:tcW w:w="2476"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 3+</w:t>
            </w:r>
          </w:p>
        </w:tc>
      </w:tr>
      <w:tr w:rsidR="00EA1E3A" w:rsidTr="00F15295">
        <w:trPr>
          <w:trHeight w:val="136"/>
          <w:jc w:val="center"/>
        </w:trPr>
        <w:tc>
          <w:tcPr>
            <w:tcW w:w="3754"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Bee-fly</w:t>
            </w:r>
          </w:p>
        </w:tc>
        <w:tc>
          <w:tcPr>
            <w:tcW w:w="3830"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Bombylius major</w:t>
            </w:r>
          </w:p>
        </w:tc>
        <w:tc>
          <w:tcPr>
            <w:tcW w:w="2476"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6th April</w:t>
            </w:r>
          </w:p>
        </w:tc>
      </w:tr>
      <w:tr w:rsidR="00EA1E3A" w:rsidTr="00F15295">
        <w:trPr>
          <w:trHeight w:val="136"/>
          <w:jc w:val="center"/>
        </w:trPr>
        <w:tc>
          <w:tcPr>
            <w:tcW w:w="3754" w:type="dxa"/>
            <w:tcMar>
              <w:top w:w="38" w:type="dxa"/>
              <w:left w:w="38" w:type="dxa"/>
              <w:bottom w:w="38" w:type="dxa"/>
              <w:right w:w="38" w:type="dxa"/>
            </w:tcMar>
            <w:vAlign w:val="bottom"/>
          </w:tcPr>
          <w:p w:rsidR="00F15295" w:rsidRPr="008A2762" w:rsidRDefault="00B35DAF" w:rsidP="00F15295">
            <w:pPr>
              <w:rPr>
                <w:rFonts w:asciiTheme="minorHAnsi" w:hAnsiTheme="minorHAnsi" w:cstheme="minorHAnsi"/>
                <w:color w:val="FF0000"/>
                <w:sz w:val="22"/>
                <w:szCs w:val="22"/>
              </w:rPr>
            </w:pPr>
            <w:r w:rsidRPr="008A2762">
              <w:rPr>
                <w:rFonts w:asciiTheme="minorHAnsi" w:hAnsiTheme="minorHAnsi" w:cstheme="minorHAnsi"/>
                <w:color w:val="FF0000"/>
                <w:sz w:val="22"/>
                <w:szCs w:val="22"/>
              </w:rPr>
              <w:t>Marsh Snipe Fly</w:t>
            </w:r>
          </w:p>
        </w:tc>
        <w:tc>
          <w:tcPr>
            <w:tcW w:w="3830" w:type="dxa"/>
            <w:tcMar>
              <w:top w:w="38" w:type="dxa"/>
              <w:left w:w="38" w:type="dxa"/>
              <w:bottom w:w="38" w:type="dxa"/>
              <w:right w:w="38" w:type="dxa"/>
            </w:tcMar>
            <w:vAlign w:val="bottom"/>
          </w:tcPr>
          <w:p w:rsidR="00F15295" w:rsidRPr="008A2762" w:rsidRDefault="00B35DAF" w:rsidP="00F15295">
            <w:pPr>
              <w:rPr>
                <w:rFonts w:asciiTheme="minorHAnsi" w:hAnsiTheme="minorHAnsi" w:cstheme="minorHAnsi"/>
                <w:i/>
                <w:color w:val="FF0000"/>
                <w:sz w:val="22"/>
                <w:szCs w:val="22"/>
              </w:rPr>
            </w:pPr>
            <w:r w:rsidRPr="008A2762">
              <w:rPr>
                <w:rFonts w:asciiTheme="minorHAnsi" w:hAnsiTheme="minorHAnsi" w:cstheme="minorHAnsi"/>
                <w:i/>
                <w:color w:val="FF0000"/>
                <w:sz w:val="22"/>
                <w:szCs w:val="22"/>
              </w:rPr>
              <w:t>Rhagio scolopaceus</w:t>
            </w:r>
          </w:p>
        </w:tc>
        <w:tc>
          <w:tcPr>
            <w:tcW w:w="2476" w:type="dxa"/>
            <w:tcMar>
              <w:top w:w="60" w:type="dxa"/>
              <w:left w:w="60" w:type="dxa"/>
              <w:bottom w:w="60" w:type="dxa"/>
              <w:right w:w="60" w:type="dxa"/>
            </w:tcMar>
          </w:tcPr>
          <w:p w:rsidR="00F15295" w:rsidRPr="008A2762" w:rsidRDefault="00B35DAF" w:rsidP="00F15295">
            <w:pPr>
              <w:rPr>
                <w:rFonts w:asciiTheme="minorHAnsi" w:hAnsiTheme="minorHAnsi" w:cstheme="minorHAnsi"/>
                <w:color w:val="FF0000"/>
                <w:sz w:val="22"/>
                <w:szCs w:val="22"/>
              </w:rPr>
            </w:pPr>
            <w:r w:rsidRPr="008A2762">
              <w:rPr>
                <w:rFonts w:asciiTheme="minorHAnsi" w:hAnsiTheme="minorHAnsi" w:cstheme="minorHAnsi"/>
                <w:color w:val="FF0000"/>
                <w:sz w:val="22"/>
                <w:szCs w:val="22"/>
              </w:rPr>
              <w:t>30</w:t>
            </w:r>
            <w:r w:rsidRPr="008A2762">
              <w:rPr>
                <w:rFonts w:asciiTheme="minorHAnsi" w:hAnsiTheme="minorHAnsi" w:cstheme="minorHAnsi"/>
                <w:color w:val="FF0000"/>
                <w:sz w:val="22"/>
                <w:szCs w:val="22"/>
                <w:vertAlign w:val="superscript"/>
              </w:rPr>
              <w:t>th</w:t>
            </w:r>
            <w:r w:rsidRPr="008A2762">
              <w:rPr>
                <w:rFonts w:asciiTheme="minorHAnsi" w:hAnsiTheme="minorHAnsi" w:cstheme="minorHAnsi"/>
                <w:color w:val="FF0000"/>
                <w:sz w:val="22"/>
                <w:szCs w:val="22"/>
              </w:rPr>
              <w:t xml:space="preserve"> June</w:t>
            </w:r>
          </w:p>
        </w:tc>
      </w:tr>
      <w:tr w:rsidR="00EA1E3A" w:rsidTr="00F15295">
        <w:trPr>
          <w:trHeight w:val="136"/>
          <w:jc w:val="center"/>
        </w:trPr>
        <w:tc>
          <w:tcPr>
            <w:tcW w:w="3754" w:type="dxa"/>
            <w:tcMar>
              <w:top w:w="38" w:type="dxa"/>
              <w:left w:w="38" w:type="dxa"/>
              <w:bottom w:w="38" w:type="dxa"/>
              <w:right w:w="38" w:type="dxa"/>
            </w:tcMar>
          </w:tcPr>
          <w:p w:rsidR="00F15295" w:rsidRPr="004B331C" w:rsidRDefault="00B35DAF" w:rsidP="00F15295">
            <w:pPr>
              <w:rPr>
                <w:rFonts w:asciiTheme="minorHAnsi" w:hAnsiTheme="minorHAnsi" w:cstheme="minorHAnsi"/>
                <w:color w:val="FF0000"/>
                <w:sz w:val="22"/>
                <w:szCs w:val="22"/>
              </w:rPr>
            </w:pPr>
            <w:r w:rsidRPr="004B331C">
              <w:rPr>
                <w:rFonts w:asciiTheme="minorHAnsi" w:hAnsiTheme="minorHAnsi" w:cstheme="minorHAnsi"/>
                <w:color w:val="FF0000"/>
                <w:sz w:val="22"/>
                <w:szCs w:val="22"/>
              </w:rPr>
              <w:t>Drone Fly (Hover Fly)</w:t>
            </w:r>
          </w:p>
        </w:tc>
        <w:tc>
          <w:tcPr>
            <w:tcW w:w="3830" w:type="dxa"/>
            <w:tcMar>
              <w:top w:w="38" w:type="dxa"/>
              <w:left w:w="38" w:type="dxa"/>
              <w:bottom w:w="38" w:type="dxa"/>
              <w:right w:w="38" w:type="dxa"/>
            </w:tcMar>
          </w:tcPr>
          <w:p w:rsidR="00F15295" w:rsidRPr="004B331C" w:rsidRDefault="00B35DAF" w:rsidP="00F15295">
            <w:pPr>
              <w:rPr>
                <w:rFonts w:asciiTheme="minorHAnsi" w:hAnsiTheme="minorHAnsi" w:cstheme="minorHAnsi"/>
                <w:i/>
                <w:color w:val="FF0000"/>
                <w:sz w:val="22"/>
                <w:szCs w:val="22"/>
              </w:rPr>
            </w:pPr>
            <w:r w:rsidRPr="004B331C">
              <w:rPr>
                <w:rFonts w:asciiTheme="minorHAnsi" w:hAnsiTheme="minorHAnsi" w:cstheme="minorHAnsi"/>
                <w:i/>
                <w:color w:val="FF0000"/>
                <w:sz w:val="22"/>
                <w:szCs w:val="22"/>
              </w:rPr>
              <w:t>Eristalis tenax</w:t>
            </w:r>
          </w:p>
        </w:tc>
        <w:tc>
          <w:tcPr>
            <w:tcW w:w="2476" w:type="dxa"/>
            <w:tcMar>
              <w:top w:w="60" w:type="dxa"/>
              <w:left w:w="60" w:type="dxa"/>
              <w:bottom w:w="60" w:type="dxa"/>
              <w:right w:w="60" w:type="dxa"/>
            </w:tcMar>
          </w:tcPr>
          <w:p w:rsidR="00F15295" w:rsidRPr="004B331C" w:rsidRDefault="00B35DAF" w:rsidP="00F15295">
            <w:pPr>
              <w:rPr>
                <w:rFonts w:asciiTheme="minorHAnsi" w:hAnsiTheme="minorHAnsi" w:cstheme="minorHAnsi"/>
                <w:color w:val="FF0000"/>
                <w:sz w:val="22"/>
                <w:szCs w:val="22"/>
              </w:rPr>
            </w:pPr>
            <w:r w:rsidRPr="004B331C">
              <w:rPr>
                <w:rFonts w:asciiTheme="minorHAnsi" w:hAnsiTheme="minorHAnsi" w:cstheme="minorHAnsi"/>
                <w:color w:val="FF0000"/>
                <w:sz w:val="22"/>
                <w:szCs w:val="22"/>
              </w:rPr>
              <w:t>Recorded April</w:t>
            </w:r>
          </w:p>
        </w:tc>
      </w:tr>
      <w:tr w:rsidR="00EA1E3A" w:rsidTr="00F15295">
        <w:trPr>
          <w:trHeight w:val="136"/>
          <w:jc w:val="center"/>
        </w:trPr>
        <w:tc>
          <w:tcPr>
            <w:tcW w:w="3754" w:type="dxa"/>
            <w:tcMar>
              <w:top w:w="38" w:type="dxa"/>
              <w:left w:w="38" w:type="dxa"/>
              <w:bottom w:w="38" w:type="dxa"/>
              <w:right w:w="38" w:type="dxa"/>
            </w:tcMar>
          </w:tcPr>
          <w:p w:rsidR="00F15295" w:rsidRPr="00D3074F" w:rsidRDefault="00B35DAF" w:rsidP="00F15295">
            <w:pPr>
              <w:rPr>
                <w:rFonts w:asciiTheme="minorHAnsi" w:hAnsiTheme="minorHAnsi" w:cstheme="minorHAnsi"/>
                <w:sz w:val="22"/>
                <w:szCs w:val="22"/>
              </w:rPr>
            </w:pPr>
            <w:r w:rsidRPr="00D3074F">
              <w:rPr>
                <w:rFonts w:asciiTheme="minorHAnsi" w:hAnsiTheme="minorHAnsi" w:cstheme="minorHAnsi"/>
                <w:sz w:val="22"/>
                <w:szCs w:val="22"/>
              </w:rPr>
              <w:t>Large Hover-fly</w:t>
            </w:r>
          </w:p>
        </w:tc>
        <w:tc>
          <w:tcPr>
            <w:tcW w:w="3830" w:type="dxa"/>
            <w:tcMar>
              <w:top w:w="38" w:type="dxa"/>
              <w:left w:w="38" w:type="dxa"/>
              <w:bottom w:w="38" w:type="dxa"/>
              <w:right w:w="38" w:type="dxa"/>
            </w:tcMar>
          </w:tcPr>
          <w:p w:rsidR="00F15295" w:rsidRPr="00D3074F" w:rsidRDefault="00B35DAF" w:rsidP="00F15295">
            <w:pPr>
              <w:rPr>
                <w:rFonts w:asciiTheme="minorHAnsi" w:hAnsiTheme="minorHAnsi" w:cstheme="minorHAnsi"/>
                <w:i/>
                <w:sz w:val="22"/>
                <w:szCs w:val="22"/>
              </w:rPr>
            </w:pPr>
            <w:r w:rsidRPr="00D3074F">
              <w:rPr>
                <w:rFonts w:asciiTheme="minorHAnsi" w:hAnsiTheme="minorHAnsi" w:cstheme="minorHAnsi"/>
                <w:i/>
                <w:sz w:val="22"/>
                <w:szCs w:val="22"/>
              </w:rPr>
              <w:t>Volucella zonaria</w:t>
            </w:r>
          </w:p>
        </w:tc>
        <w:tc>
          <w:tcPr>
            <w:tcW w:w="2476" w:type="dxa"/>
            <w:tcMar>
              <w:top w:w="60" w:type="dxa"/>
              <w:left w:w="60" w:type="dxa"/>
              <w:bottom w:w="60" w:type="dxa"/>
              <w:right w:w="60" w:type="dxa"/>
            </w:tcMar>
          </w:tcPr>
          <w:p w:rsidR="00F15295" w:rsidRPr="00D3074F" w:rsidRDefault="00B35DAF" w:rsidP="00F15295">
            <w:pPr>
              <w:rPr>
                <w:rFonts w:asciiTheme="minorHAnsi" w:hAnsiTheme="minorHAnsi" w:cstheme="minorHAnsi"/>
                <w:sz w:val="22"/>
                <w:szCs w:val="22"/>
              </w:rPr>
            </w:pPr>
            <w:r w:rsidRPr="00D3074F">
              <w:rPr>
                <w:rFonts w:asciiTheme="minorHAnsi" w:hAnsiTheme="minorHAnsi" w:cstheme="minorHAnsi"/>
                <w:sz w:val="22"/>
                <w:szCs w:val="22"/>
              </w:rPr>
              <w:t>21</w:t>
            </w:r>
            <w:r w:rsidRPr="00D3074F">
              <w:rPr>
                <w:rFonts w:asciiTheme="minorHAnsi" w:hAnsiTheme="minorHAnsi" w:cstheme="minorHAnsi"/>
                <w:sz w:val="22"/>
                <w:szCs w:val="22"/>
                <w:vertAlign w:val="superscript"/>
              </w:rPr>
              <w:t>st</w:t>
            </w:r>
            <w:r w:rsidRPr="00D3074F">
              <w:rPr>
                <w:rFonts w:asciiTheme="minorHAnsi" w:hAnsiTheme="minorHAnsi" w:cstheme="minorHAnsi"/>
                <w:sz w:val="22"/>
                <w:szCs w:val="22"/>
              </w:rPr>
              <w:t xml:space="preserve"> Aug 15</w:t>
            </w:r>
          </w:p>
        </w:tc>
      </w:tr>
      <w:tr w:rsidR="00EA1E3A" w:rsidTr="00F15295">
        <w:trPr>
          <w:trHeight w:val="136"/>
          <w:jc w:val="center"/>
        </w:trPr>
        <w:tc>
          <w:tcPr>
            <w:tcW w:w="3754" w:type="dxa"/>
            <w:tcMar>
              <w:top w:w="38" w:type="dxa"/>
              <w:left w:w="38" w:type="dxa"/>
              <w:bottom w:w="38" w:type="dxa"/>
              <w:right w:w="38" w:type="dxa"/>
            </w:tcMar>
          </w:tcPr>
          <w:p w:rsidR="00F15295" w:rsidRPr="004B331C" w:rsidRDefault="00B35DAF" w:rsidP="00F15295">
            <w:pPr>
              <w:rPr>
                <w:rFonts w:asciiTheme="minorHAnsi" w:hAnsiTheme="minorHAnsi" w:cstheme="minorHAnsi"/>
                <w:color w:val="FF0000"/>
                <w:sz w:val="22"/>
                <w:szCs w:val="22"/>
              </w:rPr>
            </w:pPr>
            <w:r w:rsidRPr="004B331C">
              <w:rPr>
                <w:rFonts w:asciiTheme="minorHAnsi" w:hAnsiTheme="minorHAnsi" w:cstheme="minorHAnsi"/>
                <w:color w:val="FF0000"/>
                <w:sz w:val="22"/>
                <w:szCs w:val="22"/>
              </w:rPr>
              <w:t>Hover-fly</w:t>
            </w:r>
            <w:r>
              <w:rPr>
                <w:rFonts w:asciiTheme="minorHAnsi" w:hAnsiTheme="minorHAnsi" w:cstheme="minorHAnsi"/>
                <w:color w:val="FF0000"/>
                <w:sz w:val="22"/>
                <w:szCs w:val="22"/>
              </w:rPr>
              <w:t xml:space="preserve"> sp.</w:t>
            </w:r>
          </w:p>
        </w:tc>
        <w:tc>
          <w:tcPr>
            <w:tcW w:w="3830" w:type="dxa"/>
            <w:tcMar>
              <w:top w:w="38" w:type="dxa"/>
              <w:left w:w="38" w:type="dxa"/>
              <w:bottom w:w="38" w:type="dxa"/>
              <w:right w:w="38" w:type="dxa"/>
            </w:tcMar>
          </w:tcPr>
          <w:p w:rsidR="00F15295" w:rsidRPr="004B331C" w:rsidRDefault="00B35DAF" w:rsidP="00F15295">
            <w:pPr>
              <w:rPr>
                <w:rFonts w:asciiTheme="minorHAnsi" w:hAnsiTheme="minorHAnsi" w:cstheme="minorHAnsi"/>
                <w:i/>
                <w:color w:val="FF0000"/>
                <w:sz w:val="22"/>
                <w:szCs w:val="22"/>
              </w:rPr>
            </w:pPr>
            <w:r w:rsidRPr="004B331C">
              <w:rPr>
                <w:rFonts w:asciiTheme="minorHAnsi" w:hAnsiTheme="minorHAnsi" w:cstheme="minorHAnsi"/>
                <w:i/>
                <w:color w:val="FF0000"/>
                <w:sz w:val="22"/>
                <w:szCs w:val="22"/>
              </w:rPr>
              <w:t>Volucella bombylans</w:t>
            </w:r>
          </w:p>
        </w:tc>
        <w:tc>
          <w:tcPr>
            <w:tcW w:w="2476" w:type="dxa"/>
            <w:tcMar>
              <w:top w:w="60" w:type="dxa"/>
              <w:left w:w="60" w:type="dxa"/>
              <w:bottom w:w="60" w:type="dxa"/>
              <w:right w:w="60" w:type="dxa"/>
            </w:tcMar>
          </w:tcPr>
          <w:p w:rsidR="00F15295" w:rsidRPr="004B331C" w:rsidRDefault="00B35DAF" w:rsidP="00F15295">
            <w:pPr>
              <w:rPr>
                <w:rFonts w:asciiTheme="minorHAnsi" w:hAnsiTheme="minorHAnsi" w:cstheme="minorHAnsi"/>
                <w:color w:val="FF0000"/>
                <w:sz w:val="22"/>
                <w:szCs w:val="22"/>
              </w:rPr>
            </w:pPr>
            <w:r w:rsidRPr="004B331C">
              <w:rPr>
                <w:rFonts w:asciiTheme="minorHAnsi" w:hAnsiTheme="minorHAnsi" w:cstheme="minorHAnsi"/>
                <w:color w:val="FF0000"/>
                <w:sz w:val="22"/>
                <w:szCs w:val="22"/>
              </w:rPr>
              <w:t>7</w:t>
            </w:r>
            <w:r w:rsidRPr="00CE3D1E">
              <w:rPr>
                <w:rFonts w:asciiTheme="minorHAnsi" w:hAnsiTheme="minorHAnsi" w:cstheme="minorHAnsi"/>
                <w:color w:val="FF0000"/>
                <w:sz w:val="22"/>
                <w:szCs w:val="22"/>
                <w:vertAlign w:val="superscript"/>
              </w:rPr>
              <w:t>th</w:t>
            </w:r>
            <w:r w:rsidRPr="004B331C">
              <w:rPr>
                <w:rFonts w:asciiTheme="minorHAnsi" w:hAnsiTheme="minorHAnsi" w:cstheme="minorHAnsi"/>
                <w:color w:val="FF0000"/>
                <w:sz w:val="22"/>
                <w:szCs w:val="22"/>
              </w:rPr>
              <w:t xml:space="preserve"> June</w:t>
            </w:r>
          </w:p>
        </w:tc>
      </w:tr>
      <w:tr w:rsidR="00EA1E3A" w:rsidTr="00F15295">
        <w:trPr>
          <w:trHeight w:val="136"/>
          <w:jc w:val="center"/>
        </w:trPr>
        <w:tc>
          <w:tcPr>
            <w:tcW w:w="3754" w:type="dxa"/>
            <w:tcMar>
              <w:top w:w="38" w:type="dxa"/>
              <w:left w:w="38" w:type="dxa"/>
              <w:bottom w:w="38" w:type="dxa"/>
              <w:right w:w="38" w:type="dxa"/>
            </w:tcMar>
          </w:tcPr>
          <w:p w:rsidR="00F15295" w:rsidRPr="004B331C" w:rsidRDefault="00B35DAF" w:rsidP="00F15295">
            <w:pPr>
              <w:rPr>
                <w:rFonts w:asciiTheme="minorHAnsi" w:hAnsiTheme="minorHAnsi" w:cstheme="minorHAnsi"/>
                <w:color w:val="FF0000"/>
                <w:sz w:val="22"/>
                <w:szCs w:val="22"/>
              </w:rPr>
            </w:pPr>
            <w:r w:rsidRPr="004B331C">
              <w:rPr>
                <w:rFonts w:asciiTheme="minorHAnsi" w:hAnsiTheme="minorHAnsi" w:cstheme="minorHAnsi"/>
                <w:color w:val="FF0000"/>
                <w:sz w:val="22"/>
                <w:szCs w:val="22"/>
              </w:rPr>
              <w:t>Hover Fly (Sun-fly)</w:t>
            </w:r>
          </w:p>
        </w:tc>
        <w:tc>
          <w:tcPr>
            <w:tcW w:w="3830" w:type="dxa"/>
            <w:tcMar>
              <w:top w:w="38" w:type="dxa"/>
              <w:left w:w="38" w:type="dxa"/>
              <w:bottom w:w="38" w:type="dxa"/>
              <w:right w:w="38" w:type="dxa"/>
            </w:tcMar>
          </w:tcPr>
          <w:p w:rsidR="00F15295" w:rsidRPr="004B331C" w:rsidRDefault="00B35DAF" w:rsidP="00F15295">
            <w:pPr>
              <w:rPr>
                <w:rFonts w:asciiTheme="minorHAnsi" w:hAnsiTheme="minorHAnsi" w:cstheme="minorHAnsi"/>
                <w:i/>
                <w:color w:val="FF0000"/>
                <w:sz w:val="22"/>
                <w:szCs w:val="22"/>
              </w:rPr>
            </w:pPr>
            <w:r w:rsidRPr="004B331C">
              <w:rPr>
                <w:rFonts w:asciiTheme="minorHAnsi" w:hAnsiTheme="minorHAnsi" w:cstheme="minorHAnsi"/>
                <w:i/>
                <w:color w:val="FF0000"/>
                <w:sz w:val="22"/>
                <w:szCs w:val="22"/>
              </w:rPr>
              <w:t>Helophilus</w:t>
            </w:r>
            <w:r w:rsidRPr="004B331C">
              <w:rPr>
                <w:rFonts w:asciiTheme="minorHAnsi" w:hAnsiTheme="minorHAnsi" w:cstheme="minorHAnsi"/>
                <w:i/>
                <w:color w:val="FF0000"/>
                <w:sz w:val="22"/>
                <w:szCs w:val="22"/>
              </w:rPr>
              <w:t xml:space="preserve"> pendulus</w:t>
            </w:r>
          </w:p>
        </w:tc>
        <w:tc>
          <w:tcPr>
            <w:tcW w:w="2476" w:type="dxa"/>
            <w:tcMar>
              <w:top w:w="60" w:type="dxa"/>
              <w:left w:w="60" w:type="dxa"/>
              <w:bottom w:w="60" w:type="dxa"/>
              <w:right w:w="60" w:type="dxa"/>
            </w:tcMar>
          </w:tcPr>
          <w:p w:rsidR="00F15295" w:rsidRPr="004B331C" w:rsidRDefault="00B35DAF" w:rsidP="00F15295">
            <w:pPr>
              <w:rPr>
                <w:rFonts w:asciiTheme="minorHAnsi" w:hAnsiTheme="minorHAnsi" w:cstheme="minorHAnsi"/>
                <w:color w:val="FF0000"/>
                <w:sz w:val="22"/>
                <w:szCs w:val="22"/>
              </w:rPr>
            </w:pPr>
            <w:r w:rsidRPr="004B331C">
              <w:rPr>
                <w:rFonts w:asciiTheme="minorHAnsi" w:hAnsiTheme="minorHAnsi" w:cstheme="minorHAnsi"/>
                <w:color w:val="FF0000"/>
                <w:sz w:val="22"/>
                <w:szCs w:val="22"/>
              </w:rPr>
              <w:t>30</w:t>
            </w:r>
            <w:r w:rsidRPr="00CE3D1E">
              <w:rPr>
                <w:rFonts w:asciiTheme="minorHAnsi" w:hAnsiTheme="minorHAnsi" w:cstheme="minorHAnsi"/>
                <w:color w:val="FF0000"/>
                <w:sz w:val="22"/>
                <w:szCs w:val="22"/>
                <w:vertAlign w:val="superscript"/>
              </w:rPr>
              <w:t>th</w:t>
            </w:r>
            <w:r w:rsidRPr="004B331C">
              <w:rPr>
                <w:rFonts w:asciiTheme="minorHAnsi" w:hAnsiTheme="minorHAnsi" w:cstheme="minorHAnsi"/>
                <w:color w:val="FF0000"/>
                <w:sz w:val="22"/>
                <w:szCs w:val="22"/>
              </w:rPr>
              <w:t xml:space="preserve"> June</w:t>
            </w:r>
          </w:p>
        </w:tc>
      </w:tr>
      <w:tr w:rsidR="00EA1E3A" w:rsidTr="00F15295">
        <w:trPr>
          <w:trHeight w:val="125"/>
          <w:jc w:val="center"/>
        </w:trPr>
        <w:tc>
          <w:tcPr>
            <w:tcW w:w="3754" w:type="dxa"/>
          </w:tcPr>
          <w:p w:rsidR="00F15295" w:rsidRPr="004B331C" w:rsidRDefault="00B35DAF" w:rsidP="00F15295">
            <w:pPr>
              <w:rPr>
                <w:rFonts w:asciiTheme="minorHAnsi" w:hAnsiTheme="minorHAnsi" w:cstheme="minorHAnsi"/>
                <w:color w:val="FF0000"/>
                <w:sz w:val="22"/>
                <w:szCs w:val="22"/>
              </w:rPr>
            </w:pPr>
            <w:r>
              <w:rPr>
                <w:rFonts w:asciiTheme="minorHAnsi" w:hAnsiTheme="minorHAnsi" w:cstheme="minorHAnsi"/>
                <w:color w:val="FF0000"/>
                <w:sz w:val="22"/>
                <w:szCs w:val="22"/>
              </w:rPr>
              <w:t xml:space="preserve">Marmalade </w:t>
            </w:r>
            <w:r w:rsidRPr="004B331C">
              <w:rPr>
                <w:rFonts w:asciiTheme="minorHAnsi" w:hAnsiTheme="minorHAnsi" w:cstheme="minorHAnsi"/>
                <w:color w:val="FF0000"/>
                <w:sz w:val="22"/>
                <w:szCs w:val="22"/>
              </w:rPr>
              <w:t>Hover Fly</w:t>
            </w:r>
          </w:p>
        </w:tc>
        <w:tc>
          <w:tcPr>
            <w:tcW w:w="3830" w:type="dxa"/>
            <w:tcMar>
              <w:top w:w="60" w:type="dxa"/>
              <w:left w:w="60" w:type="dxa"/>
              <w:bottom w:w="60" w:type="dxa"/>
              <w:right w:w="60" w:type="dxa"/>
            </w:tcMar>
          </w:tcPr>
          <w:p w:rsidR="00F15295" w:rsidRPr="004B331C" w:rsidRDefault="00B35DAF" w:rsidP="00F15295">
            <w:pPr>
              <w:rPr>
                <w:rFonts w:asciiTheme="minorHAnsi" w:hAnsiTheme="minorHAnsi" w:cstheme="minorHAnsi"/>
                <w:i/>
                <w:color w:val="FF0000"/>
                <w:sz w:val="22"/>
                <w:szCs w:val="22"/>
              </w:rPr>
            </w:pPr>
            <w:r w:rsidRPr="004B331C">
              <w:rPr>
                <w:rFonts w:asciiTheme="minorHAnsi" w:hAnsiTheme="minorHAnsi" w:cstheme="minorHAnsi"/>
                <w:i/>
                <w:color w:val="FF0000"/>
                <w:sz w:val="22"/>
                <w:szCs w:val="22"/>
              </w:rPr>
              <w:t>Episyrphus balteatus</w:t>
            </w:r>
          </w:p>
        </w:tc>
        <w:tc>
          <w:tcPr>
            <w:tcW w:w="2476" w:type="dxa"/>
            <w:tcMar>
              <w:top w:w="38" w:type="dxa"/>
              <w:left w:w="38" w:type="dxa"/>
              <w:bottom w:w="38" w:type="dxa"/>
              <w:right w:w="38" w:type="dxa"/>
            </w:tcMar>
          </w:tcPr>
          <w:p w:rsidR="00F15295" w:rsidRPr="004B331C" w:rsidRDefault="00B35DAF" w:rsidP="00F15295">
            <w:pPr>
              <w:rPr>
                <w:rFonts w:asciiTheme="minorHAnsi" w:hAnsiTheme="minorHAnsi" w:cstheme="minorHAnsi"/>
                <w:color w:val="FF0000"/>
                <w:sz w:val="22"/>
                <w:szCs w:val="22"/>
              </w:rPr>
            </w:pPr>
            <w:r w:rsidRPr="004B331C">
              <w:rPr>
                <w:rFonts w:asciiTheme="minorHAnsi" w:hAnsiTheme="minorHAnsi" w:cstheme="minorHAnsi"/>
                <w:color w:val="FF0000"/>
                <w:sz w:val="22"/>
                <w:szCs w:val="22"/>
              </w:rPr>
              <w:t>19</w:t>
            </w:r>
            <w:r w:rsidRPr="00CE3D1E">
              <w:rPr>
                <w:rFonts w:asciiTheme="minorHAnsi" w:hAnsiTheme="minorHAnsi" w:cstheme="minorHAnsi"/>
                <w:color w:val="FF0000"/>
                <w:sz w:val="22"/>
                <w:szCs w:val="22"/>
                <w:vertAlign w:val="superscript"/>
              </w:rPr>
              <w:t>th</w:t>
            </w:r>
            <w:r w:rsidRPr="004B331C">
              <w:rPr>
                <w:rFonts w:asciiTheme="minorHAnsi" w:hAnsiTheme="minorHAnsi" w:cstheme="minorHAnsi"/>
                <w:color w:val="FF0000"/>
                <w:sz w:val="22"/>
                <w:szCs w:val="22"/>
              </w:rPr>
              <w:t xml:space="preserve"> July</w:t>
            </w:r>
          </w:p>
        </w:tc>
      </w:tr>
      <w:tr w:rsidR="00EA1E3A" w:rsidTr="00F15295">
        <w:trPr>
          <w:trHeight w:val="125"/>
          <w:jc w:val="center"/>
        </w:trPr>
        <w:tc>
          <w:tcPr>
            <w:tcW w:w="3754" w:type="dxa"/>
          </w:tcPr>
          <w:p w:rsidR="00F15295" w:rsidRPr="00370C05" w:rsidRDefault="00B35DAF" w:rsidP="00F15295">
            <w:pPr>
              <w:rPr>
                <w:rFonts w:asciiTheme="minorHAnsi" w:hAnsiTheme="minorHAnsi" w:cstheme="minorHAnsi"/>
                <w:color w:val="FF0000"/>
                <w:sz w:val="22"/>
                <w:szCs w:val="22"/>
              </w:rPr>
            </w:pPr>
            <w:r w:rsidRPr="00370C05">
              <w:rPr>
                <w:rFonts w:asciiTheme="minorHAnsi" w:hAnsiTheme="minorHAnsi" w:cstheme="minorHAnsi"/>
                <w:color w:val="FF0000"/>
                <w:sz w:val="22"/>
                <w:szCs w:val="22"/>
              </w:rPr>
              <w:t>Pied Hover</w:t>
            </w:r>
            <w:r>
              <w:rPr>
                <w:rFonts w:asciiTheme="minorHAnsi" w:hAnsiTheme="minorHAnsi" w:cstheme="minorHAnsi"/>
                <w:color w:val="FF0000"/>
                <w:sz w:val="22"/>
                <w:szCs w:val="22"/>
              </w:rPr>
              <w:t xml:space="preserve"> F</w:t>
            </w:r>
            <w:r w:rsidRPr="00370C05">
              <w:rPr>
                <w:rFonts w:asciiTheme="minorHAnsi" w:hAnsiTheme="minorHAnsi" w:cstheme="minorHAnsi"/>
                <w:color w:val="FF0000"/>
                <w:sz w:val="22"/>
                <w:szCs w:val="22"/>
              </w:rPr>
              <w:t>ly</w:t>
            </w:r>
          </w:p>
        </w:tc>
        <w:tc>
          <w:tcPr>
            <w:tcW w:w="3830" w:type="dxa"/>
            <w:tcMar>
              <w:top w:w="60" w:type="dxa"/>
              <w:left w:w="60" w:type="dxa"/>
              <w:bottom w:w="60" w:type="dxa"/>
              <w:right w:w="60" w:type="dxa"/>
            </w:tcMar>
          </w:tcPr>
          <w:p w:rsidR="00F15295" w:rsidRPr="00370C05" w:rsidRDefault="00B35DAF" w:rsidP="00F15295">
            <w:pPr>
              <w:rPr>
                <w:rFonts w:asciiTheme="minorHAnsi" w:hAnsiTheme="minorHAnsi" w:cstheme="minorHAnsi"/>
                <w:i/>
                <w:color w:val="FF0000"/>
                <w:sz w:val="22"/>
                <w:szCs w:val="22"/>
              </w:rPr>
            </w:pPr>
            <w:r w:rsidRPr="00370C05">
              <w:rPr>
                <w:rFonts w:asciiTheme="minorHAnsi" w:hAnsiTheme="minorHAnsi" w:cstheme="minorHAnsi"/>
                <w:i/>
                <w:color w:val="FF0000"/>
                <w:sz w:val="22"/>
                <w:szCs w:val="22"/>
              </w:rPr>
              <w:t>Scaeva-pyra</w:t>
            </w:r>
          </w:p>
        </w:tc>
        <w:tc>
          <w:tcPr>
            <w:tcW w:w="2476" w:type="dxa"/>
            <w:tcMar>
              <w:top w:w="38" w:type="dxa"/>
              <w:left w:w="38" w:type="dxa"/>
              <w:bottom w:w="38" w:type="dxa"/>
              <w:right w:w="38" w:type="dxa"/>
            </w:tcMar>
          </w:tcPr>
          <w:p w:rsidR="00F15295" w:rsidRPr="00370C05" w:rsidRDefault="00B35DAF" w:rsidP="00F15295">
            <w:pPr>
              <w:rPr>
                <w:rFonts w:asciiTheme="minorHAnsi" w:hAnsiTheme="minorHAnsi" w:cstheme="minorHAnsi"/>
                <w:color w:val="FF0000"/>
                <w:sz w:val="22"/>
                <w:szCs w:val="22"/>
              </w:rPr>
            </w:pPr>
            <w:r w:rsidRPr="00370C05">
              <w:rPr>
                <w:rFonts w:asciiTheme="minorHAnsi" w:hAnsiTheme="minorHAnsi" w:cstheme="minorHAnsi"/>
                <w:color w:val="FF0000"/>
                <w:sz w:val="22"/>
                <w:szCs w:val="22"/>
              </w:rPr>
              <w:t>31</w:t>
            </w:r>
            <w:r w:rsidRPr="00CE3D1E">
              <w:rPr>
                <w:rFonts w:asciiTheme="minorHAnsi" w:hAnsiTheme="minorHAnsi" w:cstheme="minorHAnsi"/>
                <w:color w:val="FF0000"/>
                <w:sz w:val="22"/>
                <w:szCs w:val="22"/>
                <w:vertAlign w:val="superscript"/>
              </w:rPr>
              <w:t>st</w:t>
            </w:r>
            <w:r w:rsidRPr="00370C05">
              <w:rPr>
                <w:rFonts w:asciiTheme="minorHAnsi" w:hAnsiTheme="minorHAnsi" w:cstheme="minorHAnsi"/>
                <w:color w:val="FF0000"/>
                <w:sz w:val="22"/>
                <w:szCs w:val="22"/>
              </w:rPr>
              <w:t xml:space="preserve"> July</w:t>
            </w:r>
          </w:p>
        </w:tc>
      </w:tr>
      <w:tr w:rsidR="00EA1E3A" w:rsidTr="00F15295">
        <w:trPr>
          <w:trHeight w:val="125"/>
          <w:jc w:val="center"/>
        </w:trPr>
        <w:tc>
          <w:tcPr>
            <w:tcW w:w="3754" w:type="dxa"/>
          </w:tcPr>
          <w:p w:rsidR="00F15295" w:rsidRPr="00370C05" w:rsidRDefault="00B35DAF" w:rsidP="00F15295">
            <w:pPr>
              <w:rPr>
                <w:rFonts w:asciiTheme="minorHAnsi" w:hAnsiTheme="minorHAnsi" w:cstheme="minorHAnsi"/>
                <w:color w:val="FF0000"/>
                <w:sz w:val="22"/>
                <w:szCs w:val="22"/>
              </w:rPr>
            </w:pPr>
            <w:r w:rsidRPr="00370C05">
              <w:rPr>
                <w:rFonts w:asciiTheme="minorHAnsi" w:hAnsiTheme="minorHAnsi" w:cstheme="minorHAnsi"/>
                <w:color w:val="FF0000"/>
                <w:sz w:val="22"/>
                <w:szCs w:val="22"/>
              </w:rPr>
              <w:t>Hover</w:t>
            </w:r>
            <w:r>
              <w:rPr>
                <w:rFonts w:asciiTheme="minorHAnsi" w:hAnsiTheme="minorHAnsi" w:cstheme="minorHAnsi"/>
                <w:color w:val="FF0000"/>
                <w:sz w:val="22"/>
                <w:szCs w:val="22"/>
              </w:rPr>
              <w:t xml:space="preserve"> F</w:t>
            </w:r>
            <w:r w:rsidRPr="00370C05">
              <w:rPr>
                <w:rFonts w:asciiTheme="minorHAnsi" w:hAnsiTheme="minorHAnsi" w:cstheme="minorHAnsi"/>
                <w:color w:val="FF0000"/>
                <w:sz w:val="22"/>
                <w:szCs w:val="22"/>
              </w:rPr>
              <w:t>ly</w:t>
            </w:r>
            <w:r>
              <w:rPr>
                <w:rFonts w:asciiTheme="minorHAnsi" w:hAnsiTheme="minorHAnsi" w:cstheme="minorHAnsi"/>
                <w:color w:val="FF0000"/>
                <w:sz w:val="22"/>
                <w:szCs w:val="22"/>
              </w:rPr>
              <w:t xml:space="preserve"> sp.</w:t>
            </w:r>
          </w:p>
        </w:tc>
        <w:tc>
          <w:tcPr>
            <w:tcW w:w="3830" w:type="dxa"/>
            <w:tcMar>
              <w:top w:w="60" w:type="dxa"/>
              <w:left w:w="60" w:type="dxa"/>
              <w:bottom w:w="60" w:type="dxa"/>
              <w:right w:w="60" w:type="dxa"/>
            </w:tcMar>
          </w:tcPr>
          <w:p w:rsidR="00F15295" w:rsidRPr="00370C05" w:rsidRDefault="00B35DAF" w:rsidP="00F15295">
            <w:pPr>
              <w:rPr>
                <w:rFonts w:asciiTheme="minorHAnsi" w:hAnsiTheme="minorHAnsi" w:cstheme="minorHAnsi"/>
                <w:i/>
                <w:color w:val="FF0000"/>
                <w:sz w:val="22"/>
                <w:szCs w:val="22"/>
              </w:rPr>
            </w:pPr>
            <w:r w:rsidRPr="00370C05">
              <w:rPr>
                <w:rFonts w:asciiTheme="minorHAnsi" w:hAnsiTheme="minorHAnsi" w:cstheme="minorHAnsi"/>
                <w:i/>
                <w:color w:val="FF0000"/>
                <w:sz w:val="22"/>
                <w:szCs w:val="22"/>
              </w:rPr>
              <w:t>Eupeodes-bucculatu</w:t>
            </w:r>
          </w:p>
        </w:tc>
        <w:tc>
          <w:tcPr>
            <w:tcW w:w="2476" w:type="dxa"/>
            <w:tcMar>
              <w:top w:w="38" w:type="dxa"/>
              <w:left w:w="38" w:type="dxa"/>
              <w:bottom w:w="38" w:type="dxa"/>
              <w:right w:w="38" w:type="dxa"/>
            </w:tcMar>
          </w:tcPr>
          <w:p w:rsidR="00F15295" w:rsidRPr="00370C05" w:rsidRDefault="00B35DAF" w:rsidP="00F15295">
            <w:pPr>
              <w:rPr>
                <w:rFonts w:asciiTheme="minorHAnsi" w:hAnsiTheme="minorHAnsi" w:cstheme="minorHAnsi"/>
                <w:color w:val="FF0000"/>
                <w:sz w:val="22"/>
                <w:szCs w:val="22"/>
              </w:rPr>
            </w:pPr>
            <w:r w:rsidRPr="00370C05">
              <w:rPr>
                <w:rFonts w:asciiTheme="minorHAnsi" w:hAnsiTheme="minorHAnsi" w:cstheme="minorHAnsi"/>
                <w:color w:val="FF0000"/>
                <w:sz w:val="22"/>
                <w:szCs w:val="22"/>
              </w:rPr>
              <w:t>31</w:t>
            </w:r>
            <w:r w:rsidRPr="00CE3D1E">
              <w:rPr>
                <w:rFonts w:asciiTheme="minorHAnsi" w:hAnsiTheme="minorHAnsi" w:cstheme="minorHAnsi"/>
                <w:color w:val="FF0000"/>
                <w:sz w:val="22"/>
                <w:szCs w:val="22"/>
                <w:vertAlign w:val="superscript"/>
              </w:rPr>
              <w:t>st</w:t>
            </w:r>
            <w:r w:rsidRPr="00370C05">
              <w:rPr>
                <w:rFonts w:asciiTheme="minorHAnsi" w:hAnsiTheme="minorHAnsi" w:cstheme="minorHAnsi"/>
                <w:color w:val="FF0000"/>
                <w:sz w:val="22"/>
                <w:szCs w:val="22"/>
              </w:rPr>
              <w:t xml:space="preserve"> July</w:t>
            </w:r>
          </w:p>
        </w:tc>
      </w:tr>
      <w:tr w:rsidR="00EA1E3A" w:rsidTr="00F15295">
        <w:trPr>
          <w:trHeight w:val="125"/>
          <w:jc w:val="center"/>
        </w:trPr>
        <w:tc>
          <w:tcPr>
            <w:tcW w:w="3754" w:type="dxa"/>
          </w:tcPr>
          <w:p w:rsidR="00F15295" w:rsidRPr="00370C05" w:rsidRDefault="00B35DAF" w:rsidP="00F15295">
            <w:pPr>
              <w:rPr>
                <w:rFonts w:asciiTheme="minorHAnsi" w:hAnsiTheme="minorHAnsi" w:cstheme="minorHAnsi"/>
                <w:color w:val="FF0000"/>
                <w:sz w:val="22"/>
                <w:szCs w:val="22"/>
              </w:rPr>
            </w:pPr>
            <w:r>
              <w:rPr>
                <w:rFonts w:asciiTheme="minorHAnsi" w:hAnsiTheme="minorHAnsi" w:cstheme="minorHAnsi"/>
                <w:color w:val="FF0000"/>
                <w:sz w:val="22"/>
                <w:szCs w:val="22"/>
              </w:rPr>
              <w:t>Hover Fly sp.</w:t>
            </w:r>
          </w:p>
        </w:tc>
        <w:tc>
          <w:tcPr>
            <w:tcW w:w="3830" w:type="dxa"/>
            <w:tcMar>
              <w:top w:w="60" w:type="dxa"/>
              <w:left w:w="60" w:type="dxa"/>
              <w:bottom w:w="60" w:type="dxa"/>
              <w:right w:w="60" w:type="dxa"/>
            </w:tcMar>
          </w:tcPr>
          <w:p w:rsidR="00F15295" w:rsidRPr="008E28DF" w:rsidRDefault="00B35DAF" w:rsidP="00F15295">
            <w:pPr>
              <w:rPr>
                <w:rFonts w:asciiTheme="minorHAnsi" w:hAnsiTheme="minorHAnsi" w:cstheme="minorHAnsi"/>
                <w:i/>
                <w:color w:val="FF0000"/>
                <w:sz w:val="22"/>
                <w:szCs w:val="22"/>
              </w:rPr>
            </w:pPr>
            <w:r w:rsidRPr="008E28DF">
              <w:rPr>
                <w:rFonts w:asciiTheme="minorHAnsi" w:hAnsiTheme="minorHAnsi" w:cstheme="minorHAnsi"/>
                <w:i/>
                <w:color w:val="FF0000"/>
                <w:sz w:val="22"/>
                <w:szCs w:val="22"/>
              </w:rPr>
              <w:t>Chrysotoxum bicinctum</w:t>
            </w:r>
          </w:p>
        </w:tc>
        <w:tc>
          <w:tcPr>
            <w:tcW w:w="2476" w:type="dxa"/>
            <w:tcMar>
              <w:top w:w="38" w:type="dxa"/>
              <w:left w:w="38" w:type="dxa"/>
              <w:bottom w:w="38" w:type="dxa"/>
              <w:right w:w="38" w:type="dxa"/>
            </w:tcMar>
          </w:tcPr>
          <w:p w:rsidR="00F15295" w:rsidRPr="00370C05" w:rsidRDefault="00B35DAF" w:rsidP="00F15295">
            <w:pPr>
              <w:rPr>
                <w:rFonts w:asciiTheme="minorHAnsi" w:hAnsiTheme="minorHAnsi" w:cstheme="minorHAnsi"/>
                <w:color w:val="FF0000"/>
                <w:sz w:val="22"/>
                <w:szCs w:val="22"/>
              </w:rPr>
            </w:pPr>
            <w:r>
              <w:rPr>
                <w:rFonts w:asciiTheme="minorHAnsi" w:hAnsiTheme="minorHAnsi" w:cstheme="minorHAnsi"/>
                <w:color w:val="FF0000"/>
                <w:sz w:val="22"/>
                <w:szCs w:val="22"/>
              </w:rPr>
              <w:t>4</w:t>
            </w:r>
            <w:r w:rsidRPr="00D3074F">
              <w:rPr>
                <w:rFonts w:asciiTheme="minorHAnsi" w:hAnsiTheme="minorHAnsi" w:cstheme="minorHAnsi"/>
                <w:color w:val="FF0000"/>
                <w:sz w:val="22"/>
                <w:szCs w:val="22"/>
                <w:vertAlign w:val="superscript"/>
              </w:rPr>
              <w:t>th</w:t>
            </w:r>
            <w:r>
              <w:rPr>
                <w:rFonts w:asciiTheme="minorHAnsi" w:hAnsiTheme="minorHAnsi" w:cstheme="minorHAnsi"/>
                <w:color w:val="FF0000"/>
                <w:sz w:val="22"/>
                <w:szCs w:val="22"/>
              </w:rPr>
              <w:t xml:space="preserve"> August</w:t>
            </w:r>
          </w:p>
        </w:tc>
      </w:tr>
      <w:tr w:rsidR="00EA1E3A" w:rsidTr="00F15295">
        <w:trPr>
          <w:trHeight w:val="136"/>
          <w:jc w:val="center"/>
        </w:trPr>
        <w:tc>
          <w:tcPr>
            <w:tcW w:w="3754" w:type="dxa"/>
            <w:tcMar>
              <w:top w:w="38" w:type="dxa"/>
              <w:left w:w="38" w:type="dxa"/>
              <w:bottom w:w="38" w:type="dxa"/>
              <w:right w:w="38" w:type="dxa"/>
            </w:tcMar>
          </w:tcPr>
          <w:p w:rsidR="00F15295" w:rsidRPr="00DC2B2A" w:rsidRDefault="00B35DAF" w:rsidP="00F15295">
            <w:pPr>
              <w:rPr>
                <w:rFonts w:asciiTheme="minorHAnsi" w:hAnsiTheme="minorHAnsi" w:cstheme="minorHAnsi"/>
                <w:color w:val="FF0000"/>
                <w:sz w:val="22"/>
                <w:szCs w:val="22"/>
              </w:rPr>
            </w:pPr>
            <w:r w:rsidRPr="00DC2B2A">
              <w:rPr>
                <w:rFonts w:asciiTheme="minorHAnsi" w:hAnsiTheme="minorHAnsi" w:cstheme="minorHAnsi"/>
                <w:color w:val="FF0000"/>
                <w:sz w:val="22"/>
                <w:szCs w:val="22"/>
              </w:rPr>
              <w:t>Scorpian Fly</w:t>
            </w:r>
          </w:p>
        </w:tc>
        <w:tc>
          <w:tcPr>
            <w:tcW w:w="3830" w:type="dxa"/>
            <w:tcMar>
              <w:top w:w="38" w:type="dxa"/>
              <w:left w:w="38" w:type="dxa"/>
              <w:bottom w:w="38" w:type="dxa"/>
              <w:right w:w="38" w:type="dxa"/>
            </w:tcMar>
          </w:tcPr>
          <w:p w:rsidR="00F15295" w:rsidRPr="00DC2B2A" w:rsidRDefault="00B35DAF" w:rsidP="00F15295">
            <w:pPr>
              <w:rPr>
                <w:rFonts w:asciiTheme="minorHAnsi" w:hAnsiTheme="minorHAnsi" w:cstheme="minorHAnsi"/>
                <w:i/>
                <w:color w:val="FF0000"/>
                <w:sz w:val="22"/>
                <w:szCs w:val="22"/>
              </w:rPr>
            </w:pPr>
            <w:r w:rsidRPr="00DC2B2A">
              <w:rPr>
                <w:rFonts w:asciiTheme="minorHAnsi" w:hAnsiTheme="minorHAnsi" w:cstheme="minorHAnsi"/>
                <w:i/>
                <w:color w:val="FF0000"/>
                <w:sz w:val="22"/>
                <w:szCs w:val="22"/>
              </w:rPr>
              <w:t>Panorpa communis</w:t>
            </w:r>
          </w:p>
        </w:tc>
        <w:tc>
          <w:tcPr>
            <w:tcW w:w="2476" w:type="dxa"/>
            <w:tcMar>
              <w:top w:w="60" w:type="dxa"/>
              <w:left w:w="60" w:type="dxa"/>
              <w:bottom w:w="60" w:type="dxa"/>
              <w:right w:w="60" w:type="dxa"/>
            </w:tcMar>
          </w:tcPr>
          <w:p w:rsidR="00F15295" w:rsidRPr="00DC2B2A" w:rsidRDefault="00B35DAF" w:rsidP="00F15295">
            <w:pPr>
              <w:rPr>
                <w:rFonts w:asciiTheme="minorHAnsi" w:hAnsiTheme="minorHAnsi" w:cstheme="minorHAnsi"/>
                <w:color w:val="FF0000"/>
                <w:sz w:val="22"/>
                <w:szCs w:val="22"/>
              </w:rPr>
            </w:pPr>
            <w:r w:rsidRPr="00DC2B2A">
              <w:rPr>
                <w:rFonts w:asciiTheme="minorHAnsi" w:hAnsiTheme="minorHAnsi" w:cstheme="minorHAnsi"/>
                <w:color w:val="FF0000"/>
                <w:sz w:val="22"/>
                <w:szCs w:val="22"/>
              </w:rPr>
              <w:t>27</w:t>
            </w:r>
            <w:r w:rsidRPr="00DC2B2A">
              <w:rPr>
                <w:rFonts w:asciiTheme="minorHAnsi" w:hAnsiTheme="minorHAnsi" w:cstheme="minorHAnsi"/>
                <w:color w:val="FF0000"/>
                <w:sz w:val="22"/>
                <w:szCs w:val="22"/>
                <w:vertAlign w:val="superscript"/>
              </w:rPr>
              <w:t>th</w:t>
            </w:r>
            <w:r w:rsidRPr="00DC2B2A">
              <w:rPr>
                <w:rFonts w:asciiTheme="minorHAnsi" w:hAnsiTheme="minorHAnsi" w:cstheme="minorHAnsi"/>
                <w:color w:val="FF0000"/>
                <w:sz w:val="22"/>
                <w:szCs w:val="22"/>
              </w:rPr>
              <w:t xml:space="preserve"> July</w:t>
            </w:r>
          </w:p>
        </w:tc>
      </w:tr>
      <w:tr w:rsidR="00EA1E3A" w:rsidTr="00F15295">
        <w:trPr>
          <w:trHeight w:val="136"/>
          <w:jc w:val="center"/>
        </w:trPr>
        <w:tc>
          <w:tcPr>
            <w:tcW w:w="3754" w:type="dxa"/>
            <w:tcMar>
              <w:top w:w="38" w:type="dxa"/>
              <w:left w:w="38" w:type="dxa"/>
              <w:bottom w:w="38" w:type="dxa"/>
              <w:right w:w="38" w:type="dxa"/>
            </w:tcMar>
          </w:tcPr>
          <w:p w:rsidR="00F15295" w:rsidRPr="00DC2B2A" w:rsidRDefault="00B35DAF" w:rsidP="00F15295">
            <w:pPr>
              <w:rPr>
                <w:rFonts w:asciiTheme="minorHAnsi" w:hAnsiTheme="minorHAnsi" w:cstheme="minorHAnsi"/>
                <w:color w:val="FF0000"/>
                <w:sz w:val="22"/>
                <w:szCs w:val="22"/>
              </w:rPr>
            </w:pPr>
            <w:r w:rsidRPr="00DC2B2A">
              <w:rPr>
                <w:rFonts w:asciiTheme="minorHAnsi" w:hAnsiTheme="minorHAnsi" w:cstheme="minorHAnsi"/>
                <w:color w:val="FF0000"/>
                <w:sz w:val="22"/>
                <w:szCs w:val="22"/>
              </w:rPr>
              <w:t>Sawfly sp.</w:t>
            </w:r>
          </w:p>
        </w:tc>
        <w:tc>
          <w:tcPr>
            <w:tcW w:w="3830" w:type="dxa"/>
            <w:tcMar>
              <w:top w:w="38" w:type="dxa"/>
              <w:left w:w="38" w:type="dxa"/>
              <w:bottom w:w="38" w:type="dxa"/>
              <w:right w:w="38" w:type="dxa"/>
            </w:tcMar>
          </w:tcPr>
          <w:p w:rsidR="00F15295" w:rsidRPr="00DC2B2A" w:rsidRDefault="00B35DAF" w:rsidP="00F15295">
            <w:pPr>
              <w:rPr>
                <w:rFonts w:asciiTheme="minorHAnsi" w:hAnsiTheme="minorHAnsi" w:cstheme="minorHAnsi"/>
                <w:i/>
                <w:color w:val="FF0000"/>
                <w:sz w:val="22"/>
                <w:szCs w:val="22"/>
              </w:rPr>
            </w:pPr>
            <w:r w:rsidRPr="00DC2B2A">
              <w:rPr>
                <w:rFonts w:asciiTheme="minorHAnsi" w:hAnsiTheme="minorHAnsi" w:cstheme="minorHAnsi"/>
                <w:i/>
                <w:color w:val="FF0000"/>
                <w:sz w:val="22"/>
                <w:szCs w:val="22"/>
              </w:rPr>
              <w:t>Tenthredo acrobat</w:t>
            </w:r>
          </w:p>
        </w:tc>
        <w:tc>
          <w:tcPr>
            <w:tcW w:w="2476" w:type="dxa"/>
            <w:tcMar>
              <w:top w:w="60" w:type="dxa"/>
              <w:left w:w="60" w:type="dxa"/>
              <w:bottom w:w="60" w:type="dxa"/>
              <w:right w:w="60" w:type="dxa"/>
            </w:tcMar>
          </w:tcPr>
          <w:p w:rsidR="00F15295" w:rsidRPr="00DC2B2A" w:rsidRDefault="00B35DAF" w:rsidP="00F15295">
            <w:pPr>
              <w:rPr>
                <w:rFonts w:asciiTheme="minorHAnsi" w:hAnsiTheme="minorHAnsi" w:cstheme="minorHAnsi"/>
                <w:color w:val="FF0000"/>
                <w:sz w:val="22"/>
                <w:szCs w:val="22"/>
              </w:rPr>
            </w:pPr>
            <w:r w:rsidRPr="00DC2B2A">
              <w:rPr>
                <w:rFonts w:asciiTheme="minorHAnsi" w:hAnsiTheme="minorHAnsi" w:cstheme="minorHAnsi"/>
                <w:color w:val="FF0000"/>
                <w:sz w:val="22"/>
                <w:szCs w:val="22"/>
              </w:rPr>
              <w:t>7</w:t>
            </w:r>
            <w:r w:rsidRPr="00DC2B2A">
              <w:rPr>
                <w:rFonts w:asciiTheme="minorHAnsi" w:hAnsiTheme="minorHAnsi" w:cstheme="minorHAnsi"/>
                <w:color w:val="FF0000"/>
                <w:sz w:val="22"/>
                <w:szCs w:val="22"/>
                <w:vertAlign w:val="superscript"/>
              </w:rPr>
              <w:t>th</w:t>
            </w:r>
            <w:r w:rsidRPr="00DC2B2A">
              <w:rPr>
                <w:rFonts w:asciiTheme="minorHAnsi" w:hAnsiTheme="minorHAnsi" w:cstheme="minorHAnsi"/>
                <w:color w:val="FF0000"/>
                <w:sz w:val="22"/>
                <w:szCs w:val="22"/>
              </w:rPr>
              <w:t xml:space="preserve"> July</w:t>
            </w:r>
          </w:p>
        </w:tc>
      </w:tr>
      <w:tr w:rsidR="00EA1E3A" w:rsidTr="00F15295">
        <w:trPr>
          <w:trHeight w:val="136"/>
          <w:jc w:val="center"/>
        </w:trPr>
        <w:tc>
          <w:tcPr>
            <w:tcW w:w="3754" w:type="dxa"/>
            <w:tcMar>
              <w:top w:w="38" w:type="dxa"/>
              <w:left w:w="38" w:type="dxa"/>
              <w:bottom w:w="38" w:type="dxa"/>
              <w:right w:w="38" w:type="dxa"/>
            </w:tcMar>
          </w:tcPr>
          <w:p w:rsidR="00F15295" w:rsidRPr="0047648F" w:rsidRDefault="00B35DAF" w:rsidP="00F15295">
            <w:pPr>
              <w:rPr>
                <w:rFonts w:asciiTheme="minorHAnsi" w:hAnsiTheme="minorHAnsi" w:cstheme="minorHAnsi"/>
                <w:color w:val="FF0000"/>
                <w:sz w:val="22"/>
                <w:szCs w:val="22"/>
              </w:rPr>
            </w:pPr>
            <w:r>
              <w:rPr>
                <w:rFonts w:asciiTheme="minorHAnsi" w:hAnsiTheme="minorHAnsi" w:cstheme="minorHAnsi"/>
                <w:color w:val="FF0000"/>
                <w:sz w:val="22"/>
                <w:szCs w:val="22"/>
              </w:rPr>
              <w:t xml:space="preserve">Large Rose </w:t>
            </w:r>
            <w:r w:rsidRPr="0047648F">
              <w:rPr>
                <w:rFonts w:asciiTheme="minorHAnsi" w:hAnsiTheme="minorHAnsi" w:cstheme="minorHAnsi"/>
                <w:color w:val="FF0000"/>
                <w:sz w:val="22"/>
                <w:szCs w:val="22"/>
              </w:rPr>
              <w:t xml:space="preserve">Sawfly </w:t>
            </w:r>
          </w:p>
        </w:tc>
        <w:tc>
          <w:tcPr>
            <w:tcW w:w="3830" w:type="dxa"/>
            <w:tcMar>
              <w:top w:w="38" w:type="dxa"/>
              <w:left w:w="38" w:type="dxa"/>
              <w:bottom w:w="38" w:type="dxa"/>
              <w:right w:w="38" w:type="dxa"/>
            </w:tcMar>
          </w:tcPr>
          <w:p w:rsidR="00F15295" w:rsidRPr="00D3074F" w:rsidRDefault="00B35DAF" w:rsidP="00F15295">
            <w:pPr>
              <w:rPr>
                <w:rFonts w:asciiTheme="minorHAnsi" w:hAnsiTheme="minorHAnsi" w:cstheme="minorHAnsi"/>
                <w:i/>
                <w:color w:val="FF0000"/>
                <w:sz w:val="22"/>
                <w:szCs w:val="22"/>
              </w:rPr>
            </w:pPr>
            <w:r w:rsidRPr="00D3074F">
              <w:rPr>
                <w:rFonts w:asciiTheme="minorHAnsi" w:hAnsiTheme="minorHAnsi" w:cs="Arial"/>
                <w:i/>
                <w:color w:val="FF0000"/>
                <w:sz w:val="22"/>
                <w:lang w:eastAsia="ja-JP"/>
              </w:rPr>
              <w:t>Arge pagana</w:t>
            </w:r>
          </w:p>
        </w:tc>
        <w:tc>
          <w:tcPr>
            <w:tcW w:w="2476" w:type="dxa"/>
            <w:tcMar>
              <w:top w:w="60" w:type="dxa"/>
              <w:left w:w="60" w:type="dxa"/>
              <w:bottom w:w="60" w:type="dxa"/>
              <w:right w:w="60" w:type="dxa"/>
            </w:tcMar>
          </w:tcPr>
          <w:p w:rsidR="00F15295" w:rsidRPr="00D3074F" w:rsidRDefault="00B35DAF" w:rsidP="00F15295">
            <w:pPr>
              <w:rPr>
                <w:rFonts w:asciiTheme="minorHAnsi" w:hAnsiTheme="minorHAnsi" w:cstheme="minorHAnsi"/>
                <w:color w:val="FF0000"/>
                <w:sz w:val="22"/>
                <w:szCs w:val="22"/>
              </w:rPr>
            </w:pPr>
            <w:r w:rsidRPr="00D3074F">
              <w:rPr>
                <w:rFonts w:asciiTheme="minorHAnsi" w:hAnsiTheme="minorHAnsi" w:cstheme="minorHAnsi"/>
                <w:color w:val="FF0000"/>
                <w:sz w:val="22"/>
                <w:szCs w:val="22"/>
              </w:rPr>
              <w:t>1</w:t>
            </w:r>
            <w:r w:rsidRPr="00D3074F">
              <w:rPr>
                <w:rFonts w:asciiTheme="minorHAnsi" w:hAnsiTheme="minorHAnsi" w:cstheme="minorHAnsi"/>
                <w:color w:val="FF0000"/>
                <w:sz w:val="22"/>
                <w:szCs w:val="22"/>
                <w:vertAlign w:val="superscript"/>
              </w:rPr>
              <w:t>st</w:t>
            </w:r>
            <w:r w:rsidRPr="00D3074F">
              <w:rPr>
                <w:rFonts w:asciiTheme="minorHAnsi" w:hAnsiTheme="minorHAnsi" w:cstheme="minorHAnsi"/>
                <w:color w:val="FF0000"/>
                <w:sz w:val="22"/>
                <w:szCs w:val="22"/>
              </w:rPr>
              <w:t xml:space="preserve"> August</w:t>
            </w:r>
          </w:p>
        </w:tc>
      </w:tr>
      <w:tr w:rsidR="00EA1E3A" w:rsidTr="00F15295">
        <w:trPr>
          <w:trHeight w:val="136"/>
          <w:jc w:val="center"/>
        </w:trPr>
        <w:tc>
          <w:tcPr>
            <w:tcW w:w="3754" w:type="dxa"/>
            <w:tcMar>
              <w:top w:w="38" w:type="dxa"/>
              <w:left w:w="38" w:type="dxa"/>
              <w:bottom w:w="38" w:type="dxa"/>
              <w:right w:w="38" w:type="dxa"/>
            </w:tcMar>
          </w:tcPr>
          <w:p w:rsidR="00F15295" w:rsidRPr="00D3074F" w:rsidRDefault="00B35DAF" w:rsidP="00F15295">
            <w:pPr>
              <w:rPr>
                <w:rFonts w:asciiTheme="minorHAnsi" w:hAnsiTheme="minorHAnsi" w:cstheme="minorHAnsi"/>
                <w:color w:val="FF0000"/>
                <w:sz w:val="22"/>
                <w:szCs w:val="22"/>
              </w:rPr>
            </w:pPr>
            <w:r w:rsidRPr="00D3074F">
              <w:rPr>
                <w:rFonts w:asciiTheme="minorHAnsi" w:hAnsiTheme="minorHAnsi" w:cstheme="minorHAnsi"/>
                <w:color w:val="FF0000"/>
                <w:sz w:val="22"/>
                <w:szCs w:val="22"/>
              </w:rPr>
              <w:t>Soldier Fly sp.</w:t>
            </w:r>
          </w:p>
        </w:tc>
        <w:tc>
          <w:tcPr>
            <w:tcW w:w="3830" w:type="dxa"/>
            <w:tcMar>
              <w:top w:w="38" w:type="dxa"/>
              <w:left w:w="38" w:type="dxa"/>
              <w:bottom w:w="38" w:type="dxa"/>
              <w:right w:w="38" w:type="dxa"/>
            </w:tcMar>
          </w:tcPr>
          <w:p w:rsidR="00F15295" w:rsidRPr="00D3074F" w:rsidRDefault="00B35DAF" w:rsidP="00F15295">
            <w:pPr>
              <w:rPr>
                <w:rFonts w:asciiTheme="minorHAnsi" w:hAnsiTheme="minorHAnsi" w:cstheme="minorHAnsi"/>
                <w:i/>
                <w:color w:val="FF0000"/>
                <w:sz w:val="22"/>
                <w:szCs w:val="22"/>
              </w:rPr>
            </w:pPr>
            <w:r w:rsidRPr="00D3074F">
              <w:rPr>
                <w:rFonts w:asciiTheme="minorHAnsi" w:hAnsiTheme="minorHAnsi" w:cstheme="minorHAnsi"/>
                <w:i/>
                <w:color w:val="FF0000"/>
                <w:sz w:val="22"/>
                <w:szCs w:val="22"/>
              </w:rPr>
              <w:t>Oxycera pulchella</w:t>
            </w:r>
          </w:p>
        </w:tc>
        <w:tc>
          <w:tcPr>
            <w:tcW w:w="2476" w:type="dxa"/>
            <w:tcMar>
              <w:top w:w="60" w:type="dxa"/>
              <w:left w:w="60" w:type="dxa"/>
              <w:bottom w:w="60" w:type="dxa"/>
              <w:right w:w="60" w:type="dxa"/>
            </w:tcMar>
          </w:tcPr>
          <w:p w:rsidR="00F15295" w:rsidRPr="00D3074F" w:rsidRDefault="00B35DAF" w:rsidP="00F15295">
            <w:pPr>
              <w:rPr>
                <w:rFonts w:asciiTheme="minorHAnsi" w:hAnsiTheme="minorHAnsi" w:cstheme="minorHAnsi"/>
                <w:color w:val="FF0000"/>
                <w:sz w:val="22"/>
                <w:szCs w:val="22"/>
              </w:rPr>
            </w:pPr>
            <w:r w:rsidRPr="00D3074F">
              <w:rPr>
                <w:rFonts w:asciiTheme="minorHAnsi" w:hAnsiTheme="minorHAnsi" w:cstheme="minorHAnsi"/>
                <w:color w:val="FF0000"/>
                <w:sz w:val="22"/>
                <w:szCs w:val="22"/>
              </w:rPr>
              <w:t>12th July</w:t>
            </w:r>
          </w:p>
        </w:tc>
      </w:tr>
      <w:tr w:rsidR="00EA1E3A" w:rsidTr="00F15295">
        <w:trPr>
          <w:trHeight w:val="136"/>
          <w:jc w:val="center"/>
        </w:trPr>
        <w:tc>
          <w:tcPr>
            <w:tcW w:w="3754" w:type="dxa"/>
            <w:tcMar>
              <w:top w:w="38" w:type="dxa"/>
              <w:left w:w="38" w:type="dxa"/>
              <w:bottom w:w="38" w:type="dxa"/>
              <w:right w:w="38" w:type="dxa"/>
            </w:tcMar>
          </w:tcPr>
          <w:p w:rsidR="00F15295" w:rsidRPr="00D3074F" w:rsidRDefault="00B35DAF" w:rsidP="00F15295">
            <w:pPr>
              <w:rPr>
                <w:rFonts w:asciiTheme="minorHAnsi" w:hAnsiTheme="minorHAnsi" w:cstheme="minorHAnsi"/>
                <w:color w:val="FF0000"/>
                <w:sz w:val="22"/>
                <w:szCs w:val="22"/>
              </w:rPr>
            </w:pPr>
            <w:r w:rsidRPr="00D3074F">
              <w:rPr>
                <w:rFonts w:asciiTheme="minorHAnsi" w:hAnsiTheme="minorHAnsi" w:cstheme="minorHAnsi"/>
                <w:color w:val="FF0000"/>
                <w:sz w:val="22"/>
                <w:szCs w:val="22"/>
              </w:rPr>
              <w:t>Large Rose Sawfly</w:t>
            </w:r>
          </w:p>
        </w:tc>
        <w:tc>
          <w:tcPr>
            <w:tcW w:w="3830" w:type="dxa"/>
            <w:tcMar>
              <w:top w:w="38" w:type="dxa"/>
              <w:left w:w="38" w:type="dxa"/>
              <w:bottom w:w="38" w:type="dxa"/>
              <w:right w:w="38" w:type="dxa"/>
            </w:tcMar>
          </w:tcPr>
          <w:p w:rsidR="00F15295" w:rsidRPr="00D3074F" w:rsidRDefault="00B35DAF" w:rsidP="00F15295">
            <w:pPr>
              <w:rPr>
                <w:rFonts w:asciiTheme="minorHAnsi" w:hAnsiTheme="minorHAnsi" w:cstheme="minorHAnsi"/>
                <w:i/>
                <w:color w:val="FF0000"/>
                <w:sz w:val="22"/>
                <w:szCs w:val="22"/>
              </w:rPr>
            </w:pPr>
            <w:r w:rsidRPr="00D3074F">
              <w:rPr>
                <w:rFonts w:asciiTheme="minorHAnsi" w:hAnsiTheme="minorHAnsi" w:cstheme="minorHAnsi"/>
                <w:i/>
                <w:color w:val="FF0000"/>
                <w:sz w:val="22"/>
                <w:szCs w:val="22"/>
              </w:rPr>
              <w:t>Arge pagana</w:t>
            </w:r>
          </w:p>
        </w:tc>
        <w:tc>
          <w:tcPr>
            <w:tcW w:w="2476" w:type="dxa"/>
            <w:tcMar>
              <w:top w:w="60" w:type="dxa"/>
              <w:left w:w="60" w:type="dxa"/>
              <w:bottom w:w="60" w:type="dxa"/>
              <w:right w:w="60" w:type="dxa"/>
            </w:tcMar>
          </w:tcPr>
          <w:p w:rsidR="00F15295" w:rsidRPr="00D3074F" w:rsidRDefault="00B35DAF" w:rsidP="00F15295">
            <w:pPr>
              <w:rPr>
                <w:rFonts w:asciiTheme="minorHAnsi" w:hAnsiTheme="minorHAnsi" w:cstheme="minorHAnsi"/>
                <w:color w:val="FF0000"/>
                <w:sz w:val="22"/>
                <w:szCs w:val="22"/>
              </w:rPr>
            </w:pPr>
            <w:r w:rsidRPr="00D3074F">
              <w:rPr>
                <w:rFonts w:asciiTheme="minorHAnsi" w:hAnsiTheme="minorHAnsi" w:cstheme="minorHAnsi"/>
                <w:color w:val="FF0000"/>
                <w:sz w:val="22"/>
                <w:szCs w:val="22"/>
              </w:rPr>
              <w:t>1st August</w:t>
            </w:r>
          </w:p>
        </w:tc>
      </w:tr>
    </w:tbl>
    <w:p w:rsidR="00F15295" w:rsidRPr="00B8098C" w:rsidRDefault="00B35DAF" w:rsidP="00F15295">
      <w:pPr>
        <w:ind w:right="-170"/>
        <w:jc w:val="both"/>
        <w:rPr>
          <w:rFonts w:asciiTheme="minorHAnsi" w:hAnsiTheme="minorHAnsi" w:cstheme="minorHAnsi"/>
          <w:b/>
          <w:bCs/>
          <w:color w:val="0D0D0D" w:themeColor="text1" w:themeTint="F2"/>
          <w:sz w:val="16"/>
          <w:szCs w:val="28"/>
        </w:rPr>
      </w:pPr>
    </w:p>
    <w:p w:rsidR="00F15295" w:rsidRPr="00B8098C" w:rsidRDefault="00B35DAF" w:rsidP="00F15295">
      <w:pPr>
        <w:ind w:left="-227" w:right="-170"/>
        <w:jc w:val="both"/>
        <w:rPr>
          <w:rFonts w:asciiTheme="minorHAnsi" w:hAnsiTheme="minorHAnsi" w:cstheme="minorHAnsi"/>
          <w:b/>
          <w:bCs/>
          <w:color w:val="0D0D0D" w:themeColor="text1" w:themeTint="F2"/>
          <w:sz w:val="18"/>
          <w:szCs w:val="28"/>
        </w:rPr>
      </w:pPr>
      <w:r w:rsidRPr="00AA4AE8">
        <w:rPr>
          <w:rFonts w:asciiTheme="minorHAnsi" w:hAnsiTheme="minorHAnsi" w:cstheme="minorHAnsi"/>
          <w:b/>
          <w:bCs/>
          <w:color w:val="0D0D0D" w:themeColor="text1" w:themeTint="F2"/>
          <w:sz w:val="28"/>
          <w:szCs w:val="28"/>
        </w:rPr>
        <w:t>Beetles &amp; Bugs</w:t>
      </w:r>
    </w:p>
    <w:p w:rsidR="00F15295" w:rsidRPr="00DC2B2A" w:rsidRDefault="00B35DAF" w:rsidP="00F15295">
      <w:pPr>
        <w:ind w:left="-227" w:right="-170"/>
        <w:jc w:val="both"/>
        <w:rPr>
          <w:rFonts w:asciiTheme="minorHAnsi" w:hAnsiTheme="minorHAnsi" w:cstheme="minorHAnsi"/>
          <w:sz w:val="22"/>
          <w:szCs w:val="22"/>
        </w:rPr>
      </w:pPr>
      <w:r w:rsidRPr="00B8098C">
        <w:rPr>
          <w:rFonts w:asciiTheme="minorHAnsi" w:hAnsiTheme="minorHAnsi" w:cstheme="minorHAnsi"/>
          <w:sz w:val="18"/>
          <w:szCs w:val="22"/>
        </w:rPr>
        <w:br/>
      </w:r>
      <w:r w:rsidRPr="000F6599">
        <w:rPr>
          <w:rFonts w:asciiTheme="minorHAnsi" w:hAnsiTheme="minorHAnsi" w:cstheme="minorHAnsi"/>
          <w:sz w:val="22"/>
          <w:szCs w:val="22"/>
        </w:rPr>
        <w:t xml:space="preserve">We have managed to record </w:t>
      </w:r>
      <w:r>
        <w:rPr>
          <w:rFonts w:asciiTheme="minorHAnsi" w:hAnsiTheme="minorHAnsi" w:cstheme="minorHAnsi"/>
          <w:sz w:val="22"/>
          <w:szCs w:val="22"/>
        </w:rPr>
        <w:t>twenty nine</w:t>
      </w:r>
      <w:r w:rsidRPr="000F6599">
        <w:rPr>
          <w:rFonts w:asciiTheme="minorHAnsi" w:hAnsiTheme="minorHAnsi" w:cstheme="minorHAnsi"/>
          <w:sz w:val="22"/>
          <w:szCs w:val="22"/>
        </w:rPr>
        <w:t xml:space="preserve"> species</w:t>
      </w:r>
      <w:r>
        <w:rPr>
          <w:rFonts w:asciiTheme="minorHAnsi" w:hAnsiTheme="minorHAnsi" w:cstheme="minorHAnsi"/>
          <w:sz w:val="22"/>
          <w:szCs w:val="22"/>
        </w:rPr>
        <w:t xml:space="preserve"> of beetle and bug</w:t>
      </w:r>
      <w:r w:rsidRPr="000F6599">
        <w:rPr>
          <w:rFonts w:asciiTheme="minorHAnsi" w:hAnsiTheme="minorHAnsi" w:cstheme="minorHAnsi"/>
          <w:sz w:val="22"/>
          <w:szCs w:val="22"/>
        </w:rPr>
        <w:t xml:space="preserve"> since we have started recording three of which were not recorded this year. All are species that are easily found and mainly common and many of the ones noted below turned up in my moth trap. </w:t>
      </w:r>
      <w:r>
        <w:rPr>
          <w:rFonts w:asciiTheme="minorHAnsi" w:hAnsiTheme="minorHAnsi" w:cstheme="minorHAnsi"/>
          <w:sz w:val="22"/>
          <w:szCs w:val="22"/>
        </w:rPr>
        <w:t xml:space="preserve">Though one species photographed by Ian Ballam on the fields </w:t>
      </w:r>
      <w:r w:rsidRPr="00DC2B2A">
        <w:rPr>
          <w:rFonts w:asciiTheme="minorHAnsi" w:hAnsiTheme="minorHAnsi" w:cstheme="minorHAnsi"/>
          <w:sz w:val="22"/>
          <w:szCs w:val="22"/>
          <w:lang w:eastAsia="ja-JP"/>
        </w:rPr>
        <w:t>Zab</w:t>
      </w:r>
      <w:r w:rsidRPr="00DC2B2A">
        <w:rPr>
          <w:rFonts w:asciiTheme="minorHAnsi" w:hAnsiTheme="minorHAnsi" w:cstheme="minorHAnsi"/>
          <w:sz w:val="22"/>
          <w:szCs w:val="22"/>
          <w:lang w:eastAsia="ja-JP"/>
        </w:rPr>
        <w:t>rus tenebriodes</w:t>
      </w:r>
      <w:r>
        <w:rPr>
          <w:rFonts w:asciiTheme="minorHAnsi" w:hAnsiTheme="minorHAnsi" w:cstheme="minorHAnsi"/>
          <w:sz w:val="22"/>
          <w:szCs w:val="22"/>
          <w:lang w:eastAsia="ja-JP"/>
        </w:rPr>
        <w:t xml:space="preserve"> isn’t a</w:t>
      </w:r>
      <w:r w:rsidRPr="00DC2B2A">
        <w:rPr>
          <w:rFonts w:asciiTheme="minorHAnsi" w:hAnsiTheme="minorHAnsi" w:cstheme="minorHAnsi"/>
          <w:sz w:val="22"/>
          <w:szCs w:val="22"/>
          <w:lang w:eastAsia="ja-JP"/>
        </w:rPr>
        <w:t xml:space="preserve"> common species which can be a pest in corn (the larvae eat</w:t>
      </w:r>
      <w:r>
        <w:rPr>
          <w:rFonts w:asciiTheme="minorHAnsi" w:hAnsiTheme="minorHAnsi" w:cstheme="minorHAnsi"/>
          <w:sz w:val="22"/>
          <w:szCs w:val="22"/>
          <w:lang w:eastAsia="ja-JP"/>
        </w:rPr>
        <w:t>ing</w:t>
      </w:r>
      <w:r w:rsidRPr="00DC2B2A">
        <w:rPr>
          <w:rFonts w:asciiTheme="minorHAnsi" w:hAnsiTheme="minorHAnsi" w:cstheme="minorHAnsi"/>
          <w:sz w:val="22"/>
          <w:szCs w:val="22"/>
          <w:lang w:eastAsia="ja-JP"/>
        </w:rPr>
        <w:t xml:space="preserve"> young shoots)</w:t>
      </w:r>
      <w:r>
        <w:rPr>
          <w:rFonts w:asciiTheme="minorHAnsi" w:hAnsiTheme="minorHAnsi" w:cstheme="minorHAnsi"/>
          <w:sz w:val="22"/>
          <w:szCs w:val="22"/>
          <w:lang w:eastAsia="ja-JP"/>
        </w:rPr>
        <w:t>.</w:t>
      </w:r>
    </w:p>
    <w:p w:rsidR="00F15295" w:rsidRDefault="00B35DAF" w:rsidP="00F15295">
      <w:pPr>
        <w:ind w:left="-227" w:right="-170"/>
        <w:jc w:val="both"/>
        <w:rPr>
          <w:rFonts w:asciiTheme="minorHAnsi" w:hAnsiTheme="minorHAnsi" w:cstheme="minorHAnsi"/>
          <w:sz w:val="22"/>
          <w:szCs w:val="22"/>
        </w:rPr>
      </w:pPr>
    </w:p>
    <w:p w:rsidR="00F15295" w:rsidRDefault="00B35DAF" w:rsidP="00F15295">
      <w:pPr>
        <w:ind w:left="-227" w:right="-170"/>
        <w:jc w:val="both"/>
        <w:rPr>
          <w:rFonts w:asciiTheme="minorHAnsi" w:hAnsiTheme="minorHAnsi" w:cstheme="minorHAnsi"/>
          <w:color w:val="000000" w:themeColor="text1"/>
          <w:sz w:val="22"/>
          <w:szCs w:val="22"/>
        </w:rPr>
      </w:pPr>
      <w:r w:rsidRPr="000F6599">
        <w:rPr>
          <w:rFonts w:asciiTheme="minorHAnsi" w:hAnsiTheme="minorHAnsi" w:cstheme="minorHAnsi"/>
          <w:sz w:val="22"/>
          <w:szCs w:val="22"/>
        </w:rPr>
        <w:t xml:space="preserve">Two new species one a Mirid bug </w:t>
      </w:r>
      <w:r w:rsidRPr="000F6599">
        <w:rPr>
          <w:rFonts w:asciiTheme="minorHAnsi" w:hAnsiTheme="minorHAnsi" w:cstheme="minorHAnsi"/>
          <w:i/>
          <w:color w:val="000000" w:themeColor="text1"/>
          <w:sz w:val="22"/>
          <w:szCs w:val="22"/>
        </w:rPr>
        <w:t xml:space="preserve">Stenotus binotatus </w:t>
      </w:r>
      <w:r w:rsidRPr="000F6599">
        <w:rPr>
          <w:rFonts w:asciiTheme="minorHAnsi" w:hAnsiTheme="minorHAnsi" w:cstheme="minorHAnsi"/>
          <w:color w:val="000000" w:themeColor="text1"/>
          <w:sz w:val="22"/>
          <w:szCs w:val="22"/>
        </w:rPr>
        <w:t xml:space="preserve">was found by Ian Ballam and the Weevil </w:t>
      </w:r>
      <w:r w:rsidRPr="000F6599">
        <w:rPr>
          <w:rFonts w:asciiTheme="minorHAnsi" w:hAnsiTheme="minorHAnsi" w:cstheme="minorHAnsi"/>
          <w:i/>
          <w:color w:val="000000" w:themeColor="text1"/>
          <w:sz w:val="22"/>
          <w:szCs w:val="22"/>
        </w:rPr>
        <w:t>Otiorhynchus clavipes</w:t>
      </w:r>
      <w:r w:rsidRPr="000F6599">
        <w:rPr>
          <w:rFonts w:asciiTheme="minorHAnsi" w:hAnsiTheme="minorHAnsi" w:cstheme="minorHAnsi"/>
          <w:color w:val="000000" w:themeColor="text1"/>
          <w:sz w:val="22"/>
          <w:szCs w:val="22"/>
        </w:rPr>
        <w:t xml:space="preserve"> was one of the species found in the moth t</w:t>
      </w:r>
      <w:r w:rsidRPr="000F6599">
        <w:rPr>
          <w:rFonts w:asciiTheme="minorHAnsi" w:hAnsiTheme="minorHAnsi" w:cstheme="minorHAnsi"/>
          <w:color w:val="000000" w:themeColor="text1"/>
          <w:sz w:val="22"/>
          <w:szCs w:val="22"/>
        </w:rPr>
        <w:t>rap.</w:t>
      </w:r>
    </w:p>
    <w:p w:rsidR="00F15295" w:rsidRPr="000F6599" w:rsidRDefault="00B35DAF" w:rsidP="00F15295">
      <w:pPr>
        <w:ind w:left="-227" w:right="-170"/>
        <w:jc w:val="both"/>
        <w:rPr>
          <w:rFonts w:asciiTheme="minorHAnsi" w:hAnsiTheme="minorHAnsi" w:cstheme="minorHAnsi"/>
          <w:sz w:val="22"/>
          <w:szCs w:val="22"/>
        </w:rPr>
      </w:pPr>
    </w:p>
    <w:p w:rsidR="00F15295" w:rsidRDefault="00B35DAF" w:rsidP="00F15295">
      <w:pPr>
        <w:ind w:firstLine="720"/>
        <w:jc w:val="both"/>
        <w:rPr>
          <w:rFonts w:asciiTheme="minorHAnsi" w:hAnsiTheme="minorHAnsi" w:cstheme="minorHAnsi"/>
          <w:sz w:val="28"/>
          <w:szCs w:val="28"/>
        </w:rPr>
      </w:pPr>
      <w:r w:rsidRPr="00204203">
        <w:rPr>
          <w:rFonts w:asciiTheme="minorHAnsi" w:hAnsiTheme="minorHAnsi" w:cstheme="minorHAnsi"/>
          <w:noProof/>
          <w:sz w:val="28"/>
          <w:szCs w:val="28"/>
          <w:lang w:val="en-US"/>
        </w:rPr>
        <w:drawing>
          <wp:inline distT="0" distB="0" distL="0" distR="0">
            <wp:extent cx="4699243" cy="2625375"/>
            <wp:effectExtent l="25400" t="0" r="0" b="0"/>
            <wp:docPr id="90" name="Picture 1" descr=":Lytchett Bay lists:Insects:Sexton Bee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78518" name="Picture 1" descr=":Lytchett Bay lists:Insects:Sexton Beetles.jpg"/>
                    <pic:cNvPicPr>
                      <a:picLocks noChangeAspect="1" noChangeArrowheads="1"/>
                    </pic:cNvPicPr>
                  </pic:nvPicPr>
                  <pic:blipFill>
                    <a:blip r:embed="rId91"/>
                    <a:stretch>
                      <a:fillRect/>
                    </a:stretch>
                  </pic:blipFill>
                  <pic:spPr bwMode="auto">
                    <a:xfrm>
                      <a:off x="0" y="0"/>
                      <a:ext cx="4707305" cy="2629879"/>
                    </a:xfrm>
                    <a:prstGeom prst="rect">
                      <a:avLst/>
                    </a:prstGeom>
                    <a:noFill/>
                    <a:ln w="9525">
                      <a:noFill/>
                      <a:miter lim="800000"/>
                      <a:headEnd/>
                      <a:tailEnd/>
                    </a:ln>
                  </pic:spPr>
                </pic:pic>
              </a:graphicData>
            </a:graphic>
          </wp:inline>
        </w:drawing>
      </w:r>
    </w:p>
    <w:p w:rsidR="00F15295" w:rsidRDefault="00B35DAF" w:rsidP="00F15295">
      <w:pPr>
        <w:ind w:left="-227" w:right="-170" w:firstLine="947"/>
        <w:jc w:val="both"/>
        <w:rPr>
          <w:rFonts w:asciiTheme="minorHAnsi" w:hAnsiTheme="minorHAnsi" w:cstheme="minorHAnsi"/>
          <w:b/>
          <w:bCs/>
          <w:color w:val="0D0D0D" w:themeColor="text1" w:themeTint="F2"/>
          <w:sz w:val="28"/>
          <w:szCs w:val="28"/>
        </w:rPr>
      </w:pPr>
      <w:r w:rsidRPr="00855230">
        <w:rPr>
          <w:rFonts w:asciiTheme="minorHAnsi" w:hAnsiTheme="minorHAnsi" w:cstheme="minorHAnsi"/>
          <w:bCs/>
          <w:color w:val="0D0D0D" w:themeColor="text1" w:themeTint="F2"/>
          <w:sz w:val="22"/>
          <w:szCs w:val="28"/>
        </w:rPr>
        <w:t>Two species Sexton Beetle</w:t>
      </w:r>
      <w:r>
        <w:rPr>
          <w:rFonts w:asciiTheme="minorHAnsi" w:hAnsiTheme="minorHAnsi" w:cstheme="minorHAnsi"/>
          <w:b/>
          <w:bCs/>
          <w:color w:val="0D0D0D" w:themeColor="text1" w:themeTint="F2"/>
          <w:sz w:val="28"/>
          <w:szCs w:val="28"/>
        </w:rPr>
        <w:t xml:space="preserve"> </w:t>
      </w:r>
      <w:r>
        <w:rPr>
          <w:rFonts w:asciiTheme="minorHAnsi" w:hAnsiTheme="minorHAnsi" w:cstheme="minorHAnsi"/>
          <w:i/>
          <w:color w:val="0D0D0D" w:themeColor="text1" w:themeTint="F2"/>
          <w:sz w:val="22"/>
          <w:szCs w:val="22"/>
        </w:rPr>
        <w:t xml:space="preserve">– </w:t>
      </w:r>
      <w:r w:rsidRPr="0033705F">
        <w:rPr>
          <w:rFonts w:asciiTheme="minorHAnsi" w:hAnsiTheme="minorHAnsi" w:cstheme="minorHAnsi"/>
          <w:i/>
          <w:color w:val="0D0D0D" w:themeColor="text1" w:themeTint="F2"/>
          <w:sz w:val="22"/>
          <w:szCs w:val="22"/>
        </w:rPr>
        <w:t>Nicrophorus</w:t>
      </w:r>
      <w:r>
        <w:rPr>
          <w:rFonts w:asciiTheme="minorHAnsi" w:hAnsiTheme="minorHAnsi" w:cstheme="minorHAnsi"/>
          <w:i/>
          <w:color w:val="0D0D0D" w:themeColor="text1" w:themeTint="F2"/>
          <w:sz w:val="22"/>
          <w:szCs w:val="22"/>
        </w:rPr>
        <w:t xml:space="preserve"> humator &amp;</w:t>
      </w:r>
      <w:r w:rsidRPr="00855230">
        <w:t xml:space="preserve"> </w:t>
      </w:r>
      <w:r w:rsidRPr="00855230">
        <w:rPr>
          <w:rFonts w:asciiTheme="minorHAnsi" w:hAnsiTheme="minorHAnsi" w:cstheme="minorHAnsi"/>
          <w:i/>
          <w:color w:val="0D0D0D" w:themeColor="text1" w:themeTint="F2"/>
          <w:sz w:val="22"/>
          <w:szCs w:val="22"/>
        </w:rPr>
        <w:t xml:space="preserve">Nicrophorus investigator </w:t>
      </w:r>
    </w:p>
    <w:p w:rsidR="00F15295" w:rsidRPr="00B8098C" w:rsidRDefault="00B35DAF" w:rsidP="00F15295">
      <w:pPr>
        <w:jc w:val="both"/>
        <w:rPr>
          <w:rFonts w:asciiTheme="minorHAnsi" w:hAnsiTheme="minorHAnsi" w:cstheme="minorHAnsi"/>
          <w:sz w:val="16"/>
          <w:szCs w:val="28"/>
        </w:rPr>
      </w:pPr>
    </w:p>
    <w:tbl>
      <w:tblPr>
        <w:tblW w:w="10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734"/>
        <w:gridCol w:w="3659"/>
        <w:gridCol w:w="2688"/>
      </w:tblGrid>
      <w:tr w:rsidR="00EA1E3A" w:rsidTr="00F15295">
        <w:trPr>
          <w:trHeight w:val="216"/>
          <w:jc w:val="center"/>
        </w:trPr>
        <w:tc>
          <w:tcPr>
            <w:tcW w:w="3734" w:type="dxa"/>
            <w:tcMar>
              <w:top w:w="38" w:type="dxa"/>
              <w:left w:w="38" w:type="dxa"/>
              <w:bottom w:w="38" w:type="dxa"/>
              <w:right w:w="38" w:type="dxa"/>
            </w:tcMar>
            <w:vAlign w:val="bottom"/>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b/>
                <w:color w:val="000000"/>
                <w:sz w:val="22"/>
                <w:szCs w:val="22"/>
              </w:rPr>
              <w:t>Common Name</w:t>
            </w:r>
          </w:p>
        </w:tc>
        <w:tc>
          <w:tcPr>
            <w:tcW w:w="3659" w:type="dxa"/>
            <w:tcMar>
              <w:top w:w="38" w:type="dxa"/>
              <w:left w:w="38" w:type="dxa"/>
              <w:bottom w:w="38" w:type="dxa"/>
              <w:right w:w="38" w:type="dxa"/>
            </w:tcMar>
            <w:vAlign w:val="bottom"/>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b/>
                <w:color w:val="000000"/>
                <w:sz w:val="22"/>
                <w:szCs w:val="22"/>
              </w:rPr>
              <w:t>Scientific Name</w:t>
            </w:r>
          </w:p>
        </w:tc>
        <w:tc>
          <w:tcPr>
            <w:tcW w:w="268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153AA9">
              <w:rPr>
                <w:rFonts w:asciiTheme="minorHAnsi" w:hAnsiTheme="minorHAnsi" w:cstheme="minorHAnsi"/>
                <w:b/>
                <w:color w:val="0D0D0D" w:themeColor="text1" w:themeTint="F2"/>
                <w:sz w:val="22"/>
                <w:szCs w:val="22"/>
              </w:rPr>
              <w:t>Dates first recorded</w:t>
            </w:r>
          </w:p>
        </w:tc>
      </w:tr>
      <w:tr w:rsidR="00EA1E3A" w:rsidTr="00F15295">
        <w:trPr>
          <w:trHeight w:val="133"/>
          <w:jc w:val="center"/>
        </w:trPr>
        <w:tc>
          <w:tcPr>
            <w:tcW w:w="3734"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Great Diving Beetle</w:t>
            </w:r>
          </w:p>
        </w:tc>
        <w:tc>
          <w:tcPr>
            <w:tcW w:w="3659"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Dytiscus marginalis</w:t>
            </w:r>
          </w:p>
        </w:tc>
        <w:tc>
          <w:tcPr>
            <w:tcW w:w="268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Not recorded</w:t>
            </w:r>
          </w:p>
        </w:tc>
      </w:tr>
      <w:tr w:rsidR="00EA1E3A" w:rsidTr="00F15295">
        <w:trPr>
          <w:trHeight w:val="133"/>
          <w:jc w:val="center"/>
        </w:trPr>
        <w:tc>
          <w:tcPr>
            <w:tcW w:w="3734"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Wirlygig Beetle</w:t>
            </w:r>
          </w:p>
        </w:tc>
        <w:tc>
          <w:tcPr>
            <w:tcW w:w="3659"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Gyrinus natator</w:t>
            </w:r>
          </w:p>
        </w:tc>
        <w:tc>
          <w:tcPr>
            <w:tcW w:w="268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1</w:t>
            </w:r>
            <w:r w:rsidRPr="00330F05">
              <w:rPr>
                <w:rFonts w:asciiTheme="minorHAnsi" w:hAnsiTheme="minorHAnsi" w:cstheme="minorHAnsi"/>
                <w:color w:val="0D0D0D" w:themeColor="text1" w:themeTint="F2"/>
                <w:sz w:val="22"/>
                <w:szCs w:val="22"/>
                <w:vertAlign w:val="superscript"/>
              </w:rPr>
              <w:t>st</w:t>
            </w:r>
            <w:r w:rsidRPr="00C00FCA">
              <w:rPr>
                <w:rFonts w:asciiTheme="minorHAnsi" w:hAnsiTheme="minorHAnsi" w:cstheme="minorHAnsi"/>
                <w:color w:val="0D0D0D" w:themeColor="text1" w:themeTint="F2"/>
                <w:sz w:val="22"/>
                <w:szCs w:val="22"/>
              </w:rPr>
              <w:t xml:space="preserve"> August</w:t>
            </w:r>
          </w:p>
        </w:tc>
      </w:tr>
      <w:tr w:rsidR="00EA1E3A" w:rsidTr="00F15295">
        <w:trPr>
          <w:trHeight w:val="133"/>
          <w:jc w:val="center"/>
        </w:trPr>
        <w:tc>
          <w:tcPr>
            <w:tcW w:w="3734" w:type="dxa"/>
            <w:tcMar>
              <w:top w:w="38" w:type="dxa"/>
              <w:left w:w="38" w:type="dxa"/>
              <w:bottom w:w="38" w:type="dxa"/>
              <w:right w:w="38" w:type="dxa"/>
            </w:tcMar>
          </w:tcPr>
          <w:p w:rsidR="00F15295" w:rsidRPr="00763F2C" w:rsidRDefault="00B35DAF" w:rsidP="00F15295">
            <w:pPr>
              <w:rPr>
                <w:rFonts w:asciiTheme="minorHAnsi" w:hAnsiTheme="minorHAnsi" w:cstheme="minorHAnsi"/>
                <w:color w:val="0D0D0D" w:themeColor="text1" w:themeTint="F2"/>
                <w:sz w:val="22"/>
                <w:szCs w:val="22"/>
              </w:rPr>
            </w:pPr>
            <w:r w:rsidRPr="00763F2C">
              <w:rPr>
                <w:rFonts w:asciiTheme="minorHAnsi" w:hAnsiTheme="minorHAnsi" w:cstheme="minorHAnsi"/>
                <w:color w:val="0D0D0D" w:themeColor="text1" w:themeTint="F2"/>
                <w:sz w:val="22"/>
                <w:szCs w:val="22"/>
              </w:rPr>
              <w:t xml:space="preserve">Black-clouded Longhorn </w:t>
            </w:r>
            <w:r w:rsidRPr="00763F2C">
              <w:rPr>
                <w:rFonts w:asciiTheme="minorHAnsi" w:hAnsiTheme="minorHAnsi" w:cstheme="minorHAnsi"/>
                <w:color w:val="0D0D0D" w:themeColor="text1" w:themeTint="F2"/>
                <w:sz w:val="22"/>
                <w:szCs w:val="22"/>
              </w:rPr>
              <w:t>Beetle</w:t>
            </w:r>
          </w:p>
        </w:tc>
        <w:tc>
          <w:tcPr>
            <w:tcW w:w="3659"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Leiopus nebulosus</w:t>
            </w:r>
          </w:p>
        </w:tc>
        <w:tc>
          <w:tcPr>
            <w:tcW w:w="268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Not Recorded</w:t>
            </w:r>
          </w:p>
        </w:tc>
      </w:tr>
      <w:tr w:rsidR="00EA1E3A" w:rsidTr="00F15295">
        <w:trPr>
          <w:trHeight w:val="133"/>
          <w:jc w:val="center"/>
        </w:trPr>
        <w:tc>
          <w:tcPr>
            <w:tcW w:w="3734" w:type="dxa"/>
            <w:tcMar>
              <w:top w:w="38" w:type="dxa"/>
              <w:left w:w="38" w:type="dxa"/>
              <w:bottom w:w="38" w:type="dxa"/>
              <w:right w:w="38" w:type="dxa"/>
            </w:tcMar>
          </w:tcPr>
          <w:p w:rsidR="00F15295" w:rsidRPr="005D0A82" w:rsidRDefault="00B35DAF" w:rsidP="00F15295">
            <w:pPr>
              <w:rPr>
                <w:rFonts w:asciiTheme="minorHAnsi" w:hAnsiTheme="minorHAnsi" w:cstheme="minorHAnsi"/>
                <w:color w:val="FF0000"/>
                <w:sz w:val="22"/>
                <w:szCs w:val="22"/>
              </w:rPr>
            </w:pPr>
            <w:r w:rsidRPr="005D0A82">
              <w:rPr>
                <w:rFonts w:asciiTheme="minorHAnsi" w:hAnsiTheme="minorHAnsi" w:cstheme="minorHAnsi"/>
                <w:color w:val="FF0000"/>
                <w:sz w:val="22"/>
                <w:szCs w:val="22"/>
              </w:rPr>
              <w:t>Longhorn Beetle</w:t>
            </w:r>
          </w:p>
        </w:tc>
        <w:tc>
          <w:tcPr>
            <w:tcW w:w="3659" w:type="dxa"/>
            <w:tcMar>
              <w:top w:w="38" w:type="dxa"/>
              <w:left w:w="38" w:type="dxa"/>
              <w:bottom w:w="38" w:type="dxa"/>
              <w:right w:w="38" w:type="dxa"/>
            </w:tcMar>
          </w:tcPr>
          <w:p w:rsidR="00F15295" w:rsidRPr="005D0A82" w:rsidRDefault="00B35DAF" w:rsidP="00F15295">
            <w:pPr>
              <w:rPr>
                <w:rFonts w:asciiTheme="minorHAnsi" w:hAnsiTheme="minorHAnsi" w:cstheme="minorHAnsi"/>
                <w:i/>
                <w:color w:val="FF0000"/>
                <w:sz w:val="22"/>
                <w:szCs w:val="22"/>
              </w:rPr>
            </w:pPr>
            <w:r w:rsidRPr="005D0A82">
              <w:rPr>
                <w:rFonts w:asciiTheme="minorHAnsi" w:hAnsiTheme="minorHAnsi" w:cstheme="minorHAnsi"/>
                <w:i/>
                <w:color w:val="FF0000"/>
                <w:sz w:val="22"/>
                <w:szCs w:val="22"/>
              </w:rPr>
              <w:t>Strangalia maculata</w:t>
            </w:r>
          </w:p>
        </w:tc>
        <w:tc>
          <w:tcPr>
            <w:tcW w:w="2688" w:type="dxa"/>
            <w:tcMar>
              <w:top w:w="60" w:type="dxa"/>
              <w:left w:w="60" w:type="dxa"/>
              <w:bottom w:w="60" w:type="dxa"/>
              <w:right w:w="60" w:type="dxa"/>
            </w:tcMar>
          </w:tcPr>
          <w:p w:rsidR="00F15295" w:rsidRPr="005D0A82" w:rsidRDefault="00B35DAF" w:rsidP="00F15295">
            <w:pPr>
              <w:rPr>
                <w:rFonts w:asciiTheme="minorHAnsi" w:hAnsiTheme="minorHAnsi" w:cstheme="minorHAnsi"/>
                <w:color w:val="FF0000"/>
                <w:sz w:val="22"/>
                <w:szCs w:val="22"/>
              </w:rPr>
            </w:pPr>
            <w:r w:rsidRPr="005D0A82">
              <w:rPr>
                <w:rFonts w:asciiTheme="minorHAnsi" w:hAnsiTheme="minorHAnsi" w:cstheme="minorHAnsi"/>
                <w:color w:val="FF0000"/>
                <w:sz w:val="22"/>
                <w:szCs w:val="22"/>
              </w:rPr>
              <w:t>27</w:t>
            </w:r>
            <w:r w:rsidRPr="005D0A82">
              <w:rPr>
                <w:rFonts w:asciiTheme="minorHAnsi" w:hAnsiTheme="minorHAnsi" w:cstheme="minorHAnsi"/>
                <w:color w:val="FF0000"/>
                <w:sz w:val="22"/>
                <w:szCs w:val="22"/>
                <w:vertAlign w:val="superscript"/>
              </w:rPr>
              <w:t>th</w:t>
            </w:r>
            <w:r w:rsidRPr="005D0A82">
              <w:rPr>
                <w:rFonts w:asciiTheme="minorHAnsi" w:hAnsiTheme="minorHAnsi" w:cstheme="minorHAnsi"/>
                <w:color w:val="FF0000"/>
                <w:sz w:val="22"/>
                <w:szCs w:val="22"/>
              </w:rPr>
              <w:t xml:space="preserve"> June</w:t>
            </w:r>
          </w:p>
        </w:tc>
      </w:tr>
      <w:tr w:rsidR="00EA1E3A" w:rsidTr="00F15295">
        <w:trPr>
          <w:trHeight w:val="133"/>
          <w:jc w:val="center"/>
        </w:trPr>
        <w:tc>
          <w:tcPr>
            <w:tcW w:w="3734"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Soldier Beetle</w:t>
            </w:r>
          </w:p>
        </w:tc>
        <w:tc>
          <w:tcPr>
            <w:tcW w:w="3659"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Rhagonycha fulva</w:t>
            </w:r>
          </w:p>
        </w:tc>
        <w:tc>
          <w:tcPr>
            <w:tcW w:w="268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25</w:t>
            </w:r>
            <w:r w:rsidRPr="00330F05">
              <w:rPr>
                <w:rFonts w:asciiTheme="minorHAnsi" w:hAnsiTheme="minorHAnsi" w:cstheme="minorHAnsi"/>
                <w:color w:val="0D0D0D" w:themeColor="text1" w:themeTint="F2"/>
                <w:sz w:val="22"/>
                <w:szCs w:val="22"/>
                <w:vertAlign w:val="superscript"/>
              </w:rPr>
              <w:t>th</w:t>
            </w:r>
            <w:r w:rsidRPr="00C00FCA">
              <w:rPr>
                <w:rFonts w:asciiTheme="minorHAnsi" w:hAnsiTheme="minorHAnsi" w:cstheme="minorHAnsi"/>
                <w:color w:val="0D0D0D" w:themeColor="text1" w:themeTint="F2"/>
                <w:sz w:val="22"/>
                <w:szCs w:val="22"/>
              </w:rPr>
              <w:t xml:space="preserve"> June</w:t>
            </w:r>
          </w:p>
        </w:tc>
      </w:tr>
      <w:tr w:rsidR="00EA1E3A" w:rsidTr="00F15295">
        <w:trPr>
          <w:trHeight w:val="133"/>
          <w:jc w:val="center"/>
        </w:trPr>
        <w:tc>
          <w:tcPr>
            <w:tcW w:w="3734" w:type="dxa"/>
            <w:tcMar>
              <w:top w:w="38" w:type="dxa"/>
              <w:left w:w="38" w:type="dxa"/>
              <w:bottom w:w="38" w:type="dxa"/>
              <w:right w:w="38" w:type="dxa"/>
            </w:tcMar>
            <w:vAlign w:val="bottom"/>
          </w:tcPr>
          <w:p w:rsidR="00F15295" w:rsidRPr="00F034AF" w:rsidRDefault="00B35DAF" w:rsidP="00F15295">
            <w:pPr>
              <w:rPr>
                <w:rFonts w:asciiTheme="minorHAnsi" w:hAnsiTheme="minorHAnsi" w:cstheme="minorHAnsi"/>
                <w:color w:val="FF0000"/>
                <w:sz w:val="22"/>
                <w:szCs w:val="22"/>
              </w:rPr>
            </w:pPr>
            <w:r w:rsidRPr="00F034AF">
              <w:rPr>
                <w:rFonts w:asciiTheme="minorHAnsi" w:hAnsiTheme="minorHAnsi" w:cstheme="minorHAnsi"/>
                <w:color w:val="FF0000"/>
                <w:sz w:val="22"/>
                <w:szCs w:val="22"/>
              </w:rPr>
              <w:t>Bloody-nosed Beetle</w:t>
            </w:r>
          </w:p>
        </w:tc>
        <w:tc>
          <w:tcPr>
            <w:tcW w:w="3659" w:type="dxa"/>
            <w:tcMar>
              <w:top w:w="38" w:type="dxa"/>
              <w:left w:w="38" w:type="dxa"/>
              <w:bottom w:w="38" w:type="dxa"/>
              <w:right w:w="38" w:type="dxa"/>
            </w:tcMar>
            <w:vAlign w:val="bottom"/>
          </w:tcPr>
          <w:p w:rsidR="00F15295" w:rsidRPr="00F034AF" w:rsidRDefault="00B35DAF" w:rsidP="00F15295">
            <w:pPr>
              <w:rPr>
                <w:rFonts w:asciiTheme="minorHAnsi" w:hAnsiTheme="minorHAnsi" w:cstheme="minorHAnsi"/>
                <w:i/>
                <w:color w:val="FF0000"/>
                <w:sz w:val="22"/>
                <w:szCs w:val="22"/>
              </w:rPr>
            </w:pPr>
            <w:r w:rsidRPr="00F034AF">
              <w:rPr>
                <w:rFonts w:asciiTheme="minorHAnsi" w:hAnsiTheme="minorHAnsi" w:cstheme="minorHAnsi"/>
                <w:i/>
                <w:color w:val="FF0000"/>
                <w:sz w:val="22"/>
                <w:szCs w:val="22"/>
              </w:rPr>
              <w:t>Timarcha tenebricosa</w:t>
            </w:r>
          </w:p>
        </w:tc>
        <w:tc>
          <w:tcPr>
            <w:tcW w:w="2688" w:type="dxa"/>
            <w:tcMar>
              <w:top w:w="60" w:type="dxa"/>
              <w:left w:w="60" w:type="dxa"/>
              <w:bottom w:w="60" w:type="dxa"/>
              <w:right w:w="60" w:type="dxa"/>
            </w:tcMar>
          </w:tcPr>
          <w:p w:rsidR="00F15295" w:rsidRPr="00F034AF" w:rsidRDefault="00B35DAF" w:rsidP="00F15295">
            <w:pPr>
              <w:rPr>
                <w:rFonts w:asciiTheme="minorHAnsi" w:hAnsiTheme="minorHAnsi" w:cstheme="minorHAnsi"/>
                <w:color w:val="FF0000"/>
                <w:sz w:val="22"/>
                <w:szCs w:val="22"/>
              </w:rPr>
            </w:pPr>
            <w:r w:rsidRPr="00F034AF">
              <w:rPr>
                <w:rFonts w:asciiTheme="minorHAnsi" w:hAnsiTheme="minorHAnsi" w:cstheme="minorHAnsi"/>
                <w:color w:val="FF0000"/>
                <w:sz w:val="22"/>
                <w:szCs w:val="22"/>
              </w:rPr>
              <w:t>Recorded</w:t>
            </w:r>
          </w:p>
        </w:tc>
      </w:tr>
      <w:tr w:rsidR="00EA1E3A" w:rsidTr="00F15295">
        <w:trPr>
          <w:trHeight w:val="133"/>
          <w:jc w:val="center"/>
        </w:trPr>
        <w:tc>
          <w:tcPr>
            <w:tcW w:w="3734" w:type="dxa"/>
            <w:tcMar>
              <w:top w:w="38" w:type="dxa"/>
              <w:left w:w="38" w:type="dxa"/>
              <w:bottom w:w="38" w:type="dxa"/>
              <w:right w:w="38" w:type="dxa"/>
            </w:tcMar>
          </w:tcPr>
          <w:p w:rsidR="00F15295" w:rsidRPr="00F034AF" w:rsidRDefault="00B35DAF" w:rsidP="00F15295">
            <w:pPr>
              <w:rPr>
                <w:rFonts w:asciiTheme="minorHAnsi" w:hAnsiTheme="minorHAnsi" w:cstheme="minorHAnsi"/>
                <w:color w:val="000000" w:themeColor="text1"/>
                <w:sz w:val="22"/>
                <w:szCs w:val="22"/>
              </w:rPr>
            </w:pPr>
            <w:r w:rsidRPr="00F034AF">
              <w:rPr>
                <w:rFonts w:asciiTheme="minorHAnsi" w:hAnsiTheme="minorHAnsi" w:cstheme="minorHAnsi"/>
                <w:color w:val="000000" w:themeColor="text1"/>
                <w:sz w:val="22"/>
                <w:szCs w:val="22"/>
              </w:rPr>
              <w:t>Cardinal Beetle</w:t>
            </w:r>
          </w:p>
        </w:tc>
        <w:tc>
          <w:tcPr>
            <w:tcW w:w="3659" w:type="dxa"/>
            <w:tcMar>
              <w:top w:w="38" w:type="dxa"/>
              <w:left w:w="38" w:type="dxa"/>
              <w:bottom w:w="38" w:type="dxa"/>
              <w:right w:w="38" w:type="dxa"/>
            </w:tcMar>
          </w:tcPr>
          <w:p w:rsidR="00F15295" w:rsidRPr="00F034AF" w:rsidRDefault="00B35DAF" w:rsidP="00F15295">
            <w:pPr>
              <w:rPr>
                <w:rFonts w:asciiTheme="minorHAnsi" w:hAnsiTheme="minorHAnsi" w:cstheme="minorHAnsi"/>
                <w:i/>
                <w:color w:val="000000" w:themeColor="text1"/>
                <w:sz w:val="22"/>
                <w:szCs w:val="22"/>
              </w:rPr>
            </w:pPr>
            <w:r w:rsidRPr="00F034AF">
              <w:rPr>
                <w:rFonts w:asciiTheme="minorHAnsi" w:hAnsiTheme="minorHAnsi" w:cstheme="minorHAnsi"/>
                <w:i/>
                <w:color w:val="000000" w:themeColor="text1"/>
                <w:sz w:val="22"/>
                <w:szCs w:val="22"/>
              </w:rPr>
              <w:t>Pyrochroa coccinea</w:t>
            </w:r>
          </w:p>
        </w:tc>
        <w:tc>
          <w:tcPr>
            <w:tcW w:w="2688" w:type="dxa"/>
            <w:tcMar>
              <w:top w:w="60" w:type="dxa"/>
              <w:left w:w="60" w:type="dxa"/>
              <w:bottom w:w="60" w:type="dxa"/>
              <w:right w:w="60" w:type="dxa"/>
            </w:tcMar>
          </w:tcPr>
          <w:p w:rsidR="00F15295" w:rsidRPr="00F034AF" w:rsidRDefault="00B35DAF" w:rsidP="00F15295">
            <w:pPr>
              <w:rPr>
                <w:rFonts w:asciiTheme="minorHAnsi" w:hAnsiTheme="minorHAnsi" w:cstheme="minorHAnsi"/>
                <w:color w:val="000000" w:themeColor="text1"/>
                <w:sz w:val="22"/>
                <w:szCs w:val="22"/>
              </w:rPr>
            </w:pPr>
            <w:r w:rsidRPr="00F034AF">
              <w:rPr>
                <w:rFonts w:asciiTheme="minorHAnsi" w:hAnsiTheme="minorHAnsi" w:cstheme="minorHAnsi"/>
                <w:color w:val="000000" w:themeColor="text1"/>
                <w:sz w:val="22"/>
                <w:szCs w:val="22"/>
              </w:rPr>
              <w:t>Recorded</w:t>
            </w:r>
          </w:p>
        </w:tc>
      </w:tr>
      <w:tr w:rsidR="00EA1E3A" w:rsidTr="00F15295">
        <w:trPr>
          <w:trHeight w:val="133"/>
          <w:jc w:val="center"/>
        </w:trPr>
        <w:tc>
          <w:tcPr>
            <w:tcW w:w="3734" w:type="dxa"/>
            <w:tcMar>
              <w:top w:w="38" w:type="dxa"/>
              <w:left w:w="38" w:type="dxa"/>
              <w:bottom w:w="38" w:type="dxa"/>
              <w:right w:w="38" w:type="dxa"/>
            </w:tcMar>
          </w:tcPr>
          <w:p w:rsidR="00F15295" w:rsidRPr="00F034AF" w:rsidRDefault="00B35DAF" w:rsidP="00F15295">
            <w:pPr>
              <w:rPr>
                <w:rFonts w:asciiTheme="minorHAnsi" w:hAnsiTheme="minorHAnsi" w:cstheme="minorHAnsi"/>
                <w:color w:val="FF0000"/>
                <w:sz w:val="22"/>
                <w:szCs w:val="22"/>
              </w:rPr>
            </w:pPr>
            <w:r w:rsidRPr="00F034AF">
              <w:rPr>
                <w:rFonts w:asciiTheme="minorHAnsi" w:hAnsiTheme="minorHAnsi" w:cstheme="minorHAnsi"/>
                <w:color w:val="FF0000"/>
                <w:sz w:val="22"/>
                <w:szCs w:val="22"/>
              </w:rPr>
              <w:t>Beetle</w:t>
            </w:r>
          </w:p>
        </w:tc>
        <w:tc>
          <w:tcPr>
            <w:tcW w:w="3659" w:type="dxa"/>
            <w:tcMar>
              <w:top w:w="38" w:type="dxa"/>
              <w:left w:w="38" w:type="dxa"/>
              <w:bottom w:w="38" w:type="dxa"/>
              <w:right w:w="38" w:type="dxa"/>
            </w:tcMar>
          </w:tcPr>
          <w:p w:rsidR="00F15295" w:rsidRPr="00F034AF" w:rsidRDefault="00B35DAF" w:rsidP="00F15295">
            <w:pPr>
              <w:rPr>
                <w:rFonts w:asciiTheme="minorHAnsi" w:hAnsiTheme="minorHAnsi" w:cstheme="minorHAnsi"/>
                <w:i/>
                <w:color w:val="FF0000"/>
                <w:sz w:val="22"/>
                <w:szCs w:val="22"/>
              </w:rPr>
            </w:pPr>
            <w:r w:rsidRPr="00F034AF">
              <w:rPr>
                <w:rFonts w:asciiTheme="minorHAnsi" w:hAnsiTheme="minorHAnsi" w:cstheme="minorHAnsi"/>
                <w:i/>
                <w:color w:val="FF0000"/>
                <w:sz w:val="22"/>
                <w:szCs w:val="22"/>
                <w:lang w:eastAsia="ja-JP"/>
              </w:rPr>
              <w:t>Zabrus tenebriodes</w:t>
            </w:r>
          </w:p>
        </w:tc>
        <w:tc>
          <w:tcPr>
            <w:tcW w:w="2688" w:type="dxa"/>
            <w:tcMar>
              <w:top w:w="60" w:type="dxa"/>
              <w:left w:w="60" w:type="dxa"/>
              <w:bottom w:w="60" w:type="dxa"/>
              <w:right w:w="60" w:type="dxa"/>
            </w:tcMar>
          </w:tcPr>
          <w:p w:rsidR="00F15295" w:rsidRPr="00F034AF" w:rsidRDefault="00B35DAF" w:rsidP="00F15295">
            <w:pPr>
              <w:rPr>
                <w:rFonts w:asciiTheme="minorHAnsi" w:hAnsiTheme="minorHAnsi" w:cstheme="minorHAnsi"/>
                <w:color w:val="FF0000"/>
                <w:sz w:val="22"/>
                <w:szCs w:val="22"/>
              </w:rPr>
            </w:pPr>
            <w:r w:rsidRPr="00F034AF">
              <w:rPr>
                <w:rFonts w:asciiTheme="minorHAnsi" w:hAnsiTheme="minorHAnsi" w:cstheme="minorHAnsi"/>
                <w:color w:val="FF0000"/>
                <w:sz w:val="22"/>
                <w:szCs w:val="22"/>
              </w:rPr>
              <w:t>28</w:t>
            </w:r>
            <w:r w:rsidRPr="00F034AF">
              <w:rPr>
                <w:rFonts w:asciiTheme="minorHAnsi" w:hAnsiTheme="minorHAnsi" w:cstheme="minorHAnsi"/>
                <w:color w:val="FF0000"/>
                <w:sz w:val="22"/>
                <w:szCs w:val="22"/>
                <w:vertAlign w:val="superscript"/>
              </w:rPr>
              <w:t>th</w:t>
            </w:r>
            <w:r w:rsidRPr="00F034AF">
              <w:rPr>
                <w:rFonts w:asciiTheme="minorHAnsi" w:hAnsiTheme="minorHAnsi" w:cstheme="minorHAnsi"/>
                <w:color w:val="FF0000"/>
                <w:sz w:val="22"/>
                <w:szCs w:val="22"/>
              </w:rPr>
              <w:t xml:space="preserve"> Aug</w:t>
            </w:r>
          </w:p>
        </w:tc>
      </w:tr>
      <w:tr w:rsidR="00EA1E3A" w:rsidTr="00F15295">
        <w:trPr>
          <w:trHeight w:val="133"/>
          <w:jc w:val="center"/>
        </w:trPr>
        <w:tc>
          <w:tcPr>
            <w:tcW w:w="3734"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 xml:space="preserve">Thick-thighed </w:t>
            </w:r>
            <w:r>
              <w:rPr>
                <w:rFonts w:asciiTheme="minorHAnsi" w:hAnsiTheme="minorHAnsi" w:cstheme="minorHAnsi"/>
                <w:color w:val="0D0D0D" w:themeColor="text1" w:themeTint="F2"/>
                <w:sz w:val="22"/>
                <w:szCs w:val="22"/>
              </w:rPr>
              <w:t xml:space="preserve">Flower </w:t>
            </w:r>
            <w:r w:rsidRPr="00C00FCA">
              <w:rPr>
                <w:rFonts w:asciiTheme="minorHAnsi" w:hAnsiTheme="minorHAnsi" w:cstheme="minorHAnsi"/>
                <w:color w:val="0D0D0D" w:themeColor="text1" w:themeTint="F2"/>
                <w:sz w:val="22"/>
                <w:szCs w:val="22"/>
              </w:rPr>
              <w:t>Beetle</w:t>
            </w:r>
          </w:p>
        </w:tc>
        <w:tc>
          <w:tcPr>
            <w:tcW w:w="3659"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Oedemera nobilis</w:t>
            </w:r>
          </w:p>
        </w:tc>
        <w:tc>
          <w:tcPr>
            <w:tcW w:w="268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27</w:t>
            </w:r>
            <w:r w:rsidRPr="00330F05">
              <w:rPr>
                <w:rFonts w:asciiTheme="minorHAnsi" w:hAnsiTheme="minorHAnsi" w:cstheme="minorHAnsi"/>
                <w:color w:val="0D0D0D" w:themeColor="text1" w:themeTint="F2"/>
                <w:sz w:val="22"/>
                <w:szCs w:val="22"/>
                <w:vertAlign w:val="superscript"/>
              </w:rPr>
              <w:t>th</w:t>
            </w:r>
            <w:r w:rsidRPr="00C00FCA">
              <w:rPr>
                <w:rFonts w:asciiTheme="minorHAnsi" w:hAnsiTheme="minorHAnsi" w:cstheme="minorHAnsi"/>
                <w:color w:val="0D0D0D" w:themeColor="text1" w:themeTint="F2"/>
                <w:sz w:val="22"/>
                <w:szCs w:val="22"/>
              </w:rPr>
              <w:t xml:space="preserve"> June</w:t>
            </w:r>
          </w:p>
        </w:tc>
      </w:tr>
      <w:tr w:rsidR="00EA1E3A" w:rsidTr="00F15295">
        <w:trPr>
          <w:trHeight w:val="133"/>
          <w:jc w:val="center"/>
        </w:trPr>
        <w:tc>
          <w:tcPr>
            <w:tcW w:w="3734"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Sexton Beetle</w:t>
            </w:r>
          </w:p>
        </w:tc>
        <w:tc>
          <w:tcPr>
            <w:tcW w:w="3659"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855230">
              <w:rPr>
                <w:rFonts w:asciiTheme="minorHAnsi" w:hAnsiTheme="minorHAnsi" w:cstheme="minorHAnsi"/>
                <w:i/>
                <w:color w:val="0D0D0D" w:themeColor="text1" w:themeTint="F2"/>
                <w:sz w:val="22"/>
                <w:szCs w:val="22"/>
              </w:rPr>
              <w:t>Nicrophorus investigator</w:t>
            </w:r>
          </w:p>
        </w:tc>
        <w:tc>
          <w:tcPr>
            <w:tcW w:w="268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Pr>
                <w:rFonts w:asciiTheme="minorHAnsi" w:hAnsiTheme="minorHAnsi" w:cstheme="minorHAnsi"/>
                <w:color w:val="0D0D0D" w:themeColor="text1" w:themeTint="F2"/>
                <w:sz w:val="22"/>
                <w:szCs w:val="22"/>
              </w:rPr>
              <w:t>3 Records</w:t>
            </w:r>
          </w:p>
        </w:tc>
      </w:tr>
      <w:tr w:rsidR="00EA1E3A" w:rsidTr="00F15295">
        <w:trPr>
          <w:trHeight w:val="133"/>
          <w:jc w:val="center"/>
        </w:trPr>
        <w:tc>
          <w:tcPr>
            <w:tcW w:w="3734" w:type="dxa"/>
            <w:tcMar>
              <w:top w:w="38" w:type="dxa"/>
              <w:left w:w="38" w:type="dxa"/>
              <w:bottom w:w="38" w:type="dxa"/>
              <w:right w:w="38" w:type="dxa"/>
            </w:tcMar>
          </w:tcPr>
          <w:p w:rsidR="00F15295" w:rsidRPr="00F034AF" w:rsidRDefault="00B35DAF" w:rsidP="00F15295">
            <w:pPr>
              <w:rPr>
                <w:rFonts w:asciiTheme="minorHAnsi" w:hAnsiTheme="minorHAnsi" w:cstheme="minorHAnsi"/>
                <w:color w:val="FF0000"/>
                <w:sz w:val="22"/>
                <w:szCs w:val="22"/>
              </w:rPr>
            </w:pPr>
            <w:r w:rsidRPr="00F034AF">
              <w:rPr>
                <w:rFonts w:asciiTheme="minorHAnsi" w:hAnsiTheme="minorHAnsi" w:cstheme="minorHAnsi"/>
                <w:color w:val="FF0000"/>
                <w:sz w:val="22"/>
                <w:szCs w:val="22"/>
              </w:rPr>
              <w:t>Black Sexton Beetle</w:t>
            </w:r>
          </w:p>
        </w:tc>
        <w:tc>
          <w:tcPr>
            <w:tcW w:w="3659" w:type="dxa"/>
            <w:tcMar>
              <w:top w:w="38" w:type="dxa"/>
              <w:left w:w="38" w:type="dxa"/>
              <w:bottom w:w="38" w:type="dxa"/>
              <w:right w:w="38" w:type="dxa"/>
            </w:tcMar>
          </w:tcPr>
          <w:p w:rsidR="00F15295" w:rsidRPr="00F034AF" w:rsidRDefault="00B35DAF" w:rsidP="00F15295">
            <w:pPr>
              <w:rPr>
                <w:rFonts w:asciiTheme="minorHAnsi" w:hAnsiTheme="minorHAnsi" w:cstheme="minorHAnsi"/>
                <w:i/>
                <w:color w:val="FF0000"/>
                <w:sz w:val="22"/>
                <w:szCs w:val="22"/>
              </w:rPr>
            </w:pPr>
            <w:r w:rsidRPr="00F034AF">
              <w:rPr>
                <w:rFonts w:asciiTheme="minorHAnsi" w:hAnsiTheme="minorHAnsi" w:cstheme="minorHAnsi"/>
                <w:i/>
                <w:color w:val="FF0000"/>
                <w:sz w:val="22"/>
                <w:szCs w:val="22"/>
              </w:rPr>
              <w:t>Nicrophorus humator</w:t>
            </w:r>
          </w:p>
        </w:tc>
        <w:tc>
          <w:tcPr>
            <w:tcW w:w="2688" w:type="dxa"/>
            <w:tcMar>
              <w:top w:w="60" w:type="dxa"/>
              <w:left w:w="60" w:type="dxa"/>
              <w:bottom w:w="60" w:type="dxa"/>
              <w:right w:w="60" w:type="dxa"/>
            </w:tcMar>
          </w:tcPr>
          <w:p w:rsidR="00F15295" w:rsidRPr="00F034AF" w:rsidRDefault="00B35DAF" w:rsidP="00F15295">
            <w:pPr>
              <w:rPr>
                <w:rFonts w:asciiTheme="minorHAnsi" w:hAnsiTheme="minorHAnsi" w:cstheme="minorHAnsi"/>
                <w:color w:val="FF0000"/>
                <w:sz w:val="22"/>
                <w:szCs w:val="22"/>
              </w:rPr>
            </w:pPr>
            <w:r w:rsidRPr="00F034AF">
              <w:rPr>
                <w:rFonts w:asciiTheme="minorHAnsi" w:hAnsiTheme="minorHAnsi" w:cstheme="minorHAnsi"/>
                <w:color w:val="FF0000"/>
                <w:sz w:val="22"/>
                <w:szCs w:val="22"/>
              </w:rPr>
              <w:t>1</w:t>
            </w:r>
            <w:r>
              <w:rPr>
                <w:rFonts w:asciiTheme="minorHAnsi" w:hAnsiTheme="minorHAnsi" w:cstheme="minorHAnsi"/>
                <w:color w:val="FF0000"/>
                <w:sz w:val="22"/>
                <w:szCs w:val="22"/>
              </w:rPr>
              <w:t>st</w:t>
            </w:r>
            <w:r w:rsidRPr="00F034AF">
              <w:rPr>
                <w:rFonts w:asciiTheme="minorHAnsi" w:hAnsiTheme="minorHAnsi" w:cstheme="minorHAnsi"/>
                <w:color w:val="FF0000"/>
                <w:sz w:val="22"/>
                <w:szCs w:val="22"/>
              </w:rPr>
              <w:t xml:space="preserve"> Record</w:t>
            </w:r>
          </w:p>
        </w:tc>
      </w:tr>
      <w:tr w:rsidR="00EA1E3A" w:rsidTr="00F15295">
        <w:trPr>
          <w:trHeight w:val="133"/>
          <w:jc w:val="center"/>
        </w:trPr>
        <w:tc>
          <w:tcPr>
            <w:tcW w:w="3734" w:type="dxa"/>
            <w:tcMar>
              <w:top w:w="38" w:type="dxa"/>
              <w:left w:w="38" w:type="dxa"/>
              <w:bottom w:w="38" w:type="dxa"/>
              <w:right w:w="38" w:type="dxa"/>
            </w:tcMar>
          </w:tcPr>
          <w:p w:rsidR="00F15295" w:rsidRPr="005D0A82" w:rsidRDefault="00B35DAF" w:rsidP="00F15295">
            <w:pPr>
              <w:rPr>
                <w:rFonts w:asciiTheme="minorHAnsi" w:hAnsiTheme="minorHAnsi" w:cstheme="minorHAnsi"/>
                <w:color w:val="000000" w:themeColor="text1"/>
                <w:sz w:val="22"/>
                <w:szCs w:val="22"/>
              </w:rPr>
            </w:pPr>
            <w:r w:rsidRPr="005D0A82">
              <w:rPr>
                <w:rFonts w:asciiTheme="minorHAnsi" w:hAnsiTheme="minorHAnsi" w:cstheme="minorHAnsi"/>
                <w:color w:val="000000" w:themeColor="text1"/>
                <w:sz w:val="22"/>
                <w:szCs w:val="22"/>
              </w:rPr>
              <w:t>Common Cockchafer</w:t>
            </w:r>
          </w:p>
        </w:tc>
        <w:tc>
          <w:tcPr>
            <w:tcW w:w="3659" w:type="dxa"/>
            <w:tcMar>
              <w:top w:w="38" w:type="dxa"/>
              <w:left w:w="38" w:type="dxa"/>
              <w:bottom w:w="38" w:type="dxa"/>
              <w:right w:w="38" w:type="dxa"/>
            </w:tcMar>
          </w:tcPr>
          <w:p w:rsidR="00F15295" w:rsidRPr="005D0A82" w:rsidRDefault="00B35DAF" w:rsidP="00F15295">
            <w:pPr>
              <w:rPr>
                <w:rFonts w:asciiTheme="minorHAnsi" w:hAnsiTheme="minorHAnsi" w:cstheme="minorHAnsi"/>
                <w:i/>
                <w:color w:val="000000" w:themeColor="text1"/>
                <w:sz w:val="22"/>
                <w:szCs w:val="22"/>
              </w:rPr>
            </w:pPr>
            <w:r w:rsidRPr="005D0A82">
              <w:rPr>
                <w:rFonts w:asciiTheme="minorHAnsi" w:hAnsiTheme="minorHAnsi" w:cstheme="minorHAnsi"/>
                <w:i/>
                <w:color w:val="000000" w:themeColor="text1"/>
                <w:sz w:val="22"/>
                <w:szCs w:val="22"/>
              </w:rPr>
              <w:t>Melolontha melolontha</w:t>
            </w:r>
          </w:p>
        </w:tc>
        <w:tc>
          <w:tcPr>
            <w:tcW w:w="2688" w:type="dxa"/>
            <w:tcMar>
              <w:top w:w="60" w:type="dxa"/>
              <w:left w:w="60" w:type="dxa"/>
              <w:bottom w:w="60" w:type="dxa"/>
              <w:right w:w="60" w:type="dxa"/>
            </w:tcMar>
          </w:tcPr>
          <w:p w:rsidR="00F15295" w:rsidRPr="005D0A82" w:rsidRDefault="00B35DAF" w:rsidP="00F15295">
            <w:pPr>
              <w:rPr>
                <w:rFonts w:asciiTheme="minorHAnsi" w:hAnsiTheme="minorHAnsi" w:cstheme="minorHAnsi"/>
                <w:color w:val="000000" w:themeColor="text1"/>
                <w:sz w:val="22"/>
                <w:szCs w:val="22"/>
              </w:rPr>
            </w:pPr>
            <w:r w:rsidRPr="005D0A82">
              <w:rPr>
                <w:rFonts w:asciiTheme="minorHAnsi" w:hAnsiTheme="minorHAnsi" w:cstheme="minorHAnsi"/>
                <w:color w:val="000000" w:themeColor="text1"/>
                <w:sz w:val="22"/>
                <w:szCs w:val="22"/>
              </w:rPr>
              <w:t>7</w:t>
            </w:r>
            <w:r w:rsidRPr="005D0A82">
              <w:rPr>
                <w:rFonts w:asciiTheme="minorHAnsi" w:hAnsiTheme="minorHAnsi" w:cstheme="minorHAnsi"/>
                <w:color w:val="000000" w:themeColor="text1"/>
                <w:sz w:val="22"/>
                <w:szCs w:val="22"/>
                <w:vertAlign w:val="superscript"/>
              </w:rPr>
              <w:t>th</w:t>
            </w:r>
            <w:r w:rsidRPr="005D0A82">
              <w:rPr>
                <w:rFonts w:asciiTheme="minorHAnsi" w:hAnsiTheme="minorHAnsi" w:cstheme="minorHAnsi"/>
                <w:color w:val="000000" w:themeColor="text1"/>
                <w:sz w:val="22"/>
                <w:szCs w:val="22"/>
              </w:rPr>
              <w:t xml:space="preserve"> May</w:t>
            </w:r>
          </w:p>
        </w:tc>
      </w:tr>
      <w:tr w:rsidR="00EA1E3A" w:rsidTr="00F15295">
        <w:trPr>
          <w:trHeight w:val="133"/>
          <w:jc w:val="center"/>
        </w:trPr>
        <w:tc>
          <w:tcPr>
            <w:tcW w:w="3734" w:type="dxa"/>
            <w:tcMar>
              <w:top w:w="38" w:type="dxa"/>
              <w:left w:w="38" w:type="dxa"/>
              <w:bottom w:w="38" w:type="dxa"/>
              <w:right w:w="38" w:type="dxa"/>
            </w:tcMar>
          </w:tcPr>
          <w:p w:rsidR="00F15295" w:rsidRPr="00F034AF" w:rsidRDefault="00B35DAF" w:rsidP="00F15295">
            <w:pPr>
              <w:rPr>
                <w:rFonts w:asciiTheme="minorHAnsi" w:hAnsiTheme="minorHAnsi" w:cstheme="minorHAnsi"/>
                <w:color w:val="FF0000"/>
                <w:sz w:val="22"/>
                <w:szCs w:val="22"/>
              </w:rPr>
            </w:pPr>
            <w:r w:rsidRPr="00F034AF">
              <w:rPr>
                <w:rFonts w:asciiTheme="minorHAnsi" w:hAnsiTheme="minorHAnsi" w:cstheme="minorHAnsi"/>
                <w:color w:val="FF0000"/>
                <w:sz w:val="22"/>
                <w:szCs w:val="22"/>
              </w:rPr>
              <w:t>Mint Leaf Beetle</w:t>
            </w:r>
          </w:p>
        </w:tc>
        <w:tc>
          <w:tcPr>
            <w:tcW w:w="3659" w:type="dxa"/>
            <w:tcMar>
              <w:top w:w="38" w:type="dxa"/>
              <w:left w:w="38" w:type="dxa"/>
              <w:bottom w:w="38" w:type="dxa"/>
              <w:right w:w="38" w:type="dxa"/>
            </w:tcMar>
          </w:tcPr>
          <w:p w:rsidR="00F15295" w:rsidRPr="00F034AF" w:rsidRDefault="00B35DAF" w:rsidP="00F15295">
            <w:pPr>
              <w:rPr>
                <w:rFonts w:asciiTheme="minorHAnsi" w:hAnsiTheme="minorHAnsi" w:cstheme="minorHAnsi"/>
                <w:i/>
                <w:color w:val="FF0000"/>
                <w:sz w:val="22"/>
                <w:szCs w:val="22"/>
              </w:rPr>
            </w:pPr>
            <w:r w:rsidRPr="00F034AF">
              <w:rPr>
                <w:rFonts w:asciiTheme="minorHAnsi" w:hAnsiTheme="minorHAnsi" w:cstheme="minorHAnsi"/>
                <w:i/>
                <w:color w:val="FF0000"/>
                <w:sz w:val="22"/>
                <w:szCs w:val="22"/>
              </w:rPr>
              <w:t>Chrysolina herbacea</w:t>
            </w:r>
          </w:p>
        </w:tc>
        <w:tc>
          <w:tcPr>
            <w:tcW w:w="2688" w:type="dxa"/>
            <w:tcMar>
              <w:top w:w="60" w:type="dxa"/>
              <w:left w:w="60" w:type="dxa"/>
              <w:bottom w:w="60" w:type="dxa"/>
              <w:right w:w="60" w:type="dxa"/>
            </w:tcMar>
          </w:tcPr>
          <w:p w:rsidR="00F15295" w:rsidRPr="00F034AF" w:rsidRDefault="00B35DAF" w:rsidP="00F15295">
            <w:pPr>
              <w:rPr>
                <w:rFonts w:asciiTheme="minorHAnsi" w:hAnsiTheme="minorHAnsi" w:cstheme="minorHAnsi"/>
                <w:color w:val="FF0000"/>
                <w:sz w:val="22"/>
                <w:szCs w:val="22"/>
              </w:rPr>
            </w:pPr>
            <w:r w:rsidRPr="00F034AF">
              <w:rPr>
                <w:rFonts w:asciiTheme="minorHAnsi" w:hAnsiTheme="minorHAnsi" w:cstheme="minorHAnsi"/>
                <w:color w:val="FF0000"/>
                <w:sz w:val="22"/>
                <w:szCs w:val="22"/>
              </w:rPr>
              <w:t>Recorded</w:t>
            </w:r>
          </w:p>
        </w:tc>
      </w:tr>
      <w:tr w:rsidR="00EA1E3A" w:rsidTr="00F15295">
        <w:trPr>
          <w:trHeight w:val="133"/>
          <w:jc w:val="center"/>
        </w:trPr>
        <w:tc>
          <w:tcPr>
            <w:tcW w:w="3734" w:type="dxa"/>
            <w:tcMar>
              <w:top w:w="38" w:type="dxa"/>
              <w:left w:w="38" w:type="dxa"/>
              <w:bottom w:w="38" w:type="dxa"/>
              <w:right w:w="38" w:type="dxa"/>
            </w:tcMar>
          </w:tcPr>
          <w:p w:rsidR="00F15295" w:rsidRPr="005D0A82" w:rsidRDefault="00B35DAF" w:rsidP="00F15295">
            <w:pPr>
              <w:rPr>
                <w:rFonts w:asciiTheme="minorHAnsi" w:hAnsiTheme="minorHAnsi" w:cstheme="minorHAnsi"/>
                <w:color w:val="000000" w:themeColor="text1"/>
                <w:sz w:val="22"/>
                <w:szCs w:val="22"/>
              </w:rPr>
            </w:pPr>
            <w:r w:rsidRPr="005D0A82">
              <w:rPr>
                <w:rFonts w:asciiTheme="minorHAnsi" w:hAnsiTheme="minorHAnsi" w:cstheme="minorHAnsi"/>
                <w:color w:val="000000" w:themeColor="text1"/>
                <w:sz w:val="22"/>
                <w:szCs w:val="22"/>
              </w:rPr>
              <w:t>Rose Chafer</w:t>
            </w:r>
          </w:p>
        </w:tc>
        <w:tc>
          <w:tcPr>
            <w:tcW w:w="3659" w:type="dxa"/>
            <w:tcMar>
              <w:top w:w="38" w:type="dxa"/>
              <w:left w:w="38" w:type="dxa"/>
              <w:bottom w:w="38" w:type="dxa"/>
              <w:right w:w="38" w:type="dxa"/>
            </w:tcMar>
          </w:tcPr>
          <w:p w:rsidR="00F15295" w:rsidRPr="005D0A82" w:rsidRDefault="00B35DAF" w:rsidP="00F15295">
            <w:pPr>
              <w:rPr>
                <w:rFonts w:asciiTheme="minorHAnsi" w:hAnsiTheme="minorHAnsi" w:cstheme="minorHAnsi"/>
                <w:i/>
                <w:color w:val="000000" w:themeColor="text1"/>
                <w:sz w:val="22"/>
                <w:szCs w:val="22"/>
              </w:rPr>
            </w:pPr>
            <w:r w:rsidRPr="005D0A82">
              <w:rPr>
                <w:rFonts w:asciiTheme="minorHAnsi" w:hAnsiTheme="minorHAnsi" w:cstheme="minorHAnsi"/>
                <w:i/>
                <w:color w:val="000000" w:themeColor="text1"/>
                <w:sz w:val="22"/>
                <w:szCs w:val="22"/>
              </w:rPr>
              <w:t>Cetonia aurata</w:t>
            </w:r>
          </w:p>
        </w:tc>
        <w:tc>
          <w:tcPr>
            <w:tcW w:w="2688" w:type="dxa"/>
            <w:tcMar>
              <w:top w:w="60" w:type="dxa"/>
              <w:left w:w="60" w:type="dxa"/>
              <w:bottom w:w="60" w:type="dxa"/>
              <w:right w:w="60" w:type="dxa"/>
            </w:tcMar>
          </w:tcPr>
          <w:p w:rsidR="00F15295" w:rsidRPr="005D0A82" w:rsidRDefault="00B35DAF" w:rsidP="00F15295">
            <w:pPr>
              <w:rPr>
                <w:rFonts w:asciiTheme="minorHAnsi" w:hAnsiTheme="minorHAnsi" w:cstheme="minorHAnsi"/>
                <w:color w:val="000000" w:themeColor="text1"/>
                <w:sz w:val="22"/>
                <w:szCs w:val="22"/>
              </w:rPr>
            </w:pPr>
            <w:r w:rsidRPr="005D0A82">
              <w:rPr>
                <w:rFonts w:asciiTheme="minorHAnsi" w:hAnsiTheme="minorHAnsi" w:cstheme="minorHAnsi"/>
                <w:color w:val="000000" w:themeColor="text1"/>
                <w:sz w:val="22"/>
                <w:szCs w:val="22"/>
              </w:rPr>
              <w:t>27</w:t>
            </w:r>
            <w:r w:rsidRPr="005D0A82">
              <w:rPr>
                <w:rFonts w:asciiTheme="minorHAnsi" w:hAnsiTheme="minorHAnsi" w:cstheme="minorHAnsi"/>
                <w:color w:val="000000" w:themeColor="text1"/>
                <w:sz w:val="22"/>
                <w:szCs w:val="22"/>
                <w:vertAlign w:val="superscript"/>
              </w:rPr>
              <w:t>th</w:t>
            </w:r>
            <w:r w:rsidRPr="005D0A82">
              <w:rPr>
                <w:rFonts w:asciiTheme="minorHAnsi" w:hAnsiTheme="minorHAnsi" w:cstheme="minorHAnsi"/>
                <w:color w:val="000000" w:themeColor="text1"/>
                <w:sz w:val="22"/>
                <w:szCs w:val="22"/>
              </w:rPr>
              <w:t xml:space="preserve"> June</w:t>
            </w:r>
          </w:p>
        </w:tc>
      </w:tr>
      <w:tr w:rsidR="00EA1E3A" w:rsidTr="00F15295">
        <w:trPr>
          <w:trHeight w:val="133"/>
          <w:jc w:val="center"/>
        </w:trPr>
        <w:tc>
          <w:tcPr>
            <w:tcW w:w="3734" w:type="dxa"/>
            <w:tcMar>
              <w:top w:w="38" w:type="dxa"/>
              <w:left w:w="38" w:type="dxa"/>
              <w:bottom w:w="38" w:type="dxa"/>
              <w:right w:w="38" w:type="dxa"/>
            </w:tcMar>
          </w:tcPr>
          <w:p w:rsidR="00F15295" w:rsidRPr="00DC2B2A" w:rsidRDefault="00B35DAF" w:rsidP="00F15295">
            <w:pPr>
              <w:rPr>
                <w:rFonts w:asciiTheme="minorHAnsi" w:hAnsiTheme="minorHAnsi" w:cstheme="minorHAnsi"/>
                <w:color w:val="000000" w:themeColor="text1"/>
                <w:sz w:val="22"/>
                <w:szCs w:val="22"/>
              </w:rPr>
            </w:pPr>
            <w:r w:rsidRPr="00DC2B2A">
              <w:rPr>
                <w:rFonts w:asciiTheme="minorHAnsi" w:hAnsiTheme="minorHAnsi" w:cstheme="minorHAnsi"/>
                <w:color w:val="000000" w:themeColor="text1"/>
                <w:sz w:val="22"/>
                <w:szCs w:val="22"/>
              </w:rPr>
              <w:t>Denticulate-leatherbug</w:t>
            </w:r>
          </w:p>
        </w:tc>
        <w:tc>
          <w:tcPr>
            <w:tcW w:w="3659" w:type="dxa"/>
            <w:tcMar>
              <w:top w:w="38" w:type="dxa"/>
              <w:left w:w="38" w:type="dxa"/>
              <w:bottom w:w="38" w:type="dxa"/>
              <w:right w:w="38" w:type="dxa"/>
            </w:tcMar>
          </w:tcPr>
          <w:p w:rsidR="00F15295" w:rsidRPr="00DC2B2A" w:rsidRDefault="00B35DAF" w:rsidP="00F15295">
            <w:pPr>
              <w:rPr>
                <w:rFonts w:asciiTheme="minorHAnsi" w:hAnsiTheme="minorHAnsi" w:cstheme="minorHAnsi"/>
                <w:i/>
                <w:color w:val="000000" w:themeColor="text1"/>
                <w:sz w:val="22"/>
                <w:szCs w:val="22"/>
              </w:rPr>
            </w:pPr>
            <w:r w:rsidRPr="00DC2B2A">
              <w:rPr>
                <w:rFonts w:asciiTheme="minorHAnsi" w:hAnsiTheme="minorHAnsi" w:cstheme="minorHAnsi"/>
                <w:i/>
                <w:color w:val="000000" w:themeColor="text1"/>
                <w:sz w:val="22"/>
                <w:szCs w:val="22"/>
              </w:rPr>
              <w:t>Coriomeris denticulatus</w:t>
            </w:r>
          </w:p>
        </w:tc>
        <w:tc>
          <w:tcPr>
            <w:tcW w:w="2688" w:type="dxa"/>
            <w:tcMar>
              <w:top w:w="60" w:type="dxa"/>
              <w:left w:w="60" w:type="dxa"/>
              <w:bottom w:w="60" w:type="dxa"/>
              <w:right w:w="60" w:type="dxa"/>
            </w:tcMar>
          </w:tcPr>
          <w:p w:rsidR="00F15295" w:rsidRPr="00DC2B2A" w:rsidRDefault="00B35DAF" w:rsidP="00F15295">
            <w:pPr>
              <w:rPr>
                <w:rFonts w:asciiTheme="minorHAnsi" w:hAnsiTheme="minorHAnsi" w:cstheme="minorHAnsi"/>
                <w:color w:val="000000" w:themeColor="text1"/>
                <w:sz w:val="22"/>
                <w:szCs w:val="22"/>
              </w:rPr>
            </w:pPr>
            <w:r w:rsidRPr="00DC2B2A">
              <w:rPr>
                <w:rFonts w:asciiTheme="minorHAnsi" w:hAnsiTheme="minorHAnsi" w:cstheme="minorHAnsi"/>
                <w:color w:val="000000" w:themeColor="text1"/>
                <w:sz w:val="22"/>
                <w:szCs w:val="22"/>
              </w:rPr>
              <w:t>Not recorded</w:t>
            </w:r>
          </w:p>
        </w:tc>
      </w:tr>
      <w:tr w:rsidR="00EA1E3A" w:rsidTr="00F15295">
        <w:trPr>
          <w:trHeight w:val="133"/>
          <w:jc w:val="center"/>
        </w:trPr>
        <w:tc>
          <w:tcPr>
            <w:tcW w:w="3734" w:type="dxa"/>
            <w:tcMar>
              <w:top w:w="38" w:type="dxa"/>
              <w:left w:w="38" w:type="dxa"/>
              <w:bottom w:w="38" w:type="dxa"/>
              <w:right w:w="38" w:type="dxa"/>
            </w:tcMar>
          </w:tcPr>
          <w:p w:rsidR="00F15295" w:rsidRPr="00F034AF" w:rsidRDefault="00B35DAF" w:rsidP="00F15295">
            <w:pPr>
              <w:rPr>
                <w:rFonts w:asciiTheme="minorHAnsi" w:hAnsiTheme="minorHAnsi" w:cstheme="minorHAnsi"/>
                <w:color w:val="FF0000"/>
                <w:sz w:val="22"/>
                <w:szCs w:val="22"/>
              </w:rPr>
            </w:pPr>
            <w:r w:rsidRPr="00F034AF">
              <w:rPr>
                <w:rFonts w:asciiTheme="minorHAnsi" w:hAnsiTheme="minorHAnsi" w:cstheme="minorHAnsi"/>
                <w:color w:val="FF0000"/>
                <w:sz w:val="22"/>
                <w:szCs w:val="22"/>
              </w:rPr>
              <w:t>Shield Bug</w:t>
            </w:r>
          </w:p>
        </w:tc>
        <w:tc>
          <w:tcPr>
            <w:tcW w:w="3659" w:type="dxa"/>
            <w:tcMar>
              <w:top w:w="38" w:type="dxa"/>
              <w:left w:w="38" w:type="dxa"/>
              <w:bottom w:w="38" w:type="dxa"/>
              <w:right w:w="38" w:type="dxa"/>
            </w:tcMar>
          </w:tcPr>
          <w:p w:rsidR="00F15295" w:rsidRPr="00F034AF" w:rsidRDefault="00B35DAF" w:rsidP="00F15295">
            <w:pPr>
              <w:rPr>
                <w:rFonts w:asciiTheme="minorHAnsi" w:hAnsiTheme="minorHAnsi" w:cstheme="minorHAnsi"/>
                <w:i/>
                <w:color w:val="FF0000"/>
                <w:sz w:val="22"/>
                <w:szCs w:val="22"/>
              </w:rPr>
            </w:pPr>
            <w:r w:rsidRPr="00F034AF">
              <w:rPr>
                <w:rFonts w:asciiTheme="minorHAnsi" w:hAnsiTheme="minorHAnsi" w:cstheme="minorHAnsi"/>
                <w:i/>
                <w:color w:val="FF0000"/>
                <w:sz w:val="22"/>
                <w:szCs w:val="22"/>
              </w:rPr>
              <w:t>Nezara viridula</w:t>
            </w:r>
          </w:p>
        </w:tc>
        <w:tc>
          <w:tcPr>
            <w:tcW w:w="2688" w:type="dxa"/>
            <w:tcMar>
              <w:top w:w="60" w:type="dxa"/>
              <w:left w:w="60" w:type="dxa"/>
              <w:bottom w:w="60" w:type="dxa"/>
              <w:right w:w="60" w:type="dxa"/>
            </w:tcMar>
          </w:tcPr>
          <w:p w:rsidR="00F15295" w:rsidRPr="00F034AF" w:rsidRDefault="00B35DAF" w:rsidP="00F15295">
            <w:pPr>
              <w:rPr>
                <w:rFonts w:asciiTheme="minorHAnsi" w:hAnsiTheme="minorHAnsi" w:cstheme="minorHAnsi"/>
                <w:color w:val="FF0000"/>
                <w:sz w:val="22"/>
                <w:szCs w:val="22"/>
              </w:rPr>
            </w:pPr>
            <w:r w:rsidRPr="00F034AF">
              <w:rPr>
                <w:rFonts w:asciiTheme="minorHAnsi" w:hAnsiTheme="minorHAnsi" w:cstheme="minorHAnsi"/>
                <w:color w:val="FF0000"/>
                <w:sz w:val="22"/>
                <w:szCs w:val="22"/>
              </w:rPr>
              <w:t>27th June</w:t>
            </w:r>
          </w:p>
        </w:tc>
      </w:tr>
      <w:tr w:rsidR="00EA1E3A" w:rsidTr="00F15295">
        <w:trPr>
          <w:trHeight w:val="133"/>
          <w:jc w:val="center"/>
        </w:trPr>
        <w:tc>
          <w:tcPr>
            <w:tcW w:w="3734"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Hawthorn Shield</w:t>
            </w:r>
            <w:r>
              <w:rPr>
                <w:rFonts w:asciiTheme="minorHAnsi" w:hAnsiTheme="minorHAnsi" w:cstheme="minorHAnsi"/>
                <w:color w:val="0D0D0D" w:themeColor="text1" w:themeTint="F2"/>
                <w:sz w:val="22"/>
                <w:szCs w:val="22"/>
              </w:rPr>
              <w:t xml:space="preserve"> B</w:t>
            </w:r>
            <w:r w:rsidRPr="00C00FCA">
              <w:rPr>
                <w:rFonts w:asciiTheme="minorHAnsi" w:hAnsiTheme="minorHAnsi" w:cstheme="minorHAnsi"/>
                <w:color w:val="0D0D0D" w:themeColor="text1" w:themeTint="F2"/>
                <w:sz w:val="22"/>
                <w:szCs w:val="22"/>
              </w:rPr>
              <w:t>ug</w:t>
            </w:r>
          </w:p>
        </w:tc>
        <w:tc>
          <w:tcPr>
            <w:tcW w:w="3659"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Acanthosoma haemorrrhoidale</w:t>
            </w:r>
          </w:p>
        </w:tc>
        <w:tc>
          <w:tcPr>
            <w:tcW w:w="268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bl>
    <w:p w:rsidR="00F15295" w:rsidRDefault="00B35DAF" w:rsidP="00F15295">
      <w:pPr>
        <w:jc w:val="center"/>
      </w:pPr>
      <w:r>
        <w:rPr>
          <w:noProof/>
          <w:lang w:val="en-US"/>
        </w:rPr>
        <w:drawing>
          <wp:inline distT="0" distB="0" distL="0" distR="0">
            <wp:extent cx="2257359" cy="2791946"/>
            <wp:effectExtent l="0" t="0" r="0" b="0"/>
            <wp:docPr id="91" name="Picture 91" descr="../../../../Desktop/Zabrus%20tenebri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59638" name="Picture 1" descr="../../../../Desktop/Zabrus%20tenebriodes.jpg"/>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2272296" cy="2810420"/>
                    </a:xfrm>
                    <a:prstGeom prst="rect">
                      <a:avLst/>
                    </a:prstGeom>
                    <a:noFill/>
                    <a:ln>
                      <a:noFill/>
                    </a:ln>
                  </pic:spPr>
                </pic:pic>
              </a:graphicData>
            </a:graphic>
          </wp:inline>
        </w:drawing>
      </w:r>
    </w:p>
    <w:p w:rsidR="00F15295" w:rsidRPr="004D4A41" w:rsidRDefault="00B35DAF" w:rsidP="00F15295">
      <w:pPr>
        <w:jc w:val="center"/>
        <w:rPr>
          <w:rFonts w:asciiTheme="minorHAnsi" w:hAnsiTheme="minorHAnsi" w:cstheme="minorHAnsi"/>
          <w:i/>
          <w:sz w:val="22"/>
          <w:szCs w:val="22"/>
          <w:lang w:eastAsia="ja-JP"/>
        </w:rPr>
      </w:pPr>
      <w:r>
        <w:rPr>
          <w:rFonts w:asciiTheme="minorHAnsi" w:hAnsiTheme="minorHAnsi" w:cstheme="minorHAnsi"/>
          <w:i/>
          <w:sz w:val="22"/>
          <w:szCs w:val="22"/>
          <w:lang w:eastAsia="ja-JP"/>
        </w:rPr>
        <w:t xml:space="preserve">Beetle sp. </w:t>
      </w:r>
      <w:r w:rsidRPr="004D4A41">
        <w:rPr>
          <w:rFonts w:asciiTheme="minorHAnsi" w:hAnsiTheme="minorHAnsi" w:cstheme="minorHAnsi"/>
          <w:i/>
          <w:sz w:val="22"/>
          <w:szCs w:val="22"/>
          <w:lang w:eastAsia="ja-JP"/>
        </w:rPr>
        <w:t>Zabrus tenebriodes</w:t>
      </w:r>
    </w:p>
    <w:p w:rsidR="00F15295" w:rsidRDefault="00B35DAF" w:rsidP="00F15295">
      <w:pPr>
        <w:jc w:val="center"/>
      </w:pPr>
    </w:p>
    <w:tbl>
      <w:tblPr>
        <w:tblW w:w="10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734"/>
        <w:gridCol w:w="3659"/>
        <w:gridCol w:w="2688"/>
      </w:tblGrid>
      <w:tr w:rsidR="00EA1E3A" w:rsidTr="00F15295">
        <w:trPr>
          <w:trHeight w:val="133"/>
          <w:jc w:val="center"/>
        </w:trPr>
        <w:tc>
          <w:tcPr>
            <w:tcW w:w="3734"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Forest Shield</w:t>
            </w:r>
            <w:r>
              <w:rPr>
                <w:rFonts w:asciiTheme="minorHAnsi" w:hAnsiTheme="minorHAnsi" w:cstheme="minorHAnsi"/>
                <w:color w:val="0D0D0D" w:themeColor="text1" w:themeTint="F2"/>
                <w:sz w:val="22"/>
                <w:szCs w:val="22"/>
              </w:rPr>
              <w:t xml:space="preserve"> B</w:t>
            </w:r>
            <w:r w:rsidRPr="00C00FCA">
              <w:rPr>
                <w:rFonts w:asciiTheme="minorHAnsi" w:hAnsiTheme="minorHAnsi" w:cstheme="minorHAnsi"/>
                <w:color w:val="0D0D0D" w:themeColor="text1" w:themeTint="F2"/>
                <w:sz w:val="22"/>
                <w:szCs w:val="22"/>
              </w:rPr>
              <w:t>ug</w:t>
            </w:r>
          </w:p>
        </w:tc>
        <w:tc>
          <w:tcPr>
            <w:tcW w:w="3659"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Pentatoma rufipes</w:t>
            </w:r>
          </w:p>
        </w:tc>
        <w:tc>
          <w:tcPr>
            <w:tcW w:w="268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r w:rsidR="00EA1E3A" w:rsidTr="00F15295">
        <w:trPr>
          <w:trHeight w:val="133"/>
          <w:jc w:val="center"/>
        </w:trPr>
        <w:tc>
          <w:tcPr>
            <w:tcW w:w="3734"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Shield</w:t>
            </w:r>
            <w:r>
              <w:rPr>
                <w:rFonts w:asciiTheme="minorHAnsi" w:hAnsiTheme="minorHAnsi" w:cstheme="minorHAnsi"/>
                <w:color w:val="0D0D0D" w:themeColor="text1" w:themeTint="F2"/>
                <w:sz w:val="22"/>
                <w:szCs w:val="22"/>
              </w:rPr>
              <w:t xml:space="preserve"> B</w:t>
            </w:r>
            <w:r w:rsidRPr="00C00FCA">
              <w:rPr>
                <w:rFonts w:asciiTheme="minorHAnsi" w:hAnsiTheme="minorHAnsi" w:cstheme="minorHAnsi"/>
                <w:color w:val="0D0D0D" w:themeColor="text1" w:themeTint="F2"/>
                <w:sz w:val="22"/>
                <w:szCs w:val="22"/>
              </w:rPr>
              <w:t>ug</w:t>
            </w:r>
          </w:p>
        </w:tc>
        <w:tc>
          <w:tcPr>
            <w:tcW w:w="3659"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Coreus marginatus</w:t>
            </w:r>
          </w:p>
        </w:tc>
        <w:tc>
          <w:tcPr>
            <w:tcW w:w="268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r w:rsidR="00EA1E3A" w:rsidTr="00F15295">
        <w:trPr>
          <w:trHeight w:val="133"/>
          <w:jc w:val="center"/>
        </w:trPr>
        <w:tc>
          <w:tcPr>
            <w:tcW w:w="3734"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Mirid Bug</w:t>
            </w:r>
          </w:p>
        </w:tc>
        <w:tc>
          <w:tcPr>
            <w:tcW w:w="3659"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Grypocoris stysi</w:t>
            </w:r>
          </w:p>
        </w:tc>
        <w:tc>
          <w:tcPr>
            <w:tcW w:w="268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2</w:t>
            </w:r>
            <w:r w:rsidRPr="00C00FCA">
              <w:rPr>
                <w:rFonts w:asciiTheme="minorHAnsi" w:hAnsiTheme="minorHAnsi" w:cstheme="minorHAnsi"/>
                <w:color w:val="0D0D0D" w:themeColor="text1" w:themeTint="F2"/>
                <w:sz w:val="22"/>
                <w:szCs w:val="22"/>
                <w:vertAlign w:val="superscript"/>
              </w:rPr>
              <w:t>nd</w:t>
            </w:r>
            <w:r w:rsidRPr="00C00FCA">
              <w:rPr>
                <w:rFonts w:asciiTheme="minorHAnsi" w:hAnsiTheme="minorHAnsi" w:cstheme="minorHAnsi"/>
                <w:color w:val="0D0D0D" w:themeColor="text1" w:themeTint="F2"/>
                <w:sz w:val="22"/>
                <w:szCs w:val="22"/>
              </w:rPr>
              <w:t xml:space="preserve"> Recorded</w:t>
            </w:r>
          </w:p>
        </w:tc>
      </w:tr>
      <w:tr w:rsidR="00EA1E3A" w:rsidTr="00F15295">
        <w:trPr>
          <w:trHeight w:val="133"/>
          <w:jc w:val="center"/>
        </w:trPr>
        <w:tc>
          <w:tcPr>
            <w:tcW w:w="3734" w:type="dxa"/>
            <w:tcMar>
              <w:top w:w="38" w:type="dxa"/>
              <w:left w:w="38" w:type="dxa"/>
              <w:bottom w:w="38" w:type="dxa"/>
              <w:right w:w="38" w:type="dxa"/>
            </w:tcMar>
          </w:tcPr>
          <w:p w:rsidR="00F15295" w:rsidRPr="00F90B22" w:rsidRDefault="00B35DAF" w:rsidP="00F15295">
            <w:pPr>
              <w:rPr>
                <w:rFonts w:asciiTheme="minorHAnsi" w:hAnsiTheme="minorHAnsi" w:cstheme="minorHAnsi"/>
                <w:color w:val="FF0000"/>
                <w:sz w:val="22"/>
                <w:szCs w:val="22"/>
              </w:rPr>
            </w:pPr>
            <w:r w:rsidRPr="00F90B22">
              <w:rPr>
                <w:rFonts w:asciiTheme="minorHAnsi" w:hAnsiTheme="minorHAnsi" w:cstheme="minorHAnsi"/>
                <w:color w:val="FF0000"/>
                <w:sz w:val="22"/>
                <w:szCs w:val="22"/>
              </w:rPr>
              <w:t>Mirid Bug</w:t>
            </w:r>
          </w:p>
        </w:tc>
        <w:tc>
          <w:tcPr>
            <w:tcW w:w="3659" w:type="dxa"/>
            <w:tcMar>
              <w:top w:w="38" w:type="dxa"/>
              <w:left w:w="38" w:type="dxa"/>
              <w:bottom w:w="38" w:type="dxa"/>
              <w:right w:w="38" w:type="dxa"/>
            </w:tcMar>
          </w:tcPr>
          <w:p w:rsidR="00F15295" w:rsidRPr="00F90B22" w:rsidRDefault="00B35DAF" w:rsidP="00F15295">
            <w:pPr>
              <w:rPr>
                <w:rFonts w:asciiTheme="minorHAnsi" w:hAnsiTheme="minorHAnsi" w:cstheme="minorHAnsi"/>
                <w:i/>
                <w:color w:val="FF0000"/>
                <w:sz w:val="22"/>
                <w:szCs w:val="22"/>
              </w:rPr>
            </w:pPr>
            <w:r w:rsidRPr="00F90B22">
              <w:rPr>
                <w:rFonts w:asciiTheme="minorHAnsi" w:hAnsiTheme="minorHAnsi" w:cstheme="minorHAnsi"/>
                <w:i/>
                <w:color w:val="FF0000"/>
                <w:sz w:val="22"/>
                <w:szCs w:val="22"/>
              </w:rPr>
              <w:t>Stenotus binotatus</w:t>
            </w:r>
          </w:p>
        </w:tc>
        <w:tc>
          <w:tcPr>
            <w:tcW w:w="2688" w:type="dxa"/>
            <w:tcMar>
              <w:top w:w="60" w:type="dxa"/>
              <w:left w:w="60" w:type="dxa"/>
              <w:bottom w:w="60" w:type="dxa"/>
              <w:right w:w="60" w:type="dxa"/>
            </w:tcMar>
          </w:tcPr>
          <w:p w:rsidR="00F15295" w:rsidRPr="00F90B22" w:rsidRDefault="00B35DAF" w:rsidP="00F15295">
            <w:pPr>
              <w:rPr>
                <w:rFonts w:asciiTheme="minorHAnsi" w:hAnsiTheme="minorHAnsi" w:cstheme="minorHAnsi"/>
                <w:color w:val="FF0000"/>
                <w:sz w:val="22"/>
                <w:szCs w:val="22"/>
              </w:rPr>
            </w:pPr>
            <w:r w:rsidRPr="00F90B22">
              <w:rPr>
                <w:rFonts w:asciiTheme="minorHAnsi" w:hAnsiTheme="minorHAnsi" w:cstheme="minorHAnsi"/>
                <w:color w:val="FF0000"/>
                <w:sz w:val="22"/>
                <w:szCs w:val="22"/>
              </w:rPr>
              <w:t>27th June</w:t>
            </w:r>
          </w:p>
        </w:tc>
      </w:tr>
      <w:tr w:rsidR="00EA1E3A" w:rsidTr="00F15295">
        <w:trPr>
          <w:trHeight w:val="133"/>
          <w:jc w:val="center"/>
        </w:trPr>
        <w:tc>
          <w:tcPr>
            <w:tcW w:w="3734"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Pond Skater</w:t>
            </w:r>
          </w:p>
        </w:tc>
        <w:tc>
          <w:tcPr>
            <w:tcW w:w="3659"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Gerris lacustris</w:t>
            </w:r>
          </w:p>
        </w:tc>
        <w:tc>
          <w:tcPr>
            <w:tcW w:w="268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r w:rsidR="00EA1E3A" w:rsidTr="00F15295">
        <w:trPr>
          <w:trHeight w:val="133"/>
          <w:jc w:val="center"/>
        </w:trPr>
        <w:tc>
          <w:tcPr>
            <w:tcW w:w="3734"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Water Boatman</w:t>
            </w:r>
          </w:p>
        </w:tc>
        <w:tc>
          <w:tcPr>
            <w:tcW w:w="3659"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Corixa punctata</w:t>
            </w:r>
          </w:p>
        </w:tc>
        <w:tc>
          <w:tcPr>
            <w:tcW w:w="268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 April</w:t>
            </w:r>
          </w:p>
        </w:tc>
      </w:tr>
      <w:tr w:rsidR="00EA1E3A" w:rsidTr="00F15295">
        <w:trPr>
          <w:trHeight w:val="133"/>
          <w:jc w:val="center"/>
        </w:trPr>
        <w:tc>
          <w:tcPr>
            <w:tcW w:w="3734" w:type="dxa"/>
            <w:tcMar>
              <w:top w:w="38" w:type="dxa"/>
              <w:left w:w="38" w:type="dxa"/>
              <w:bottom w:w="38" w:type="dxa"/>
              <w:right w:w="38" w:type="dxa"/>
            </w:tcMar>
          </w:tcPr>
          <w:p w:rsidR="00F15295" w:rsidRPr="005D0A82" w:rsidRDefault="00B35DAF" w:rsidP="00F15295">
            <w:pPr>
              <w:rPr>
                <w:rFonts w:asciiTheme="minorHAnsi" w:hAnsiTheme="minorHAnsi" w:cstheme="minorHAnsi"/>
                <w:color w:val="FF0000"/>
                <w:sz w:val="22"/>
                <w:szCs w:val="22"/>
              </w:rPr>
            </w:pPr>
            <w:r w:rsidRPr="005D0A82">
              <w:rPr>
                <w:rFonts w:asciiTheme="minorHAnsi" w:hAnsiTheme="minorHAnsi" w:cstheme="minorHAnsi"/>
                <w:color w:val="FF0000"/>
                <w:sz w:val="22"/>
                <w:szCs w:val="22"/>
              </w:rPr>
              <w:t>2-spot Ladybird</w:t>
            </w:r>
          </w:p>
        </w:tc>
        <w:tc>
          <w:tcPr>
            <w:tcW w:w="3659" w:type="dxa"/>
            <w:tcMar>
              <w:top w:w="38" w:type="dxa"/>
              <w:left w:w="38" w:type="dxa"/>
              <w:bottom w:w="38" w:type="dxa"/>
              <w:right w:w="38" w:type="dxa"/>
            </w:tcMar>
          </w:tcPr>
          <w:p w:rsidR="00F15295" w:rsidRPr="005D0A82" w:rsidRDefault="00B35DAF" w:rsidP="00F15295">
            <w:pPr>
              <w:rPr>
                <w:rFonts w:asciiTheme="minorHAnsi" w:hAnsiTheme="minorHAnsi" w:cstheme="minorHAnsi"/>
                <w:i/>
                <w:color w:val="FF0000"/>
                <w:sz w:val="22"/>
                <w:szCs w:val="22"/>
              </w:rPr>
            </w:pPr>
            <w:r w:rsidRPr="005D0A82">
              <w:rPr>
                <w:rFonts w:asciiTheme="minorHAnsi" w:hAnsiTheme="minorHAnsi" w:cstheme="minorHAnsi"/>
                <w:i/>
                <w:color w:val="FF0000"/>
                <w:sz w:val="22"/>
                <w:szCs w:val="22"/>
              </w:rPr>
              <w:t xml:space="preserve">Adalia </w:t>
            </w:r>
            <w:r w:rsidRPr="005D0A82">
              <w:rPr>
                <w:rFonts w:asciiTheme="minorHAnsi" w:hAnsiTheme="minorHAnsi" w:cstheme="minorHAnsi"/>
                <w:i/>
                <w:color w:val="FF0000"/>
                <w:sz w:val="22"/>
                <w:szCs w:val="22"/>
              </w:rPr>
              <w:t>bipu</w:t>
            </w:r>
          </w:p>
        </w:tc>
        <w:tc>
          <w:tcPr>
            <w:tcW w:w="2688" w:type="dxa"/>
            <w:tcMar>
              <w:top w:w="60" w:type="dxa"/>
              <w:left w:w="60" w:type="dxa"/>
              <w:bottom w:w="60" w:type="dxa"/>
              <w:right w:w="60" w:type="dxa"/>
            </w:tcMar>
          </w:tcPr>
          <w:p w:rsidR="00F15295" w:rsidRPr="005D0A82" w:rsidRDefault="00B35DAF" w:rsidP="00F15295">
            <w:pPr>
              <w:rPr>
                <w:rFonts w:asciiTheme="minorHAnsi" w:hAnsiTheme="minorHAnsi" w:cstheme="minorHAnsi"/>
                <w:color w:val="FF0000"/>
                <w:sz w:val="22"/>
                <w:szCs w:val="22"/>
              </w:rPr>
            </w:pPr>
            <w:r w:rsidRPr="005D0A82">
              <w:rPr>
                <w:rFonts w:asciiTheme="minorHAnsi" w:hAnsiTheme="minorHAnsi" w:cstheme="minorHAnsi"/>
                <w:color w:val="FF0000"/>
                <w:sz w:val="22"/>
                <w:szCs w:val="22"/>
              </w:rPr>
              <w:t>2nd Aug</w:t>
            </w:r>
          </w:p>
        </w:tc>
      </w:tr>
      <w:tr w:rsidR="00EA1E3A" w:rsidTr="00F15295">
        <w:trPr>
          <w:trHeight w:val="133"/>
          <w:jc w:val="center"/>
        </w:trPr>
        <w:tc>
          <w:tcPr>
            <w:tcW w:w="3734"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7-Spot Ladybird</w:t>
            </w:r>
          </w:p>
        </w:tc>
        <w:tc>
          <w:tcPr>
            <w:tcW w:w="3659"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Coccinella 7-punctata</w:t>
            </w:r>
          </w:p>
        </w:tc>
        <w:tc>
          <w:tcPr>
            <w:tcW w:w="268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r w:rsidR="00EA1E3A" w:rsidTr="00F15295">
        <w:trPr>
          <w:trHeight w:val="133"/>
          <w:jc w:val="center"/>
        </w:trPr>
        <w:tc>
          <w:tcPr>
            <w:tcW w:w="3734"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22-spot Ladybird</w:t>
            </w:r>
          </w:p>
        </w:tc>
        <w:tc>
          <w:tcPr>
            <w:tcW w:w="3659"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Psyllobora 22-punctata</w:t>
            </w:r>
          </w:p>
        </w:tc>
        <w:tc>
          <w:tcPr>
            <w:tcW w:w="268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r w:rsidR="00EA1E3A" w:rsidTr="00F15295">
        <w:trPr>
          <w:trHeight w:val="133"/>
          <w:jc w:val="center"/>
        </w:trPr>
        <w:tc>
          <w:tcPr>
            <w:tcW w:w="3734"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Harlequin Ladybird</w:t>
            </w:r>
          </w:p>
        </w:tc>
        <w:tc>
          <w:tcPr>
            <w:tcW w:w="3659"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Harmonia axyridis</w:t>
            </w:r>
          </w:p>
        </w:tc>
        <w:tc>
          <w:tcPr>
            <w:tcW w:w="268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r w:rsidR="00EA1E3A" w:rsidTr="00F15295">
        <w:trPr>
          <w:trHeight w:val="133"/>
          <w:jc w:val="center"/>
        </w:trPr>
        <w:tc>
          <w:tcPr>
            <w:tcW w:w="3734" w:type="dxa"/>
            <w:tcMar>
              <w:top w:w="38" w:type="dxa"/>
              <w:left w:w="38" w:type="dxa"/>
              <w:bottom w:w="38" w:type="dxa"/>
              <w:right w:w="38" w:type="dxa"/>
            </w:tcMar>
          </w:tcPr>
          <w:p w:rsidR="00F15295" w:rsidRPr="00C00FCA" w:rsidRDefault="00B35DAF" w:rsidP="00F15295">
            <w:pPr>
              <w:rPr>
                <w:rFonts w:asciiTheme="minorHAnsi" w:hAnsiTheme="minorHAnsi" w:cstheme="minorHAnsi"/>
                <w:color w:val="0D0D0D" w:themeColor="text1" w:themeTint="F2"/>
                <w:sz w:val="22"/>
                <w:szCs w:val="22"/>
              </w:rPr>
            </w:pPr>
            <w:r>
              <w:rPr>
                <w:rFonts w:asciiTheme="minorHAnsi" w:hAnsiTheme="minorHAnsi" w:cstheme="minorHAnsi"/>
                <w:color w:val="0D0D0D" w:themeColor="text1" w:themeTint="F2"/>
                <w:sz w:val="22"/>
                <w:szCs w:val="22"/>
              </w:rPr>
              <w:t xml:space="preserve">Nut </w:t>
            </w:r>
            <w:r w:rsidRPr="00C00FCA">
              <w:rPr>
                <w:rFonts w:asciiTheme="minorHAnsi" w:hAnsiTheme="minorHAnsi" w:cstheme="minorHAnsi"/>
                <w:color w:val="0D0D0D" w:themeColor="text1" w:themeTint="F2"/>
                <w:sz w:val="22"/>
                <w:szCs w:val="22"/>
              </w:rPr>
              <w:t>Weevil</w:t>
            </w:r>
          </w:p>
        </w:tc>
        <w:tc>
          <w:tcPr>
            <w:tcW w:w="3659" w:type="dxa"/>
            <w:tcMar>
              <w:top w:w="38" w:type="dxa"/>
              <w:left w:w="38" w:type="dxa"/>
              <w:bottom w:w="38" w:type="dxa"/>
              <w:right w:w="38" w:type="dxa"/>
            </w:tcMar>
          </w:tcPr>
          <w:p w:rsidR="00F15295" w:rsidRPr="0033705F" w:rsidRDefault="00B35DAF" w:rsidP="00F15295">
            <w:pPr>
              <w:rPr>
                <w:rFonts w:asciiTheme="minorHAnsi" w:hAnsiTheme="minorHAnsi" w:cstheme="minorHAnsi"/>
                <w:i/>
                <w:color w:val="0D0D0D" w:themeColor="text1" w:themeTint="F2"/>
                <w:sz w:val="22"/>
                <w:szCs w:val="22"/>
              </w:rPr>
            </w:pPr>
            <w:r w:rsidRPr="0033705F">
              <w:rPr>
                <w:rFonts w:asciiTheme="minorHAnsi" w:hAnsiTheme="minorHAnsi" w:cstheme="minorHAnsi"/>
                <w:i/>
                <w:color w:val="0D0D0D" w:themeColor="text1" w:themeTint="F2"/>
                <w:sz w:val="22"/>
                <w:szCs w:val="22"/>
              </w:rPr>
              <w:t>Curculio nucum</w:t>
            </w:r>
          </w:p>
        </w:tc>
        <w:tc>
          <w:tcPr>
            <w:tcW w:w="2688" w:type="dxa"/>
            <w:tcMar>
              <w:top w:w="60" w:type="dxa"/>
              <w:left w:w="60" w:type="dxa"/>
              <w:bottom w:w="60" w:type="dxa"/>
              <w:right w:w="60" w:type="dxa"/>
            </w:tcMar>
          </w:tcPr>
          <w:p w:rsidR="00F15295" w:rsidRPr="00C00FCA" w:rsidRDefault="00B35DAF" w:rsidP="00F15295">
            <w:pPr>
              <w:rPr>
                <w:rFonts w:asciiTheme="minorHAnsi" w:hAnsiTheme="minorHAnsi" w:cstheme="minorHAnsi"/>
                <w:color w:val="0D0D0D" w:themeColor="text1" w:themeTint="F2"/>
                <w:sz w:val="22"/>
                <w:szCs w:val="22"/>
              </w:rPr>
            </w:pPr>
            <w:r w:rsidRPr="00C00FCA">
              <w:rPr>
                <w:rFonts w:asciiTheme="minorHAnsi" w:hAnsiTheme="minorHAnsi" w:cstheme="minorHAnsi"/>
                <w:color w:val="0D0D0D" w:themeColor="text1" w:themeTint="F2"/>
                <w:sz w:val="22"/>
                <w:szCs w:val="22"/>
              </w:rPr>
              <w:t>Recorded</w:t>
            </w:r>
          </w:p>
        </w:tc>
      </w:tr>
      <w:tr w:rsidR="00EA1E3A" w:rsidTr="00F15295">
        <w:trPr>
          <w:trHeight w:val="271"/>
          <w:jc w:val="center"/>
        </w:trPr>
        <w:tc>
          <w:tcPr>
            <w:tcW w:w="3734" w:type="dxa"/>
            <w:tcMar>
              <w:top w:w="60" w:type="dxa"/>
              <w:left w:w="60" w:type="dxa"/>
              <w:bottom w:w="60" w:type="dxa"/>
              <w:right w:w="60" w:type="dxa"/>
            </w:tcMar>
          </w:tcPr>
          <w:p w:rsidR="00F15295" w:rsidRPr="000F6599" w:rsidRDefault="00B35DAF" w:rsidP="00F15295">
            <w:pPr>
              <w:rPr>
                <w:rFonts w:asciiTheme="minorHAnsi" w:hAnsiTheme="minorHAnsi" w:cstheme="minorHAnsi"/>
                <w:color w:val="FF0000"/>
                <w:sz w:val="22"/>
                <w:szCs w:val="22"/>
              </w:rPr>
            </w:pPr>
            <w:r w:rsidRPr="000F6599">
              <w:rPr>
                <w:rFonts w:asciiTheme="minorHAnsi" w:hAnsiTheme="minorHAnsi" w:cstheme="minorHAnsi"/>
                <w:color w:val="FF0000"/>
                <w:sz w:val="22"/>
                <w:szCs w:val="22"/>
              </w:rPr>
              <w:t>Weevil sp.</w:t>
            </w:r>
          </w:p>
        </w:tc>
        <w:tc>
          <w:tcPr>
            <w:tcW w:w="3659" w:type="dxa"/>
            <w:tcMar>
              <w:top w:w="60" w:type="dxa"/>
              <w:left w:w="60" w:type="dxa"/>
              <w:bottom w:w="60" w:type="dxa"/>
              <w:right w:w="60" w:type="dxa"/>
            </w:tcMar>
          </w:tcPr>
          <w:p w:rsidR="00F15295" w:rsidRPr="000F6599" w:rsidRDefault="00B35DAF" w:rsidP="00F15295">
            <w:pPr>
              <w:rPr>
                <w:rFonts w:asciiTheme="minorHAnsi" w:hAnsiTheme="minorHAnsi" w:cstheme="minorHAnsi"/>
                <w:i/>
                <w:color w:val="FF0000"/>
                <w:sz w:val="22"/>
                <w:szCs w:val="22"/>
              </w:rPr>
            </w:pPr>
            <w:r w:rsidRPr="000F6599">
              <w:rPr>
                <w:rFonts w:asciiTheme="minorHAnsi" w:hAnsiTheme="minorHAnsi" w:cstheme="minorHAnsi"/>
                <w:i/>
                <w:color w:val="FF0000"/>
                <w:sz w:val="22"/>
                <w:szCs w:val="22"/>
              </w:rPr>
              <w:t>Otiorhynchus clavipes</w:t>
            </w:r>
          </w:p>
        </w:tc>
        <w:tc>
          <w:tcPr>
            <w:tcW w:w="2688" w:type="dxa"/>
            <w:tcMar>
              <w:top w:w="60" w:type="dxa"/>
              <w:left w:w="60" w:type="dxa"/>
              <w:bottom w:w="60" w:type="dxa"/>
              <w:right w:w="60" w:type="dxa"/>
            </w:tcMar>
          </w:tcPr>
          <w:p w:rsidR="00F15295" w:rsidRPr="000F6599" w:rsidRDefault="00B35DAF" w:rsidP="00F15295">
            <w:pPr>
              <w:rPr>
                <w:rFonts w:asciiTheme="minorHAnsi" w:hAnsiTheme="minorHAnsi" w:cstheme="minorHAnsi"/>
                <w:color w:val="FF0000"/>
                <w:sz w:val="22"/>
                <w:szCs w:val="22"/>
              </w:rPr>
            </w:pPr>
            <w:r w:rsidRPr="000F6599">
              <w:rPr>
                <w:rFonts w:asciiTheme="minorHAnsi" w:hAnsiTheme="minorHAnsi" w:cstheme="minorHAnsi"/>
                <w:color w:val="FF0000"/>
                <w:sz w:val="22"/>
                <w:szCs w:val="22"/>
              </w:rPr>
              <w:t>28th Aug</w:t>
            </w:r>
          </w:p>
        </w:tc>
      </w:tr>
    </w:tbl>
    <w:p w:rsidR="00F15295" w:rsidRDefault="00B35DAF" w:rsidP="00F15295">
      <w:pPr>
        <w:ind w:left="720"/>
        <w:jc w:val="both"/>
        <w:rPr>
          <w:rFonts w:asciiTheme="minorHAnsi" w:hAnsiTheme="minorHAnsi" w:cstheme="minorHAnsi"/>
          <w:b/>
        </w:rPr>
      </w:pPr>
      <w:r>
        <w:rPr>
          <w:rFonts w:asciiTheme="minorHAnsi" w:hAnsiTheme="minorHAnsi" w:cstheme="minorHAnsi"/>
          <w:b/>
        </w:rPr>
        <w:br/>
      </w:r>
      <w:r>
        <w:rPr>
          <w:rFonts w:asciiTheme="minorHAnsi" w:hAnsiTheme="minorHAnsi" w:cstheme="minorHAnsi"/>
          <w:b/>
          <w:noProof/>
          <w:lang w:val="en-US"/>
        </w:rPr>
        <w:drawing>
          <wp:inline distT="0" distB="0" distL="0" distR="0">
            <wp:extent cx="4826905" cy="2613984"/>
            <wp:effectExtent l="0" t="0" r="0" b="0"/>
            <wp:docPr id="92" name="Picture 4" descr=":Mirid Bu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88342" name="Picture 4" descr=":Mirid Bugs.jpg"/>
                    <pic:cNvPicPr>
                      <a:picLocks noChangeAspect="1" noChangeArrowheads="1"/>
                    </pic:cNvPicPr>
                  </pic:nvPicPr>
                  <pic:blipFill>
                    <a:blip r:embed="rId93"/>
                    <a:stretch>
                      <a:fillRect/>
                    </a:stretch>
                  </pic:blipFill>
                  <pic:spPr bwMode="auto">
                    <a:xfrm>
                      <a:off x="0" y="0"/>
                      <a:ext cx="4832560" cy="2617046"/>
                    </a:xfrm>
                    <a:prstGeom prst="rect">
                      <a:avLst/>
                    </a:prstGeom>
                    <a:noFill/>
                    <a:ln w="9525">
                      <a:noFill/>
                      <a:miter lim="800000"/>
                      <a:headEnd/>
                      <a:tailEnd/>
                    </a:ln>
                  </pic:spPr>
                </pic:pic>
              </a:graphicData>
            </a:graphic>
          </wp:inline>
        </w:drawing>
      </w:r>
    </w:p>
    <w:p w:rsidR="00F15295" w:rsidRPr="004D4A41" w:rsidRDefault="00B35DAF" w:rsidP="00F15295">
      <w:pPr>
        <w:ind w:firstLine="720"/>
        <w:jc w:val="both"/>
        <w:rPr>
          <w:rFonts w:asciiTheme="minorHAnsi" w:hAnsiTheme="minorHAnsi" w:cstheme="minorHAnsi"/>
          <w:i/>
          <w:sz w:val="22"/>
        </w:rPr>
      </w:pPr>
      <w:r w:rsidRPr="00317807">
        <w:rPr>
          <w:rFonts w:asciiTheme="minorHAnsi" w:hAnsiTheme="minorHAnsi" w:cstheme="minorHAnsi"/>
          <w:sz w:val="22"/>
        </w:rPr>
        <w:t xml:space="preserve">Mirid Bugs - </w:t>
      </w:r>
      <w:r w:rsidRPr="00317807">
        <w:rPr>
          <w:rFonts w:asciiTheme="minorHAnsi" w:hAnsiTheme="minorHAnsi" w:cstheme="minorHAnsi"/>
          <w:i/>
          <w:sz w:val="22"/>
        </w:rPr>
        <w:t>Stenotus binotatus</w:t>
      </w:r>
      <w:r w:rsidRPr="00317807">
        <w:rPr>
          <w:rFonts w:asciiTheme="minorHAnsi" w:hAnsiTheme="minorHAnsi" w:cstheme="minorHAnsi"/>
          <w:sz w:val="22"/>
        </w:rPr>
        <w:t xml:space="preserve"> &amp; </w:t>
      </w:r>
      <w:r w:rsidRPr="00317807">
        <w:rPr>
          <w:rFonts w:asciiTheme="minorHAnsi" w:hAnsiTheme="minorHAnsi" w:cstheme="minorHAnsi"/>
          <w:i/>
          <w:sz w:val="22"/>
        </w:rPr>
        <w:t>Grypocoris stysi</w:t>
      </w:r>
    </w:p>
    <w:p w:rsidR="00F15295" w:rsidRDefault="00B35DAF" w:rsidP="006E16CB">
      <w:pPr>
        <w:ind w:left="2880" w:firstLine="720"/>
        <w:rPr>
          <w:rFonts w:ascii="Arial" w:eastAsia="Cambria" w:hAnsi="Arial" w:cs="Arial"/>
          <w:color w:val="000000"/>
          <w:lang w:val="en-US"/>
        </w:rPr>
      </w:pPr>
    </w:p>
    <w:p w:rsidR="0096310D" w:rsidRPr="00293A29" w:rsidRDefault="00B35DAF" w:rsidP="0096310D">
      <w:pPr>
        <w:rPr>
          <w:rFonts w:asciiTheme="minorHAnsi" w:hAnsiTheme="minorHAnsi"/>
          <w:b/>
          <w:sz w:val="32"/>
          <w:szCs w:val="32"/>
          <w:u w:val="single"/>
        </w:rPr>
      </w:pPr>
      <w:r w:rsidRPr="00293A29">
        <w:rPr>
          <w:rFonts w:asciiTheme="minorHAnsi" w:hAnsiTheme="minorHAnsi"/>
          <w:b/>
          <w:sz w:val="32"/>
          <w:szCs w:val="32"/>
          <w:u w:val="single"/>
        </w:rPr>
        <w:t>Lytchett Bay Plant Summary for 2015 by Katie Wilkinson</w:t>
      </w:r>
    </w:p>
    <w:p w:rsidR="0096310D" w:rsidRPr="00293A29" w:rsidRDefault="00B35DAF" w:rsidP="0096310D">
      <w:pPr>
        <w:rPr>
          <w:rFonts w:asciiTheme="minorHAnsi" w:hAnsiTheme="minorHAnsi"/>
          <w:u w:val="single"/>
        </w:rPr>
      </w:pPr>
    </w:p>
    <w:p w:rsidR="0096310D" w:rsidRPr="00293A29" w:rsidRDefault="00B35DAF" w:rsidP="0096310D">
      <w:pPr>
        <w:rPr>
          <w:rFonts w:asciiTheme="minorHAnsi" w:hAnsiTheme="minorHAnsi"/>
        </w:rPr>
      </w:pPr>
      <w:r w:rsidRPr="00293A29">
        <w:rPr>
          <w:rFonts w:asciiTheme="minorHAnsi" w:hAnsiTheme="minorHAnsi"/>
        </w:rPr>
        <w:t>Lytchett Bay has been surveyed in 2015 for bryophytes and vascular plants by survey volunteers and expert naturalists including volunteers from Dorset Flora Grou</w:t>
      </w:r>
      <w:r w:rsidRPr="00293A29">
        <w:rPr>
          <w:rFonts w:asciiTheme="minorHAnsi" w:hAnsiTheme="minorHAnsi"/>
        </w:rPr>
        <w:t>p and Dorset Wildlife Trust.</w:t>
      </w:r>
    </w:p>
    <w:p w:rsidR="0096310D" w:rsidRPr="00293A29" w:rsidRDefault="00B35DAF" w:rsidP="0096310D">
      <w:pPr>
        <w:rPr>
          <w:rFonts w:asciiTheme="minorHAnsi" w:hAnsiTheme="minorHAnsi"/>
        </w:rPr>
      </w:pPr>
      <w:r w:rsidRPr="00293A29">
        <w:rPr>
          <w:rFonts w:asciiTheme="minorHAnsi" w:hAnsiTheme="minorHAnsi"/>
        </w:rPr>
        <w:t>Since January 2015 there have been 433 records of vascular plants comprising of 165 species and 133 records of Bryophytes comprising of 59 species recorded for Lytchett Bay. In addition there have been 2 records of fungi compri</w:t>
      </w:r>
      <w:r w:rsidRPr="00293A29">
        <w:rPr>
          <w:rFonts w:asciiTheme="minorHAnsi" w:hAnsiTheme="minorHAnsi"/>
        </w:rPr>
        <w:t>sing of 2 species and 4 records of lichens comprising of 4 species.</w:t>
      </w:r>
    </w:p>
    <w:p w:rsidR="0096310D" w:rsidRPr="00293A29" w:rsidRDefault="00B35DAF" w:rsidP="0096310D">
      <w:pPr>
        <w:rPr>
          <w:rFonts w:asciiTheme="minorHAnsi" w:hAnsiTheme="minorHAnsi"/>
        </w:rPr>
      </w:pPr>
      <w:r w:rsidRPr="00293A29">
        <w:rPr>
          <w:rFonts w:asciiTheme="minorHAnsi" w:hAnsiTheme="minorHAnsi"/>
        </w:rPr>
        <w:t>Attached are the species summary lists of species found on site courtesy of Dorset Wildlife Trust and Amphibian and Reptile Conservation.</w:t>
      </w:r>
    </w:p>
    <w:p w:rsidR="0096310D" w:rsidRPr="00293A29" w:rsidRDefault="00B35DAF" w:rsidP="0096310D">
      <w:pPr>
        <w:rPr>
          <w:rFonts w:asciiTheme="minorHAnsi" w:hAnsiTheme="minorHAnsi"/>
        </w:rPr>
      </w:pPr>
      <w:r w:rsidRPr="00293A29">
        <w:rPr>
          <w:rFonts w:asciiTheme="minorHAnsi" w:hAnsiTheme="minorHAnsi"/>
        </w:rPr>
        <w:t>Through surveying the site we have updated records</w:t>
      </w:r>
      <w:r w:rsidRPr="00293A29">
        <w:rPr>
          <w:rFonts w:asciiTheme="minorHAnsi" w:hAnsiTheme="minorHAnsi"/>
        </w:rPr>
        <w:t xml:space="preserve"> held by Dorset Environmental Centre. This resulted in a number of old records being updated for 2015 and included a record of yellow loosestrife which hadn’t been officially recorded since 1944! Below is a summary of these significant updated records:</w:t>
      </w:r>
    </w:p>
    <w:tbl>
      <w:tblPr>
        <w:tblpPr w:leftFromText="180" w:rightFromText="180" w:vertAnchor="text" w:horzAnchor="margin" w:tblpY="154"/>
        <w:tblW w:w="0" w:type="auto"/>
        <w:tblLook w:val="04A0" w:firstRow="1" w:lastRow="0" w:firstColumn="1" w:lastColumn="0" w:noHBand="0" w:noVBand="1"/>
      </w:tblPr>
      <w:tblGrid>
        <w:gridCol w:w="4244"/>
        <w:gridCol w:w="4251"/>
      </w:tblGrid>
      <w:tr w:rsidR="00EA1E3A" w:rsidTr="00442D2F">
        <w:tc>
          <w:tcPr>
            <w:tcW w:w="4508" w:type="dxa"/>
          </w:tcPr>
          <w:p w:rsidR="0096310D" w:rsidRPr="00293A29" w:rsidRDefault="00B35DAF" w:rsidP="00442D2F">
            <w:pPr>
              <w:rPr>
                <w:rFonts w:asciiTheme="minorHAnsi" w:hAnsiTheme="minorHAnsi"/>
              </w:rPr>
            </w:pPr>
            <w:r w:rsidRPr="00293A29">
              <w:rPr>
                <w:rFonts w:asciiTheme="minorHAnsi" w:hAnsiTheme="minorHAnsi"/>
              </w:rPr>
              <w:t>Yea</w:t>
            </w:r>
            <w:r w:rsidRPr="00293A29">
              <w:rPr>
                <w:rFonts w:asciiTheme="minorHAnsi" w:hAnsiTheme="minorHAnsi"/>
              </w:rPr>
              <w:t>r last seen</w:t>
            </w:r>
          </w:p>
        </w:tc>
        <w:tc>
          <w:tcPr>
            <w:tcW w:w="4508" w:type="dxa"/>
          </w:tcPr>
          <w:p w:rsidR="0096310D" w:rsidRPr="00293A29" w:rsidRDefault="00B35DAF" w:rsidP="00442D2F">
            <w:pPr>
              <w:rPr>
                <w:rFonts w:asciiTheme="minorHAnsi" w:hAnsiTheme="minorHAnsi"/>
              </w:rPr>
            </w:pPr>
            <w:r w:rsidRPr="00293A29">
              <w:rPr>
                <w:rFonts w:asciiTheme="minorHAnsi" w:hAnsiTheme="minorHAnsi"/>
              </w:rPr>
              <w:t>Species</w:t>
            </w:r>
          </w:p>
        </w:tc>
      </w:tr>
      <w:tr w:rsidR="00EA1E3A" w:rsidTr="00442D2F">
        <w:tc>
          <w:tcPr>
            <w:tcW w:w="4508" w:type="dxa"/>
          </w:tcPr>
          <w:p w:rsidR="0096310D" w:rsidRPr="00293A29" w:rsidRDefault="00B35DAF" w:rsidP="00442D2F">
            <w:pPr>
              <w:rPr>
                <w:rFonts w:asciiTheme="minorHAnsi" w:hAnsiTheme="minorHAnsi"/>
              </w:rPr>
            </w:pPr>
            <w:r w:rsidRPr="00293A29">
              <w:rPr>
                <w:rFonts w:asciiTheme="minorHAnsi" w:hAnsiTheme="minorHAnsi"/>
              </w:rPr>
              <w:t>1991</w:t>
            </w:r>
          </w:p>
        </w:tc>
        <w:tc>
          <w:tcPr>
            <w:tcW w:w="4508" w:type="dxa"/>
          </w:tcPr>
          <w:p w:rsidR="0096310D" w:rsidRPr="00293A29" w:rsidRDefault="00B35DAF" w:rsidP="00442D2F">
            <w:pPr>
              <w:rPr>
                <w:rFonts w:asciiTheme="minorHAnsi" w:hAnsiTheme="minorHAnsi"/>
              </w:rPr>
            </w:pPr>
            <w:r w:rsidRPr="00293A29">
              <w:rPr>
                <w:rFonts w:asciiTheme="minorHAnsi" w:hAnsiTheme="minorHAnsi"/>
              </w:rPr>
              <w:t>black bog rush, blunt flowered rush, bog asphodel, bog myrtle, deergrass, marsh pennywort, parsley water-dropwort, star sedge, western gorse, white beak sedge</w:t>
            </w:r>
          </w:p>
          <w:p w:rsidR="0096310D" w:rsidRPr="00293A29" w:rsidRDefault="00B35DAF" w:rsidP="00442D2F">
            <w:pPr>
              <w:rPr>
                <w:rFonts w:asciiTheme="minorHAnsi" w:hAnsiTheme="minorHAnsi"/>
              </w:rPr>
            </w:pPr>
          </w:p>
        </w:tc>
      </w:tr>
      <w:tr w:rsidR="00EA1E3A" w:rsidTr="00442D2F">
        <w:tc>
          <w:tcPr>
            <w:tcW w:w="4508" w:type="dxa"/>
          </w:tcPr>
          <w:p w:rsidR="0096310D" w:rsidRPr="00293A29" w:rsidRDefault="00B35DAF" w:rsidP="00442D2F">
            <w:pPr>
              <w:rPr>
                <w:rFonts w:asciiTheme="minorHAnsi" w:hAnsiTheme="minorHAnsi"/>
              </w:rPr>
            </w:pPr>
            <w:r w:rsidRPr="00293A29">
              <w:rPr>
                <w:rFonts w:asciiTheme="minorHAnsi" w:hAnsiTheme="minorHAnsi"/>
              </w:rPr>
              <w:t>1991-1984</w:t>
            </w:r>
          </w:p>
        </w:tc>
        <w:tc>
          <w:tcPr>
            <w:tcW w:w="4508" w:type="dxa"/>
          </w:tcPr>
          <w:p w:rsidR="0096310D" w:rsidRPr="00293A29" w:rsidRDefault="00B35DAF" w:rsidP="00442D2F">
            <w:pPr>
              <w:rPr>
                <w:rFonts w:asciiTheme="minorHAnsi" w:hAnsiTheme="minorHAnsi"/>
              </w:rPr>
            </w:pPr>
            <w:r w:rsidRPr="00293A29">
              <w:rPr>
                <w:rFonts w:asciiTheme="minorHAnsi" w:hAnsiTheme="minorHAnsi"/>
              </w:rPr>
              <w:t>bristle bent, marsh pennywort, sea arrowgrass, tormentil.</w:t>
            </w:r>
          </w:p>
        </w:tc>
      </w:tr>
      <w:tr w:rsidR="00EA1E3A" w:rsidTr="00442D2F">
        <w:tc>
          <w:tcPr>
            <w:tcW w:w="4508" w:type="dxa"/>
          </w:tcPr>
          <w:p w:rsidR="0096310D" w:rsidRPr="00293A29" w:rsidRDefault="00B35DAF" w:rsidP="00442D2F">
            <w:pPr>
              <w:rPr>
                <w:rFonts w:asciiTheme="minorHAnsi" w:hAnsiTheme="minorHAnsi"/>
              </w:rPr>
            </w:pPr>
            <w:r w:rsidRPr="00293A29">
              <w:rPr>
                <w:rFonts w:asciiTheme="minorHAnsi" w:hAnsiTheme="minorHAnsi"/>
              </w:rPr>
              <w:t>1943/1944</w:t>
            </w:r>
          </w:p>
        </w:tc>
        <w:tc>
          <w:tcPr>
            <w:tcW w:w="4508" w:type="dxa"/>
          </w:tcPr>
          <w:p w:rsidR="0096310D" w:rsidRPr="00293A29" w:rsidRDefault="00B35DAF" w:rsidP="00442D2F">
            <w:pPr>
              <w:rPr>
                <w:rFonts w:asciiTheme="minorHAnsi" w:hAnsiTheme="minorHAnsi"/>
              </w:rPr>
            </w:pPr>
            <w:r w:rsidRPr="00293A29">
              <w:rPr>
                <w:rFonts w:asciiTheme="minorHAnsi" w:hAnsiTheme="minorHAnsi"/>
              </w:rPr>
              <w:t>Skullcap, yellow loosestrife</w:t>
            </w:r>
          </w:p>
          <w:p w:rsidR="0096310D" w:rsidRPr="00293A29" w:rsidRDefault="00B35DAF" w:rsidP="00442D2F">
            <w:pPr>
              <w:rPr>
                <w:rFonts w:asciiTheme="minorHAnsi" w:hAnsiTheme="minorHAnsi"/>
              </w:rPr>
            </w:pPr>
          </w:p>
        </w:tc>
      </w:tr>
    </w:tbl>
    <w:p w:rsidR="0096310D" w:rsidRPr="00293A29" w:rsidRDefault="00B35DAF" w:rsidP="0096310D">
      <w:pPr>
        <w:rPr>
          <w:rFonts w:asciiTheme="minorHAnsi" w:hAnsiTheme="minorHAnsi"/>
        </w:rPr>
      </w:pPr>
    </w:p>
    <w:p w:rsidR="0096310D" w:rsidRPr="00293A29" w:rsidRDefault="00B35DAF" w:rsidP="0096310D">
      <w:pPr>
        <w:rPr>
          <w:rFonts w:asciiTheme="minorHAnsi" w:hAnsiTheme="minorHAnsi"/>
          <w:b/>
          <w:sz w:val="32"/>
          <w:szCs w:val="32"/>
          <w:u w:val="single"/>
        </w:rPr>
      </w:pPr>
      <w:r w:rsidRPr="00293A29">
        <w:rPr>
          <w:rFonts w:asciiTheme="minorHAnsi" w:hAnsiTheme="minorHAnsi"/>
          <w:b/>
          <w:sz w:val="32"/>
          <w:szCs w:val="32"/>
          <w:u w:val="single"/>
        </w:rPr>
        <w:t>Lytchett Bay Bryophytes summary by Jim White</w:t>
      </w:r>
    </w:p>
    <w:p w:rsidR="0096310D" w:rsidRPr="00293A29" w:rsidRDefault="00B35DAF" w:rsidP="0096310D">
      <w:pPr>
        <w:rPr>
          <w:rFonts w:asciiTheme="minorHAnsi" w:hAnsiTheme="minorHAnsi"/>
        </w:rPr>
      </w:pPr>
    </w:p>
    <w:p w:rsidR="0096310D" w:rsidRPr="00293A29" w:rsidRDefault="00B35DAF" w:rsidP="0096310D">
      <w:pPr>
        <w:rPr>
          <w:rFonts w:asciiTheme="minorHAnsi" w:hAnsiTheme="minorHAnsi"/>
        </w:rPr>
      </w:pPr>
      <w:r w:rsidRPr="00293A29">
        <w:rPr>
          <w:rFonts w:asciiTheme="minorHAnsi" w:hAnsiTheme="minorHAnsi"/>
        </w:rPr>
        <w:t xml:space="preserve">In the first season on this reserve for DWT and the Great Heath Project it was relatively easy to assemble a list of plant records as very little systematic recording </w:t>
      </w:r>
      <w:r w:rsidRPr="00293A29">
        <w:rPr>
          <w:rFonts w:asciiTheme="minorHAnsi" w:hAnsiTheme="minorHAnsi"/>
        </w:rPr>
        <w:t>had taken place before. The habitats include wet and dry acid woodland, wet and dry heathland, reedbed and saltmarsh.</w:t>
      </w:r>
    </w:p>
    <w:p w:rsidR="0096310D" w:rsidRPr="00293A29" w:rsidRDefault="00B35DAF" w:rsidP="0096310D">
      <w:pPr>
        <w:rPr>
          <w:rFonts w:asciiTheme="minorHAnsi" w:hAnsiTheme="minorHAnsi"/>
        </w:rPr>
      </w:pPr>
    </w:p>
    <w:p w:rsidR="0096310D" w:rsidRPr="00293A29" w:rsidRDefault="00B35DAF" w:rsidP="0096310D">
      <w:pPr>
        <w:rPr>
          <w:rFonts w:asciiTheme="minorHAnsi" w:hAnsiTheme="minorHAnsi"/>
        </w:rPr>
      </w:pPr>
      <w:r w:rsidRPr="00293A29">
        <w:rPr>
          <w:rFonts w:asciiTheme="minorHAnsi" w:hAnsiTheme="minorHAnsi"/>
        </w:rPr>
        <w:t xml:space="preserve">A couple of visits were made in early spring to record bryophytes (mosses and liverworts) and this was accomplished in at least parts of </w:t>
      </w:r>
      <w:r w:rsidRPr="00293A29">
        <w:rPr>
          <w:rFonts w:asciiTheme="minorHAnsi" w:hAnsiTheme="minorHAnsi"/>
        </w:rPr>
        <w:t>five of the reserve’s compartments. In all some 58 species were noted. The most species were found in the cpt that includes wet and dry heathland with wooded edges, so including some epiphytes as well as a good range of typical heathland spp, with at least</w:t>
      </w:r>
      <w:r w:rsidRPr="00293A29">
        <w:rPr>
          <w:rFonts w:asciiTheme="minorHAnsi" w:hAnsiTheme="minorHAnsi"/>
        </w:rPr>
        <w:t xml:space="preserve"> eight Bog-mosses </w:t>
      </w:r>
      <w:r w:rsidRPr="00293A29">
        <w:rPr>
          <w:rFonts w:asciiTheme="minorHAnsi" w:hAnsiTheme="minorHAnsi"/>
          <w:i/>
          <w:iCs/>
        </w:rPr>
        <w:t xml:space="preserve">Sphagnum </w:t>
      </w:r>
      <w:r w:rsidRPr="00293A29">
        <w:rPr>
          <w:rFonts w:asciiTheme="minorHAnsi" w:hAnsiTheme="minorHAnsi"/>
        </w:rPr>
        <w:t xml:space="preserve">spp. Perhaps the most interesting habitats for bryophytes though are the very wet swamp woods that grade out into boggy heath or reedswamp, and the flowering plants here include some interesting spp too. The </w:t>
      </w:r>
      <w:r w:rsidRPr="00293A29">
        <w:rPr>
          <w:rFonts w:asciiTheme="minorHAnsi" w:hAnsiTheme="minorHAnsi"/>
          <w:i/>
          <w:iCs/>
        </w:rPr>
        <w:t>Sphagnum</w:t>
      </w:r>
      <w:r w:rsidRPr="00293A29">
        <w:rPr>
          <w:rFonts w:asciiTheme="minorHAnsi" w:hAnsiTheme="minorHAnsi"/>
        </w:rPr>
        <w:t xml:space="preserve"> carpets in t</w:t>
      </w:r>
      <w:r w:rsidRPr="00293A29">
        <w:rPr>
          <w:rFonts w:asciiTheme="minorHAnsi" w:hAnsiTheme="minorHAnsi"/>
        </w:rPr>
        <w:t xml:space="preserve">hese wet woods include much Spiky Bog-moss </w:t>
      </w:r>
      <w:r w:rsidRPr="00293A29">
        <w:rPr>
          <w:rFonts w:asciiTheme="minorHAnsi" w:hAnsiTheme="minorHAnsi"/>
          <w:i/>
          <w:iCs/>
        </w:rPr>
        <w:t>S squarrosum</w:t>
      </w:r>
      <w:r w:rsidRPr="00293A29">
        <w:rPr>
          <w:rFonts w:asciiTheme="minorHAnsi" w:hAnsiTheme="minorHAnsi"/>
        </w:rPr>
        <w:t xml:space="preserve"> and there is also an impressive amount of Dotted Thyme-moss </w:t>
      </w:r>
      <w:r w:rsidRPr="00293A29">
        <w:rPr>
          <w:rFonts w:asciiTheme="minorHAnsi" w:hAnsiTheme="minorHAnsi"/>
          <w:i/>
          <w:iCs/>
        </w:rPr>
        <w:t>Rhizomnium punctatum</w:t>
      </w:r>
      <w:r w:rsidRPr="00293A29">
        <w:rPr>
          <w:rFonts w:asciiTheme="minorHAnsi" w:hAnsiTheme="minorHAnsi"/>
        </w:rPr>
        <w:t xml:space="preserve">. These swamps are obviously less acidic and nutrient-poor than the usual Dorset heath mires as another moss found very </w:t>
      </w:r>
      <w:r w:rsidRPr="00293A29">
        <w:rPr>
          <w:rFonts w:asciiTheme="minorHAnsi" w:hAnsiTheme="minorHAnsi"/>
        </w:rPr>
        <w:t xml:space="preserve">locally, this time in the fringes of the reeds, was Shining Hookeria </w:t>
      </w:r>
      <w:r w:rsidRPr="00293A29">
        <w:rPr>
          <w:rFonts w:asciiTheme="minorHAnsi" w:hAnsiTheme="minorHAnsi"/>
          <w:i/>
          <w:iCs/>
        </w:rPr>
        <w:t>Hookeria lucens</w:t>
      </w:r>
      <w:r w:rsidRPr="00293A29">
        <w:rPr>
          <w:rFonts w:asciiTheme="minorHAnsi" w:hAnsiTheme="minorHAnsi"/>
        </w:rPr>
        <w:t>. The more base-rich character of this habitat is reflected too in the flowering plant flora.</w:t>
      </w:r>
    </w:p>
    <w:p w:rsidR="0096310D" w:rsidRPr="00293A29" w:rsidRDefault="00B35DAF" w:rsidP="0096310D">
      <w:pPr>
        <w:rPr>
          <w:rFonts w:asciiTheme="minorHAnsi" w:hAnsiTheme="minorHAnsi"/>
        </w:rPr>
      </w:pPr>
    </w:p>
    <w:p w:rsidR="0096310D" w:rsidRPr="00293A29" w:rsidRDefault="00B35DAF" w:rsidP="0096310D">
      <w:pPr>
        <w:rPr>
          <w:rFonts w:asciiTheme="minorHAnsi" w:hAnsiTheme="minorHAnsi"/>
        </w:rPr>
      </w:pPr>
      <w:r w:rsidRPr="00293A29">
        <w:rPr>
          <w:rFonts w:asciiTheme="minorHAnsi" w:hAnsiTheme="minorHAnsi"/>
        </w:rPr>
        <w:t>There is much still to explore and the terrain is often difficult but the new</w:t>
      </w:r>
      <w:r w:rsidRPr="00293A29">
        <w:rPr>
          <w:rFonts w:asciiTheme="minorHAnsi" w:hAnsiTheme="minorHAnsi"/>
        </w:rPr>
        <w:t xml:space="preserve"> reserve almost certainly has much yet to reveal. It is very encouraging that such a complete habitat transition, from open mudflat through saltmarsh and reedswamp to heathland, still survives on the north shores of the harbour.</w:t>
      </w:r>
    </w:p>
    <w:p w:rsidR="0096310D" w:rsidRPr="006E16CB" w:rsidRDefault="00B35DAF" w:rsidP="006E16CB">
      <w:pPr>
        <w:ind w:left="2880" w:firstLine="720"/>
        <w:rPr>
          <w:rFonts w:ascii="Arial" w:eastAsia="Cambria" w:hAnsi="Arial" w:cs="Arial"/>
          <w:color w:val="000000"/>
          <w:lang w:val="en-US"/>
        </w:rPr>
      </w:pPr>
    </w:p>
    <w:sectPr w:rsidR="0096310D" w:rsidRPr="006E16CB" w:rsidSect="000D76CF">
      <w:pgSz w:w="11907" w:h="16840"/>
      <w:pgMar w:top="1418" w:right="1814" w:bottom="1418" w:left="1814" w:header="737" w:footer="107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B35DAF">
      <w:r>
        <w:separator/>
      </w:r>
    </w:p>
  </w:endnote>
  <w:endnote w:type="continuationSeparator" w:id="0">
    <w:p w:rsidR="00000000" w:rsidRDefault="00B35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ans Serif">
    <w:altName w:val="Arial"/>
    <w:panose1 w:val="000000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ooper Blk BT">
    <w:altName w:val="Cambria"/>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7D" w:rsidRDefault="00B35DAF">
    <w:pPr>
      <w:widowControl w:val="0"/>
      <w:autoSpaceDE w:val="0"/>
      <w:autoSpaceDN w:val="0"/>
      <w:adjustRightInd w:val="0"/>
      <w:jc w:val="center"/>
      <w:rPr>
        <w:rFonts w:ascii="Cooper Blk BT" w:hAnsi="Cooper Blk BT"/>
        <w:sz w:val="20"/>
        <w:lang w:val="en-US"/>
      </w:rPr>
    </w:pPr>
    <w:r>
      <w:rPr>
        <w:rFonts w:ascii="Cooper Blk BT" w:hAnsi="Cooper Blk BT"/>
        <w:sz w:val="20"/>
        <w:lang w:val="en-US"/>
      </w:rPr>
      <w:fldChar w:fldCharType="begin"/>
    </w:r>
    <w:r>
      <w:rPr>
        <w:rFonts w:ascii="Cooper Blk BT" w:hAnsi="Cooper Blk BT"/>
        <w:sz w:val="20"/>
        <w:lang w:val="en-US"/>
      </w:rPr>
      <w:instrText>PAGE</w:instrText>
    </w:r>
    <w:r>
      <w:rPr>
        <w:rFonts w:ascii="Cooper Blk BT" w:hAnsi="Cooper Blk BT"/>
        <w:sz w:val="20"/>
        <w:lang w:val="en-US"/>
      </w:rPr>
      <w:fldChar w:fldCharType="separate"/>
    </w:r>
    <w:r>
      <w:rPr>
        <w:rFonts w:ascii="Cooper Blk BT" w:hAnsi="Cooper Blk BT"/>
        <w:noProof/>
        <w:sz w:val="20"/>
        <w:lang w:val="en-US"/>
      </w:rPr>
      <w:t>20</w:t>
    </w:r>
    <w:r>
      <w:rPr>
        <w:rFonts w:ascii="Cooper Blk BT" w:hAnsi="Cooper Blk BT"/>
        <w:sz w:val="20"/>
        <w:lang w:val="en-US"/>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B35DAF">
      <w:r>
        <w:separator/>
      </w:r>
    </w:p>
  </w:footnote>
  <w:footnote w:type="continuationSeparator" w:id="0">
    <w:p w:rsidR="00000000" w:rsidRDefault="00B35DA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8ECC0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0029364"/>
    <w:lvl w:ilvl="0">
      <w:start w:val="1"/>
      <w:numFmt w:val="decimal"/>
      <w:lvlText w:val="%1."/>
      <w:lvlJc w:val="left"/>
      <w:pPr>
        <w:tabs>
          <w:tab w:val="num" w:pos="1800"/>
        </w:tabs>
        <w:ind w:left="1800" w:hanging="360"/>
      </w:pPr>
    </w:lvl>
  </w:abstractNum>
  <w:abstractNum w:abstractNumId="2">
    <w:nsid w:val="FFFFFF7D"/>
    <w:multiLevelType w:val="singleLevel"/>
    <w:tmpl w:val="D270B25E"/>
    <w:lvl w:ilvl="0">
      <w:start w:val="1"/>
      <w:numFmt w:val="decimal"/>
      <w:lvlText w:val="%1."/>
      <w:lvlJc w:val="left"/>
      <w:pPr>
        <w:tabs>
          <w:tab w:val="num" w:pos="1440"/>
        </w:tabs>
        <w:ind w:left="1440" w:hanging="360"/>
      </w:pPr>
    </w:lvl>
  </w:abstractNum>
  <w:abstractNum w:abstractNumId="3">
    <w:nsid w:val="FFFFFF7E"/>
    <w:multiLevelType w:val="singleLevel"/>
    <w:tmpl w:val="1996E9A4"/>
    <w:lvl w:ilvl="0">
      <w:start w:val="1"/>
      <w:numFmt w:val="decimal"/>
      <w:lvlText w:val="%1."/>
      <w:lvlJc w:val="left"/>
      <w:pPr>
        <w:tabs>
          <w:tab w:val="num" w:pos="1080"/>
        </w:tabs>
        <w:ind w:left="1080" w:hanging="360"/>
      </w:pPr>
    </w:lvl>
  </w:abstractNum>
  <w:abstractNum w:abstractNumId="4">
    <w:nsid w:val="FFFFFF7F"/>
    <w:multiLevelType w:val="singleLevel"/>
    <w:tmpl w:val="31B4141E"/>
    <w:lvl w:ilvl="0">
      <w:start w:val="1"/>
      <w:numFmt w:val="decimal"/>
      <w:lvlText w:val="%1."/>
      <w:lvlJc w:val="left"/>
      <w:pPr>
        <w:tabs>
          <w:tab w:val="num" w:pos="720"/>
        </w:tabs>
        <w:ind w:left="720" w:hanging="360"/>
      </w:pPr>
    </w:lvl>
  </w:abstractNum>
  <w:abstractNum w:abstractNumId="5">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10">
    <w:nsid w:val="FFFFFF89"/>
    <w:multiLevelType w:val="singleLevel"/>
    <w:tmpl w:val="BD14218A"/>
    <w:lvl w:ilvl="0">
      <w:start w:val="1"/>
      <w:numFmt w:val="bullet"/>
      <w:lvlText w:val=""/>
      <w:lvlJc w:val="left"/>
      <w:pPr>
        <w:tabs>
          <w:tab w:val="num" w:pos="360"/>
        </w:tabs>
        <w:ind w:left="360" w:hanging="360"/>
      </w:pPr>
      <w:rPr>
        <w:rFonts w:ascii="Symbol" w:hAnsi="Symbol" w:hint="default"/>
      </w:rPr>
    </w:lvl>
  </w:abstractNum>
  <w:abstractNum w:abstractNumId="11">
    <w:nsid w:val="22957834"/>
    <w:multiLevelType w:val="hybridMultilevel"/>
    <w:tmpl w:val="64709B02"/>
    <w:lvl w:ilvl="0" w:tplc="3A0C39D8">
      <w:start w:val="1"/>
      <w:numFmt w:val="bullet"/>
      <w:lvlText w:val=""/>
      <w:lvlJc w:val="left"/>
      <w:pPr>
        <w:ind w:left="749" w:hanging="259"/>
      </w:pPr>
      <w:rPr>
        <w:rFonts w:ascii="Symbol" w:hAnsi="Symbol" w:hint="default"/>
        <w:color w:val="000000" w:themeColor="text1"/>
        <w:w w:val="100"/>
      </w:rPr>
    </w:lvl>
    <w:lvl w:ilvl="1" w:tplc="8DFEAA6A" w:tentative="1">
      <w:start w:val="1"/>
      <w:numFmt w:val="bullet"/>
      <w:lvlText w:val="o"/>
      <w:lvlJc w:val="left"/>
      <w:pPr>
        <w:ind w:left="1440" w:hanging="360"/>
      </w:pPr>
      <w:rPr>
        <w:rFonts w:ascii="Courier New" w:hAnsi="Courier New" w:cs="Arial" w:hint="default"/>
      </w:rPr>
    </w:lvl>
    <w:lvl w:ilvl="2" w:tplc="1DF0ED24" w:tentative="1">
      <w:start w:val="1"/>
      <w:numFmt w:val="bullet"/>
      <w:lvlText w:val=""/>
      <w:lvlJc w:val="left"/>
      <w:pPr>
        <w:ind w:left="2160" w:hanging="360"/>
      </w:pPr>
      <w:rPr>
        <w:rFonts w:ascii="Wingdings" w:hAnsi="Wingdings" w:hint="default"/>
      </w:rPr>
    </w:lvl>
    <w:lvl w:ilvl="3" w:tplc="00FE7052" w:tentative="1">
      <w:start w:val="1"/>
      <w:numFmt w:val="bullet"/>
      <w:lvlText w:val=""/>
      <w:lvlJc w:val="left"/>
      <w:pPr>
        <w:ind w:left="2880" w:hanging="360"/>
      </w:pPr>
      <w:rPr>
        <w:rFonts w:ascii="Symbol" w:hAnsi="Symbol" w:hint="default"/>
      </w:rPr>
    </w:lvl>
    <w:lvl w:ilvl="4" w:tplc="64547244" w:tentative="1">
      <w:start w:val="1"/>
      <w:numFmt w:val="bullet"/>
      <w:lvlText w:val="o"/>
      <w:lvlJc w:val="left"/>
      <w:pPr>
        <w:ind w:left="3600" w:hanging="360"/>
      </w:pPr>
      <w:rPr>
        <w:rFonts w:ascii="Courier New" w:hAnsi="Courier New" w:cs="Arial" w:hint="default"/>
      </w:rPr>
    </w:lvl>
    <w:lvl w:ilvl="5" w:tplc="22881994" w:tentative="1">
      <w:start w:val="1"/>
      <w:numFmt w:val="bullet"/>
      <w:lvlText w:val=""/>
      <w:lvlJc w:val="left"/>
      <w:pPr>
        <w:ind w:left="4320" w:hanging="360"/>
      </w:pPr>
      <w:rPr>
        <w:rFonts w:ascii="Wingdings" w:hAnsi="Wingdings" w:hint="default"/>
      </w:rPr>
    </w:lvl>
    <w:lvl w:ilvl="6" w:tplc="91C00C70" w:tentative="1">
      <w:start w:val="1"/>
      <w:numFmt w:val="bullet"/>
      <w:lvlText w:val=""/>
      <w:lvlJc w:val="left"/>
      <w:pPr>
        <w:ind w:left="5040" w:hanging="360"/>
      </w:pPr>
      <w:rPr>
        <w:rFonts w:ascii="Symbol" w:hAnsi="Symbol" w:hint="default"/>
      </w:rPr>
    </w:lvl>
    <w:lvl w:ilvl="7" w:tplc="60BC82F8" w:tentative="1">
      <w:start w:val="1"/>
      <w:numFmt w:val="bullet"/>
      <w:lvlText w:val="o"/>
      <w:lvlJc w:val="left"/>
      <w:pPr>
        <w:ind w:left="5760" w:hanging="360"/>
      </w:pPr>
      <w:rPr>
        <w:rFonts w:ascii="Courier New" w:hAnsi="Courier New" w:cs="Arial" w:hint="default"/>
      </w:rPr>
    </w:lvl>
    <w:lvl w:ilvl="8" w:tplc="07BCFA9E" w:tentative="1">
      <w:start w:val="1"/>
      <w:numFmt w:val="bullet"/>
      <w:lvlText w:val=""/>
      <w:lvlJc w:val="left"/>
      <w:pPr>
        <w:ind w:left="6480" w:hanging="360"/>
      </w:pPr>
      <w:rPr>
        <w:rFonts w:ascii="Wingdings" w:hAnsi="Wingdings" w:hint="default"/>
      </w:rPr>
    </w:lvl>
  </w:abstractNum>
  <w:abstractNum w:abstractNumId="12">
    <w:nsid w:val="46C82C9A"/>
    <w:multiLevelType w:val="hybridMultilevel"/>
    <w:tmpl w:val="63F07864"/>
    <w:lvl w:ilvl="0" w:tplc="B77C9D34">
      <w:start w:val="1"/>
      <w:numFmt w:val="bullet"/>
      <w:lvlText w:val=""/>
      <w:lvlJc w:val="left"/>
      <w:pPr>
        <w:tabs>
          <w:tab w:val="num" w:pos="662"/>
        </w:tabs>
        <w:ind w:left="173" w:firstLine="317"/>
      </w:pPr>
      <w:rPr>
        <w:rFonts w:ascii="Symbol" w:hAnsi="Symbol" w:hint="default"/>
      </w:rPr>
    </w:lvl>
    <w:lvl w:ilvl="1" w:tplc="4CC0D8B0" w:tentative="1">
      <w:start w:val="1"/>
      <w:numFmt w:val="bullet"/>
      <w:lvlText w:val="o"/>
      <w:lvlJc w:val="left"/>
      <w:pPr>
        <w:ind w:left="1440" w:hanging="360"/>
      </w:pPr>
      <w:rPr>
        <w:rFonts w:ascii="Courier New" w:hAnsi="Courier New" w:cs="Arial" w:hint="default"/>
      </w:rPr>
    </w:lvl>
    <w:lvl w:ilvl="2" w:tplc="8C90F1B4" w:tentative="1">
      <w:start w:val="1"/>
      <w:numFmt w:val="bullet"/>
      <w:lvlText w:val=""/>
      <w:lvlJc w:val="left"/>
      <w:pPr>
        <w:ind w:left="2160" w:hanging="360"/>
      </w:pPr>
      <w:rPr>
        <w:rFonts w:ascii="Wingdings" w:hAnsi="Wingdings" w:hint="default"/>
      </w:rPr>
    </w:lvl>
    <w:lvl w:ilvl="3" w:tplc="20388384" w:tentative="1">
      <w:start w:val="1"/>
      <w:numFmt w:val="bullet"/>
      <w:lvlText w:val=""/>
      <w:lvlJc w:val="left"/>
      <w:pPr>
        <w:ind w:left="2880" w:hanging="360"/>
      </w:pPr>
      <w:rPr>
        <w:rFonts w:ascii="Symbol" w:hAnsi="Symbol" w:hint="default"/>
      </w:rPr>
    </w:lvl>
    <w:lvl w:ilvl="4" w:tplc="F60CE29E" w:tentative="1">
      <w:start w:val="1"/>
      <w:numFmt w:val="bullet"/>
      <w:lvlText w:val="o"/>
      <w:lvlJc w:val="left"/>
      <w:pPr>
        <w:ind w:left="3600" w:hanging="360"/>
      </w:pPr>
      <w:rPr>
        <w:rFonts w:ascii="Courier New" w:hAnsi="Courier New" w:cs="Arial" w:hint="default"/>
      </w:rPr>
    </w:lvl>
    <w:lvl w:ilvl="5" w:tplc="768EACD8" w:tentative="1">
      <w:start w:val="1"/>
      <w:numFmt w:val="bullet"/>
      <w:lvlText w:val=""/>
      <w:lvlJc w:val="left"/>
      <w:pPr>
        <w:ind w:left="4320" w:hanging="360"/>
      </w:pPr>
      <w:rPr>
        <w:rFonts w:ascii="Wingdings" w:hAnsi="Wingdings" w:hint="default"/>
      </w:rPr>
    </w:lvl>
    <w:lvl w:ilvl="6" w:tplc="6FB288E4" w:tentative="1">
      <w:start w:val="1"/>
      <w:numFmt w:val="bullet"/>
      <w:lvlText w:val=""/>
      <w:lvlJc w:val="left"/>
      <w:pPr>
        <w:ind w:left="5040" w:hanging="360"/>
      </w:pPr>
      <w:rPr>
        <w:rFonts w:ascii="Symbol" w:hAnsi="Symbol" w:hint="default"/>
      </w:rPr>
    </w:lvl>
    <w:lvl w:ilvl="7" w:tplc="0DE43E16" w:tentative="1">
      <w:start w:val="1"/>
      <w:numFmt w:val="bullet"/>
      <w:lvlText w:val="o"/>
      <w:lvlJc w:val="left"/>
      <w:pPr>
        <w:ind w:left="5760" w:hanging="360"/>
      </w:pPr>
      <w:rPr>
        <w:rFonts w:ascii="Courier New" w:hAnsi="Courier New" w:cs="Arial" w:hint="default"/>
      </w:rPr>
    </w:lvl>
    <w:lvl w:ilvl="8" w:tplc="59B4B41A" w:tentative="1">
      <w:start w:val="1"/>
      <w:numFmt w:val="bullet"/>
      <w:lvlText w:val=""/>
      <w:lvlJc w:val="left"/>
      <w:pPr>
        <w:ind w:left="6480" w:hanging="360"/>
      </w:pPr>
      <w:rPr>
        <w:rFonts w:ascii="Wingdings" w:hAnsi="Wingdings" w:hint="default"/>
      </w:rPr>
    </w:lvl>
  </w:abstractNum>
  <w:abstractNum w:abstractNumId="13">
    <w:nsid w:val="49BC0320"/>
    <w:multiLevelType w:val="hybridMultilevel"/>
    <w:tmpl w:val="DC3C7298"/>
    <w:lvl w:ilvl="0" w:tplc="D6449740">
      <w:start w:val="1"/>
      <w:numFmt w:val="bullet"/>
      <w:lvlText w:val=""/>
      <w:lvlJc w:val="left"/>
      <w:pPr>
        <w:ind w:left="662" w:hanging="172"/>
      </w:pPr>
      <w:rPr>
        <w:rFonts w:ascii="Symbol" w:hAnsi="Symbol" w:hint="default"/>
        <w:color w:val="000000" w:themeColor="text1"/>
        <w:w w:val="100"/>
      </w:rPr>
    </w:lvl>
    <w:lvl w:ilvl="1" w:tplc="F6CA2F40" w:tentative="1">
      <w:start w:val="1"/>
      <w:numFmt w:val="bullet"/>
      <w:lvlText w:val="o"/>
      <w:lvlJc w:val="left"/>
      <w:pPr>
        <w:ind w:left="1440" w:hanging="360"/>
      </w:pPr>
      <w:rPr>
        <w:rFonts w:ascii="Courier New" w:hAnsi="Courier New" w:cs="Arial" w:hint="default"/>
      </w:rPr>
    </w:lvl>
    <w:lvl w:ilvl="2" w:tplc="EEF6F768" w:tentative="1">
      <w:start w:val="1"/>
      <w:numFmt w:val="bullet"/>
      <w:lvlText w:val=""/>
      <w:lvlJc w:val="left"/>
      <w:pPr>
        <w:ind w:left="2160" w:hanging="360"/>
      </w:pPr>
      <w:rPr>
        <w:rFonts w:ascii="Wingdings" w:hAnsi="Wingdings" w:hint="default"/>
      </w:rPr>
    </w:lvl>
    <w:lvl w:ilvl="3" w:tplc="FC224572" w:tentative="1">
      <w:start w:val="1"/>
      <w:numFmt w:val="bullet"/>
      <w:lvlText w:val=""/>
      <w:lvlJc w:val="left"/>
      <w:pPr>
        <w:ind w:left="2880" w:hanging="360"/>
      </w:pPr>
      <w:rPr>
        <w:rFonts w:ascii="Symbol" w:hAnsi="Symbol" w:hint="default"/>
      </w:rPr>
    </w:lvl>
    <w:lvl w:ilvl="4" w:tplc="A6D01DD2" w:tentative="1">
      <w:start w:val="1"/>
      <w:numFmt w:val="bullet"/>
      <w:lvlText w:val="o"/>
      <w:lvlJc w:val="left"/>
      <w:pPr>
        <w:ind w:left="3600" w:hanging="360"/>
      </w:pPr>
      <w:rPr>
        <w:rFonts w:ascii="Courier New" w:hAnsi="Courier New" w:cs="Arial" w:hint="default"/>
      </w:rPr>
    </w:lvl>
    <w:lvl w:ilvl="5" w:tplc="57908A3E" w:tentative="1">
      <w:start w:val="1"/>
      <w:numFmt w:val="bullet"/>
      <w:lvlText w:val=""/>
      <w:lvlJc w:val="left"/>
      <w:pPr>
        <w:ind w:left="4320" w:hanging="360"/>
      </w:pPr>
      <w:rPr>
        <w:rFonts w:ascii="Wingdings" w:hAnsi="Wingdings" w:hint="default"/>
      </w:rPr>
    </w:lvl>
    <w:lvl w:ilvl="6" w:tplc="0CEC29BC" w:tentative="1">
      <w:start w:val="1"/>
      <w:numFmt w:val="bullet"/>
      <w:lvlText w:val=""/>
      <w:lvlJc w:val="left"/>
      <w:pPr>
        <w:ind w:left="5040" w:hanging="360"/>
      </w:pPr>
      <w:rPr>
        <w:rFonts w:ascii="Symbol" w:hAnsi="Symbol" w:hint="default"/>
      </w:rPr>
    </w:lvl>
    <w:lvl w:ilvl="7" w:tplc="6778F612" w:tentative="1">
      <w:start w:val="1"/>
      <w:numFmt w:val="bullet"/>
      <w:lvlText w:val="o"/>
      <w:lvlJc w:val="left"/>
      <w:pPr>
        <w:ind w:left="5760" w:hanging="360"/>
      </w:pPr>
      <w:rPr>
        <w:rFonts w:ascii="Courier New" w:hAnsi="Courier New" w:cs="Arial" w:hint="default"/>
      </w:rPr>
    </w:lvl>
    <w:lvl w:ilvl="8" w:tplc="9E36E428" w:tentative="1">
      <w:start w:val="1"/>
      <w:numFmt w:val="bullet"/>
      <w:lvlText w:val=""/>
      <w:lvlJc w:val="left"/>
      <w:pPr>
        <w:ind w:left="6480" w:hanging="360"/>
      </w:pPr>
      <w:rPr>
        <w:rFonts w:ascii="Wingdings" w:hAnsi="Wingdings" w:hint="default"/>
      </w:rPr>
    </w:lvl>
  </w:abstractNum>
  <w:abstractNum w:abstractNumId="14">
    <w:nsid w:val="52083510"/>
    <w:multiLevelType w:val="hybridMultilevel"/>
    <w:tmpl w:val="BE6E19F6"/>
    <w:lvl w:ilvl="0" w:tplc="C7EE8FDA">
      <w:start w:val="1"/>
      <w:numFmt w:val="bullet"/>
      <w:pStyle w:val="ListBullet"/>
      <w:lvlText w:val=""/>
      <w:lvlJc w:val="left"/>
      <w:pPr>
        <w:tabs>
          <w:tab w:val="num" w:pos="749"/>
        </w:tabs>
        <w:ind w:left="749" w:hanging="259"/>
      </w:pPr>
      <w:rPr>
        <w:rFonts w:ascii="Symbol" w:hAnsi="Symbol" w:hint="default"/>
        <w:color w:val="000000" w:themeColor="text1"/>
        <w:w w:val="100"/>
      </w:rPr>
    </w:lvl>
    <w:lvl w:ilvl="1" w:tplc="459CDE62">
      <w:start w:val="1"/>
      <w:numFmt w:val="bullet"/>
      <w:lvlText w:val="o"/>
      <w:lvlJc w:val="left"/>
      <w:pPr>
        <w:ind w:left="1440" w:hanging="360"/>
      </w:pPr>
      <w:rPr>
        <w:rFonts w:ascii="Courier New" w:hAnsi="Courier New" w:cs="Arial" w:hint="default"/>
      </w:rPr>
    </w:lvl>
    <w:lvl w:ilvl="2" w:tplc="F8E29B66" w:tentative="1">
      <w:start w:val="1"/>
      <w:numFmt w:val="bullet"/>
      <w:lvlText w:val=""/>
      <w:lvlJc w:val="left"/>
      <w:pPr>
        <w:ind w:left="2160" w:hanging="360"/>
      </w:pPr>
      <w:rPr>
        <w:rFonts w:ascii="Wingdings" w:hAnsi="Wingdings" w:hint="default"/>
      </w:rPr>
    </w:lvl>
    <w:lvl w:ilvl="3" w:tplc="173A5F2C" w:tentative="1">
      <w:start w:val="1"/>
      <w:numFmt w:val="bullet"/>
      <w:lvlText w:val=""/>
      <w:lvlJc w:val="left"/>
      <w:pPr>
        <w:ind w:left="2880" w:hanging="360"/>
      </w:pPr>
      <w:rPr>
        <w:rFonts w:ascii="Symbol" w:hAnsi="Symbol" w:hint="default"/>
      </w:rPr>
    </w:lvl>
    <w:lvl w:ilvl="4" w:tplc="88CC83D2" w:tentative="1">
      <w:start w:val="1"/>
      <w:numFmt w:val="bullet"/>
      <w:lvlText w:val="o"/>
      <w:lvlJc w:val="left"/>
      <w:pPr>
        <w:ind w:left="3600" w:hanging="360"/>
      </w:pPr>
      <w:rPr>
        <w:rFonts w:ascii="Courier New" w:hAnsi="Courier New" w:cs="Arial" w:hint="default"/>
      </w:rPr>
    </w:lvl>
    <w:lvl w:ilvl="5" w:tplc="B1824780" w:tentative="1">
      <w:start w:val="1"/>
      <w:numFmt w:val="bullet"/>
      <w:lvlText w:val=""/>
      <w:lvlJc w:val="left"/>
      <w:pPr>
        <w:ind w:left="4320" w:hanging="360"/>
      </w:pPr>
      <w:rPr>
        <w:rFonts w:ascii="Wingdings" w:hAnsi="Wingdings" w:hint="default"/>
      </w:rPr>
    </w:lvl>
    <w:lvl w:ilvl="6" w:tplc="4FA49724" w:tentative="1">
      <w:start w:val="1"/>
      <w:numFmt w:val="bullet"/>
      <w:lvlText w:val=""/>
      <w:lvlJc w:val="left"/>
      <w:pPr>
        <w:ind w:left="5040" w:hanging="360"/>
      </w:pPr>
      <w:rPr>
        <w:rFonts w:ascii="Symbol" w:hAnsi="Symbol" w:hint="default"/>
      </w:rPr>
    </w:lvl>
    <w:lvl w:ilvl="7" w:tplc="BFE2BAFE" w:tentative="1">
      <w:start w:val="1"/>
      <w:numFmt w:val="bullet"/>
      <w:lvlText w:val="o"/>
      <w:lvlJc w:val="left"/>
      <w:pPr>
        <w:ind w:left="5760" w:hanging="360"/>
      </w:pPr>
      <w:rPr>
        <w:rFonts w:ascii="Courier New" w:hAnsi="Courier New" w:cs="Arial" w:hint="default"/>
      </w:rPr>
    </w:lvl>
    <w:lvl w:ilvl="8" w:tplc="28C6B446" w:tentative="1">
      <w:start w:val="1"/>
      <w:numFmt w:val="bullet"/>
      <w:lvlText w:val=""/>
      <w:lvlJc w:val="left"/>
      <w:pPr>
        <w:ind w:left="6480" w:hanging="360"/>
      </w:pPr>
      <w:rPr>
        <w:rFonts w:ascii="Wingdings" w:hAnsi="Wingdings" w:hint="default"/>
      </w:rPr>
    </w:lvl>
  </w:abstractNum>
  <w:abstractNum w:abstractNumId="15">
    <w:nsid w:val="5B226C1F"/>
    <w:multiLevelType w:val="hybridMultilevel"/>
    <w:tmpl w:val="49ACD974"/>
    <w:lvl w:ilvl="0" w:tplc="2076A09E">
      <w:start w:val="1"/>
      <w:numFmt w:val="bullet"/>
      <w:lvlText w:val=""/>
      <w:lvlJc w:val="left"/>
      <w:pPr>
        <w:ind w:left="850" w:hanging="360"/>
      </w:pPr>
      <w:rPr>
        <w:rFonts w:ascii="Symbol" w:hAnsi="Symbol" w:hint="default"/>
        <w:color w:val="000000" w:themeColor="text1"/>
        <w:w w:val="100"/>
      </w:rPr>
    </w:lvl>
    <w:lvl w:ilvl="1" w:tplc="744CEFCC" w:tentative="1">
      <w:start w:val="1"/>
      <w:numFmt w:val="bullet"/>
      <w:lvlText w:val="o"/>
      <w:lvlJc w:val="left"/>
      <w:pPr>
        <w:ind w:left="1440" w:hanging="360"/>
      </w:pPr>
      <w:rPr>
        <w:rFonts w:ascii="Courier New" w:hAnsi="Courier New" w:cs="Arial" w:hint="default"/>
      </w:rPr>
    </w:lvl>
    <w:lvl w:ilvl="2" w:tplc="1354C168" w:tentative="1">
      <w:start w:val="1"/>
      <w:numFmt w:val="bullet"/>
      <w:lvlText w:val=""/>
      <w:lvlJc w:val="left"/>
      <w:pPr>
        <w:ind w:left="2160" w:hanging="360"/>
      </w:pPr>
      <w:rPr>
        <w:rFonts w:ascii="Wingdings" w:hAnsi="Wingdings" w:hint="default"/>
      </w:rPr>
    </w:lvl>
    <w:lvl w:ilvl="3" w:tplc="2C007C9C" w:tentative="1">
      <w:start w:val="1"/>
      <w:numFmt w:val="bullet"/>
      <w:lvlText w:val=""/>
      <w:lvlJc w:val="left"/>
      <w:pPr>
        <w:ind w:left="2880" w:hanging="360"/>
      </w:pPr>
      <w:rPr>
        <w:rFonts w:ascii="Symbol" w:hAnsi="Symbol" w:hint="default"/>
      </w:rPr>
    </w:lvl>
    <w:lvl w:ilvl="4" w:tplc="DF100D54" w:tentative="1">
      <w:start w:val="1"/>
      <w:numFmt w:val="bullet"/>
      <w:lvlText w:val="o"/>
      <w:lvlJc w:val="left"/>
      <w:pPr>
        <w:ind w:left="3600" w:hanging="360"/>
      </w:pPr>
      <w:rPr>
        <w:rFonts w:ascii="Courier New" w:hAnsi="Courier New" w:cs="Arial" w:hint="default"/>
      </w:rPr>
    </w:lvl>
    <w:lvl w:ilvl="5" w:tplc="98A6BD1E" w:tentative="1">
      <w:start w:val="1"/>
      <w:numFmt w:val="bullet"/>
      <w:lvlText w:val=""/>
      <w:lvlJc w:val="left"/>
      <w:pPr>
        <w:ind w:left="4320" w:hanging="360"/>
      </w:pPr>
      <w:rPr>
        <w:rFonts w:ascii="Wingdings" w:hAnsi="Wingdings" w:hint="default"/>
      </w:rPr>
    </w:lvl>
    <w:lvl w:ilvl="6" w:tplc="9F087486" w:tentative="1">
      <w:start w:val="1"/>
      <w:numFmt w:val="bullet"/>
      <w:lvlText w:val=""/>
      <w:lvlJc w:val="left"/>
      <w:pPr>
        <w:ind w:left="5040" w:hanging="360"/>
      </w:pPr>
      <w:rPr>
        <w:rFonts w:ascii="Symbol" w:hAnsi="Symbol" w:hint="default"/>
      </w:rPr>
    </w:lvl>
    <w:lvl w:ilvl="7" w:tplc="ABE28D52" w:tentative="1">
      <w:start w:val="1"/>
      <w:numFmt w:val="bullet"/>
      <w:lvlText w:val="o"/>
      <w:lvlJc w:val="left"/>
      <w:pPr>
        <w:ind w:left="5760" w:hanging="360"/>
      </w:pPr>
      <w:rPr>
        <w:rFonts w:ascii="Courier New" w:hAnsi="Courier New" w:cs="Arial" w:hint="default"/>
      </w:rPr>
    </w:lvl>
    <w:lvl w:ilvl="8" w:tplc="1EA27D46" w:tentative="1">
      <w:start w:val="1"/>
      <w:numFmt w:val="bullet"/>
      <w:lvlText w:val=""/>
      <w:lvlJc w:val="left"/>
      <w:pPr>
        <w:ind w:left="6480" w:hanging="360"/>
      </w:pPr>
      <w:rPr>
        <w:rFonts w:ascii="Wingdings" w:hAnsi="Wingdings" w:hint="default"/>
      </w:rPr>
    </w:lvl>
  </w:abstractNum>
  <w:abstractNum w:abstractNumId="16">
    <w:nsid w:val="6C901CF9"/>
    <w:multiLevelType w:val="hybridMultilevel"/>
    <w:tmpl w:val="2F4A75D8"/>
    <w:lvl w:ilvl="0" w:tplc="F5C89CFE">
      <w:start w:val="1"/>
      <w:numFmt w:val="decimal"/>
      <w:pStyle w:val="ListNumber"/>
      <w:lvlText w:val="%1."/>
      <w:lvlJc w:val="left"/>
      <w:pPr>
        <w:ind w:left="720" w:hanging="360"/>
      </w:pPr>
    </w:lvl>
    <w:lvl w:ilvl="1" w:tplc="40C89D68">
      <w:start w:val="1"/>
      <w:numFmt w:val="lowerLetter"/>
      <w:lvlText w:val="%2."/>
      <w:lvlJc w:val="left"/>
      <w:pPr>
        <w:ind w:left="1440" w:hanging="360"/>
      </w:pPr>
    </w:lvl>
    <w:lvl w:ilvl="2" w:tplc="1FA41746">
      <w:start w:val="1"/>
      <w:numFmt w:val="lowerRoman"/>
      <w:lvlText w:val="%3."/>
      <w:lvlJc w:val="right"/>
      <w:pPr>
        <w:ind w:left="2160" w:hanging="180"/>
      </w:pPr>
    </w:lvl>
    <w:lvl w:ilvl="3" w:tplc="3AAA120E">
      <w:start w:val="1"/>
      <w:numFmt w:val="decimal"/>
      <w:lvlText w:val="%4."/>
      <w:lvlJc w:val="left"/>
      <w:pPr>
        <w:ind w:left="2880" w:hanging="360"/>
      </w:pPr>
    </w:lvl>
    <w:lvl w:ilvl="4" w:tplc="0BEA8002" w:tentative="1">
      <w:start w:val="1"/>
      <w:numFmt w:val="lowerLetter"/>
      <w:lvlText w:val="%5."/>
      <w:lvlJc w:val="left"/>
      <w:pPr>
        <w:ind w:left="3600" w:hanging="360"/>
      </w:pPr>
    </w:lvl>
    <w:lvl w:ilvl="5" w:tplc="5CCC6336" w:tentative="1">
      <w:start w:val="1"/>
      <w:numFmt w:val="lowerRoman"/>
      <w:lvlText w:val="%6."/>
      <w:lvlJc w:val="right"/>
      <w:pPr>
        <w:ind w:left="4320" w:hanging="180"/>
      </w:pPr>
    </w:lvl>
    <w:lvl w:ilvl="6" w:tplc="6A92FCC0" w:tentative="1">
      <w:start w:val="1"/>
      <w:numFmt w:val="decimal"/>
      <w:lvlText w:val="%7."/>
      <w:lvlJc w:val="left"/>
      <w:pPr>
        <w:ind w:left="5040" w:hanging="360"/>
      </w:pPr>
    </w:lvl>
    <w:lvl w:ilvl="7" w:tplc="E1F86B78" w:tentative="1">
      <w:start w:val="1"/>
      <w:numFmt w:val="lowerLetter"/>
      <w:lvlText w:val="%8."/>
      <w:lvlJc w:val="left"/>
      <w:pPr>
        <w:ind w:left="5760" w:hanging="360"/>
      </w:pPr>
    </w:lvl>
    <w:lvl w:ilvl="8" w:tplc="36C6A71C" w:tentative="1">
      <w:start w:val="1"/>
      <w:numFmt w:val="lowerRoman"/>
      <w:lvlText w:val="%9."/>
      <w:lvlJc w:val="right"/>
      <w:pPr>
        <w:ind w:left="6480" w:hanging="180"/>
      </w:pPr>
    </w:lvl>
  </w:abstractNum>
  <w:num w:numId="1">
    <w:abstractNumId w:val="10"/>
  </w:num>
  <w:num w:numId="2">
    <w:abstractNumId w:val="12"/>
  </w:num>
  <w:num w:numId="3">
    <w:abstractNumId w:val="15"/>
  </w:num>
  <w:num w:numId="4">
    <w:abstractNumId w:val="13"/>
  </w:num>
  <w:num w:numId="5">
    <w:abstractNumId w:val="11"/>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14"/>
  </w:num>
  <w:num w:numId="16">
    <w:abstractNumId w:val="1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E3A"/>
    <w:rsid w:val="00B35DAF"/>
    <w:rsid w:val="00EA1E3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header" w:uiPriority="99" w:qFormat="1"/>
    <w:lsdException w:name="footer" w:uiPriority="99" w:qFormat="1"/>
    <w:lsdException w:name="caption" w:semiHidden="1" w:uiPriority="35" w:unhideWhenUsed="1" w:qFormat="1"/>
    <w:lsdException w:name="List Bullet" w:uiPriority="12" w:qFormat="1"/>
    <w:lsdException w:name="List Number" w:uiPriority="13" w:qFormat="1"/>
    <w:lsdException w:name="Title" w:uiPriority="1" w:qFormat="1"/>
    <w:lsdException w:name="Subtitle" w:uiPriority="2"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1810"/>
    <w:rPr>
      <w:sz w:val="24"/>
      <w:szCs w:val="24"/>
      <w:lang w:eastAsia="en-US"/>
    </w:rPr>
  </w:style>
  <w:style w:type="paragraph" w:styleId="Heading1">
    <w:name w:val="heading 1"/>
    <w:basedOn w:val="Normal"/>
    <w:next w:val="Normal"/>
    <w:link w:val="Heading1Char"/>
    <w:uiPriority w:val="9"/>
    <w:qFormat/>
    <w:rsid w:val="00CC1810"/>
    <w:pPr>
      <w:keepNext/>
      <w:widowControl w:val="0"/>
      <w:autoSpaceDE w:val="0"/>
      <w:autoSpaceDN w:val="0"/>
      <w:adjustRightInd w:val="0"/>
      <w:outlineLvl w:val="0"/>
    </w:pPr>
    <w:rPr>
      <w:rFonts w:ascii="MS Sans Serif" w:hAnsi="MS Sans Serif"/>
      <w:b/>
      <w:bCs/>
      <w:sz w:val="20"/>
      <w:szCs w:val="20"/>
      <w:lang w:val="en-US"/>
    </w:rPr>
  </w:style>
  <w:style w:type="paragraph" w:styleId="Heading2">
    <w:name w:val="heading 2"/>
    <w:basedOn w:val="Normal"/>
    <w:next w:val="Normal"/>
    <w:link w:val="Heading2Char"/>
    <w:uiPriority w:val="9"/>
    <w:qFormat/>
    <w:rsid w:val="00CC1810"/>
    <w:pPr>
      <w:keepNext/>
      <w:widowControl w:val="0"/>
      <w:autoSpaceDE w:val="0"/>
      <w:autoSpaceDN w:val="0"/>
      <w:adjustRightInd w:val="0"/>
      <w:jc w:val="center"/>
      <w:outlineLvl w:val="1"/>
    </w:pPr>
    <w:rPr>
      <w:rFonts w:ascii="MS Sans Serif" w:hAnsi="MS Sans Serif"/>
      <w:color w:val="FF0000"/>
      <w:sz w:val="20"/>
      <w:szCs w:val="20"/>
      <w:u w:val="single"/>
      <w:lang w:val="en-US"/>
    </w:rPr>
  </w:style>
  <w:style w:type="paragraph" w:styleId="Heading3">
    <w:name w:val="heading 3"/>
    <w:basedOn w:val="Normal"/>
    <w:next w:val="Normal"/>
    <w:link w:val="Heading3Char"/>
    <w:uiPriority w:val="9"/>
    <w:qFormat/>
    <w:rsid w:val="00CC1810"/>
    <w:pPr>
      <w:keepNext/>
      <w:widowControl w:val="0"/>
      <w:autoSpaceDE w:val="0"/>
      <w:autoSpaceDN w:val="0"/>
      <w:adjustRightInd w:val="0"/>
      <w:outlineLvl w:val="2"/>
    </w:pPr>
    <w:rPr>
      <w:rFonts w:ascii="Arial" w:hAnsi="Arial" w:cs="Arial"/>
      <w:b/>
      <w:bCs/>
      <w:color w:val="000000"/>
      <w:sz w:val="28"/>
      <w:szCs w:val="28"/>
      <w:u w:val="single"/>
      <w:lang w:val="en-US"/>
    </w:rPr>
  </w:style>
  <w:style w:type="paragraph" w:styleId="Heading4">
    <w:name w:val="heading 4"/>
    <w:basedOn w:val="Normal"/>
    <w:next w:val="Normal"/>
    <w:link w:val="Heading4Char"/>
    <w:uiPriority w:val="9"/>
    <w:qFormat/>
    <w:rsid w:val="00CC1810"/>
    <w:pPr>
      <w:keepNext/>
      <w:widowControl w:val="0"/>
      <w:autoSpaceDE w:val="0"/>
      <w:autoSpaceDN w:val="0"/>
      <w:adjustRightInd w:val="0"/>
      <w:outlineLvl w:val="3"/>
    </w:pPr>
    <w:rPr>
      <w:rFonts w:ascii="MS Sans Serif" w:hAnsi="MS Sans Serif"/>
      <w:b/>
      <w:bCs/>
      <w:color w:val="000000"/>
      <w:sz w:val="20"/>
      <w:szCs w:val="20"/>
      <w:u w:val="single"/>
      <w:lang w:val="en-US"/>
    </w:rPr>
  </w:style>
  <w:style w:type="paragraph" w:styleId="Heading5">
    <w:name w:val="heading 5"/>
    <w:basedOn w:val="Normal"/>
    <w:next w:val="Normal"/>
    <w:link w:val="Heading5Char"/>
    <w:uiPriority w:val="9"/>
    <w:qFormat/>
    <w:rsid w:val="00CC1810"/>
    <w:pPr>
      <w:keepNext/>
      <w:widowControl w:val="0"/>
      <w:autoSpaceDE w:val="0"/>
      <w:autoSpaceDN w:val="0"/>
      <w:adjustRightInd w:val="0"/>
      <w:outlineLvl w:val="4"/>
    </w:pPr>
    <w:rPr>
      <w:b/>
      <w:bCs/>
      <w:color w:val="FF0000"/>
      <w:sz w:val="22"/>
      <w:szCs w:val="20"/>
      <w:u w:val="single"/>
      <w:lang w:val="en-US"/>
    </w:rPr>
  </w:style>
  <w:style w:type="paragraph" w:styleId="Heading6">
    <w:name w:val="heading 6"/>
    <w:basedOn w:val="Normal"/>
    <w:next w:val="Normal"/>
    <w:link w:val="Heading6Char"/>
    <w:uiPriority w:val="9"/>
    <w:qFormat/>
    <w:rsid w:val="00CC1810"/>
    <w:pPr>
      <w:keepNext/>
      <w:widowControl w:val="0"/>
      <w:autoSpaceDE w:val="0"/>
      <w:autoSpaceDN w:val="0"/>
      <w:adjustRightInd w:val="0"/>
      <w:outlineLvl w:val="5"/>
    </w:pPr>
    <w:rPr>
      <w:i/>
      <w:iCs/>
      <w:color w:val="000000"/>
      <w:sz w:val="22"/>
      <w:szCs w:val="20"/>
      <w:lang w:val="en-US"/>
    </w:rPr>
  </w:style>
  <w:style w:type="paragraph" w:styleId="Heading7">
    <w:name w:val="heading 7"/>
    <w:basedOn w:val="Normal"/>
    <w:next w:val="Normal"/>
    <w:link w:val="Heading7Char"/>
    <w:uiPriority w:val="9"/>
    <w:qFormat/>
    <w:rsid w:val="00CC1810"/>
    <w:pPr>
      <w:keepNext/>
      <w:widowControl w:val="0"/>
      <w:autoSpaceDE w:val="0"/>
      <w:autoSpaceDN w:val="0"/>
      <w:adjustRightInd w:val="0"/>
      <w:outlineLvl w:val="6"/>
    </w:pPr>
    <w:rPr>
      <w:b/>
      <w:bCs/>
      <w:color w:val="000000"/>
      <w:sz w:val="22"/>
      <w:lang w:val="en-US"/>
    </w:rPr>
  </w:style>
  <w:style w:type="paragraph" w:styleId="Heading8">
    <w:name w:val="heading 8"/>
    <w:basedOn w:val="Normal"/>
    <w:next w:val="Normal"/>
    <w:link w:val="Heading8Char"/>
    <w:uiPriority w:val="9"/>
    <w:semiHidden/>
    <w:unhideWhenUsed/>
    <w:qFormat/>
    <w:rsid w:val="00F15295"/>
    <w:pPr>
      <w:keepNext/>
      <w:keepLines/>
      <w:spacing w:before="400"/>
      <w:contextualSpacing/>
      <w:outlineLvl w:val="7"/>
    </w:pPr>
    <w:rPr>
      <w:rFonts w:asciiTheme="majorHAnsi" w:eastAsiaTheme="majorEastAsia" w:hAnsiTheme="majorHAnsi" w:cstheme="majorBidi"/>
      <w:i/>
      <w:color w:val="595959" w:themeColor="text1" w:themeTint="A6"/>
      <w:sz w:val="30"/>
      <w:szCs w:val="21"/>
      <w:lang w:val="en-US"/>
    </w:rPr>
  </w:style>
  <w:style w:type="paragraph" w:styleId="Heading9">
    <w:name w:val="heading 9"/>
    <w:basedOn w:val="Normal"/>
    <w:next w:val="Normal"/>
    <w:link w:val="Heading9Char"/>
    <w:uiPriority w:val="9"/>
    <w:semiHidden/>
    <w:unhideWhenUsed/>
    <w:qFormat/>
    <w:rsid w:val="00F15295"/>
    <w:pPr>
      <w:keepNext/>
      <w:keepLines/>
      <w:spacing w:before="400"/>
      <w:contextualSpacing/>
      <w:outlineLvl w:val="8"/>
    </w:pPr>
    <w:rPr>
      <w:rFonts w:asciiTheme="majorHAnsi" w:eastAsiaTheme="majorEastAsia" w:hAnsiTheme="majorHAnsi" w:cstheme="majorBidi"/>
      <w:b/>
      <w:iCs/>
      <w:color w:val="595959" w:themeColor="text1" w:themeTint="A6"/>
      <w:sz w:val="26"/>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295"/>
    <w:rPr>
      <w:rFonts w:ascii="MS Sans Serif" w:hAnsi="MS Sans Serif"/>
      <w:b/>
      <w:bCs/>
      <w:lang w:val="en-US" w:eastAsia="en-US"/>
    </w:rPr>
  </w:style>
  <w:style w:type="character" w:customStyle="1" w:styleId="Heading2Char">
    <w:name w:val="Heading 2 Char"/>
    <w:basedOn w:val="DefaultParagraphFont"/>
    <w:link w:val="Heading2"/>
    <w:uiPriority w:val="9"/>
    <w:rsid w:val="00F15295"/>
    <w:rPr>
      <w:rFonts w:ascii="MS Sans Serif" w:hAnsi="MS Sans Serif"/>
      <w:color w:val="FF0000"/>
      <w:u w:val="single"/>
      <w:lang w:val="en-US" w:eastAsia="en-US"/>
    </w:rPr>
  </w:style>
  <w:style w:type="character" w:customStyle="1" w:styleId="Heading3Char">
    <w:name w:val="Heading 3 Char"/>
    <w:basedOn w:val="DefaultParagraphFont"/>
    <w:link w:val="Heading3"/>
    <w:uiPriority w:val="9"/>
    <w:rsid w:val="00F15295"/>
    <w:rPr>
      <w:rFonts w:ascii="Arial" w:hAnsi="Arial" w:cs="Arial"/>
      <w:b/>
      <w:bCs/>
      <w:color w:val="000000"/>
      <w:sz w:val="28"/>
      <w:szCs w:val="28"/>
      <w:u w:val="single"/>
      <w:lang w:val="en-US" w:eastAsia="en-US"/>
    </w:rPr>
  </w:style>
  <w:style w:type="character" w:customStyle="1" w:styleId="Heading4Char">
    <w:name w:val="Heading 4 Char"/>
    <w:basedOn w:val="DefaultParagraphFont"/>
    <w:link w:val="Heading4"/>
    <w:uiPriority w:val="9"/>
    <w:rsid w:val="00F15295"/>
    <w:rPr>
      <w:rFonts w:ascii="MS Sans Serif" w:hAnsi="MS Sans Serif"/>
      <w:b/>
      <w:bCs/>
      <w:color w:val="000000"/>
      <w:u w:val="single"/>
      <w:lang w:val="en-US" w:eastAsia="en-US"/>
    </w:rPr>
  </w:style>
  <w:style w:type="character" w:customStyle="1" w:styleId="Heading5Char">
    <w:name w:val="Heading 5 Char"/>
    <w:basedOn w:val="DefaultParagraphFont"/>
    <w:link w:val="Heading5"/>
    <w:uiPriority w:val="9"/>
    <w:rsid w:val="00F15295"/>
    <w:rPr>
      <w:b/>
      <w:bCs/>
      <w:color w:val="FF0000"/>
      <w:sz w:val="22"/>
      <w:u w:val="single"/>
      <w:lang w:val="en-US" w:eastAsia="en-US"/>
    </w:rPr>
  </w:style>
  <w:style w:type="character" w:customStyle="1" w:styleId="Heading6Char">
    <w:name w:val="Heading 6 Char"/>
    <w:basedOn w:val="DefaultParagraphFont"/>
    <w:link w:val="Heading6"/>
    <w:uiPriority w:val="9"/>
    <w:rsid w:val="00F15295"/>
    <w:rPr>
      <w:i/>
      <w:iCs/>
      <w:color w:val="000000"/>
      <w:sz w:val="22"/>
      <w:lang w:val="en-US" w:eastAsia="en-US"/>
    </w:rPr>
  </w:style>
  <w:style w:type="character" w:customStyle="1" w:styleId="Heading7Char">
    <w:name w:val="Heading 7 Char"/>
    <w:basedOn w:val="DefaultParagraphFont"/>
    <w:link w:val="Heading7"/>
    <w:uiPriority w:val="9"/>
    <w:rsid w:val="00F15295"/>
    <w:rPr>
      <w:b/>
      <w:bCs/>
      <w:color w:val="000000"/>
      <w:sz w:val="22"/>
      <w:szCs w:val="24"/>
      <w:lang w:val="en-US" w:eastAsia="en-US"/>
    </w:rPr>
  </w:style>
  <w:style w:type="paragraph" w:styleId="Footer">
    <w:name w:val="footer"/>
    <w:basedOn w:val="Normal"/>
    <w:link w:val="FooterChar"/>
    <w:uiPriority w:val="99"/>
    <w:qFormat/>
    <w:rsid w:val="00CC1810"/>
    <w:pPr>
      <w:tabs>
        <w:tab w:val="center" w:pos="4320"/>
        <w:tab w:val="right" w:pos="8640"/>
      </w:tabs>
    </w:pPr>
  </w:style>
  <w:style w:type="character" w:customStyle="1" w:styleId="FooterChar">
    <w:name w:val="Footer Char"/>
    <w:basedOn w:val="DefaultParagraphFont"/>
    <w:link w:val="Footer"/>
    <w:uiPriority w:val="99"/>
    <w:rsid w:val="00F15295"/>
    <w:rPr>
      <w:sz w:val="24"/>
      <w:szCs w:val="24"/>
      <w:lang w:eastAsia="en-US"/>
    </w:rPr>
  </w:style>
  <w:style w:type="character" w:styleId="PageNumber">
    <w:name w:val="page number"/>
    <w:basedOn w:val="DefaultParagraphFont"/>
    <w:rsid w:val="00CC1810"/>
  </w:style>
  <w:style w:type="paragraph" w:styleId="Header">
    <w:name w:val="header"/>
    <w:basedOn w:val="Normal"/>
    <w:link w:val="HeaderChar"/>
    <w:uiPriority w:val="99"/>
    <w:qFormat/>
    <w:rsid w:val="00CC1810"/>
    <w:pPr>
      <w:tabs>
        <w:tab w:val="center" w:pos="4320"/>
        <w:tab w:val="right" w:pos="8640"/>
      </w:tabs>
    </w:pPr>
  </w:style>
  <w:style w:type="character" w:customStyle="1" w:styleId="HeaderChar">
    <w:name w:val="Header Char"/>
    <w:basedOn w:val="DefaultParagraphFont"/>
    <w:link w:val="Header"/>
    <w:uiPriority w:val="99"/>
    <w:rsid w:val="00F15295"/>
    <w:rPr>
      <w:sz w:val="24"/>
      <w:szCs w:val="24"/>
      <w:lang w:eastAsia="en-US"/>
    </w:rPr>
  </w:style>
  <w:style w:type="paragraph" w:styleId="BodyText">
    <w:name w:val="Body Text"/>
    <w:basedOn w:val="Normal"/>
    <w:link w:val="BodyTextChar"/>
    <w:rsid w:val="00CC1810"/>
    <w:pPr>
      <w:widowControl w:val="0"/>
      <w:autoSpaceDE w:val="0"/>
      <w:autoSpaceDN w:val="0"/>
      <w:adjustRightInd w:val="0"/>
    </w:pPr>
    <w:rPr>
      <w:rFonts w:ascii="MS Sans Serif" w:hAnsi="MS Sans Serif"/>
      <w:sz w:val="20"/>
      <w:szCs w:val="20"/>
      <w:lang w:val="en-US"/>
    </w:rPr>
  </w:style>
  <w:style w:type="character" w:customStyle="1" w:styleId="BodyTextChar">
    <w:name w:val="Body Text Char"/>
    <w:link w:val="BodyText"/>
    <w:rsid w:val="00C83DE2"/>
    <w:rPr>
      <w:rFonts w:ascii="MS Sans Serif" w:hAnsi="MS Sans Serif"/>
      <w:lang w:val="en-US" w:eastAsia="en-US" w:bidi="ar-SA"/>
    </w:rPr>
  </w:style>
  <w:style w:type="paragraph" w:styleId="BodyText2">
    <w:name w:val="Body Text 2"/>
    <w:basedOn w:val="Normal"/>
    <w:rsid w:val="00CC1810"/>
    <w:pPr>
      <w:widowControl w:val="0"/>
      <w:autoSpaceDE w:val="0"/>
      <w:autoSpaceDN w:val="0"/>
      <w:adjustRightInd w:val="0"/>
    </w:pPr>
    <w:rPr>
      <w:rFonts w:ascii="MS Sans Serif" w:hAnsi="MS Sans Serif"/>
      <w:color w:val="000000"/>
      <w:sz w:val="20"/>
      <w:szCs w:val="20"/>
      <w:lang w:val="en-US"/>
    </w:rPr>
  </w:style>
  <w:style w:type="paragraph" w:styleId="Title">
    <w:name w:val="Title"/>
    <w:basedOn w:val="Normal"/>
    <w:link w:val="TitleChar"/>
    <w:uiPriority w:val="1"/>
    <w:qFormat/>
    <w:rsid w:val="00CC1810"/>
    <w:pPr>
      <w:widowControl w:val="0"/>
      <w:tabs>
        <w:tab w:val="left" w:pos="737"/>
      </w:tabs>
      <w:autoSpaceDE w:val="0"/>
      <w:autoSpaceDN w:val="0"/>
      <w:adjustRightInd w:val="0"/>
      <w:jc w:val="center"/>
    </w:pPr>
    <w:rPr>
      <w:b/>
      <w:bCs/>
      <w:sz w:val="40"/>
      <w:szCs w:val="60"/>
      <w:lang w:val="en-US"/>
    </w:rPr>
  </w:style>
  <w:style w:type="character" w:customStyle="1" w:styleId="TitleChar">
    <w:name w:val="Title Char"/>
    <w:basedOn w:val="DefaultParagraphFont"/>
    <w:link w:val="Title"/>
    <w:uiPriority w:val="1"/>
    <w:rsid w:val="00F15295"/>
    <w:rPr>
      <w:b/>
      <w:bCs/>
      <w:sz w:val="40"/>
      <w:szCs w:val="60"/>
      <w:lang w:val="en-US" w:eastAsia="en-US"/>
    </w:rPr>
  </w:style>
  <w:style w:type="paragraph" w:styleId="BalloonText">
    <w:name w:val="Balloon Text"/>
    <w:basedOn w:val="Normal"/>
    <w:link w:val="BalloonTextChar"/>
    <w:rsid w:val="008E15A2"/>
    <w:rPr>
      <w:rFonts w:ascii="Tahoma" w:hAnsi="Tahoma" w:cs="Tahoma"/>
      <w:sz w:val="16"/>
      <w:szCs w:val="16"/>
    </w:rPr>
  </w:style>
  <w:style w:type="character" w:customStyle="1" w:styleId="BalloonTextChar">
    <w:name w:val="Balloon Text Char"/>
    <w:link w:val="BalloonText"/>
    <w:rsid w:val="008E15A2"/>
    <w:rPr>
      <w:rFonts w:ascii="Tahoma" w:hAnsi="Tahoma" w:cs="Tahoma"/>
      <w:sz w:val="16"/>
      <w:szCs w:val="16"/>
      <w:lang w:eastAsia="en-US"/>
    </w:rPr>
  </w:style>
  <w:style w:type="paragraph" w:styleId="FootnoteText">
    <w:name w:val="footnote text"/>
    <w:basedOn w:val="Normal"/>
    <w:link w:val="FootnoteTextChar"/>
    <w:rsid w:val="00521A5D"/>
    <w:rPr>
      <w:sz w:val="20"/>
      <w:szCs w:val="20"/>
    </w:rPr>
  </w:style>
  <w:style w:type="character" w:customStyle="1" w:styleId="FootnoteTextChar">
    <w:name w:val="Footnote Text Char"/>
    <w:link w:val="FootnoteText"/>
    <w:rsid w:val="00521A5D"/>
    <w:rPr>
      <w:lang w:eastAsia="en-US"/>
    </w:rPr>
  </w:style>
  <w:style w:type="character" w:styleId="FootnoteReference">
    <w:name w:val="footnote reference"/>
    <w:rsid w:val="00521A5D"/>
    <w:rPr>
      <w:vertAlign w:val="superscript"/>
    </w:rPr>
  </w:style>
  <w:style w:type="table" w:styleId="TableGrid">
    <w:name w:val="Table Grid"/>
    <w:basedOn w:val="TableNormal"/>
    <w:uiPriority w:val="39"/>
    <w:rsid w:val="00FF37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3Deffects1">
    <w:name w:val="Table 3D effects 1"/>
    <w:basedOn w:val="TableNormal"/>
    <w:rsid w:val="00FF376F"/>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FF376F"/>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yperlink">
    <w:name w:val="Hyperlink"/>
    <w:basedOn w:val="DefaultParagraphFont"/>
    <w:uiPriority w:val="99"/>
    <w:rsid w:val="00CC2942"/>
    <w:rPr>
      <w:color w:val="0000FF" w:themeColor="hyperlink"/>
      <w:u w:val="single"/>
    </w:rPr>
  </w:style>
  <w:style w:type="paragraph" w:customStyle="1" w:styleId="FreeForm">
    <w:name w:val="Free Form"/>
    <w:rsid w:val="008459F3"/>
    <w:pPr>
      <w:outlineLvl w:val="0"/>
    </w:pPr>
    <w:rPr>
      <w:rFonts w:ascii="Helvetica" w:eastAsia="ヒラギノ角ゴ Pro W3" w:hAnsi="Helvetica"/>
      <w:color w:val="000000"/>
      <w:sz w:val="24"/>
      <w:lang w:val="en-US" w:eastAsia="en-US"/>
    </w:rPr>
  </w:style>
  <w:style w:type="character" w:styleId="FollowedHyperlink">
    <w:name w:val="FollowedHyperlink"/>
    <w:basedOn w:val="DefaultParagraphFont"/>
    <w:uiPriority w:val="99"/>
    <w:unhideWhenUsed/>
    <w:rsid w:val="0070729C"/>
    <w:rPr>
      <w:color w:val="800080"/>
      <w:u w:val="single"/>
    </w:rPr>
  </w:style>
  <w:style w:type="paragraph" w:customStyle="1" w:styleId="xl65">
    <w:name w:val="xl65"/>
    <w:basedOn w:val="Normal"/>
    <w:rsid w:val="0070729C"/>
    <w:pPr>
      <w:spacing w:before="100" w:beforeAutospacing="1" w:after="100" w:afterAutospacing="1"/>
    </w:pPr>
    <w:rPr>
      <w:b/>
      <w:bCs/>
      <w:lang w:eastAsia="en-GB"/>
    </w:rPr>
  </w:style>
  <w:style w:type="character" w:customStyle="1" w:styleId="Heading8Char">
    <w:name w:val="Heading 8 Char"/>
    <w:basedOn w:val="DefaultParagraphFont"/>
    <w:link w:val="Heading8"/>
    <w:uiPriority w:val="9"/>
    <w:semiHidden/>
    <w:rsid w:val="00F15295"/>
    <w:rPr>
      <w:rFonts w:asciiTheme="majorHAnsi" w:eastAsiaTheme="majorEastAsia" w:hAnsiTheme="majorHAnsi" w:cstheme="majorBidi"/>
      <w:i/>
      <w:color w:val="595959" w:themeColor="text1" w:themeTint="A6"/>
      <w:sz w:val="30"/>
      <w:szCs w:val="21"/>
      <w:lang w:val="en-US" w:eastAsia="en-US"/>
    </w:rPr>
  </w:style>
  <w:style w:type="character" w:customStyle="1" w:styleId="Heading9Char">
    <w:name w:val="Heading 9 Char"/>
    <w:basedOn w:val="DefaultParagraphFont"/>
    <w:link w:val="Heading9"/>
    <w:uiPriority w:val="9"/>
    <w:semiHidden/>
    <w:rsid w:val="00F15295"/>
    <w:rPr>
      <w:rFonts w:asciiTheme="majorHAnsi" w:eastAsiaTheme="majorEastAsia" w:hAnsiTheme="majorHAnsi" w:cstheme="majorBidi"/>
      <w:b/>
      <w:iCs/>
      <w:color w:val="595959" w:themeColor="text1" w:themeTint="A6"/>
      <w:sz w:val="26"/>
      <w:szCs w:val="21"/>
      <w:lang w:val="en-US" w:eastAsia="en-US"/>
    </w:rPr>
  </w:style>
  <w:style w:type="paragraph" w:styleId="Subtitle">
    <w:name w:val="Subtitle"/>
    <w:basedOn w:val="Normal"/>
    <w:link w:val="SubtitleChar"/>
    <w:uiPriority w:val="2"/>
    <w:qFormat/>
    <w:rsid w:val="00F15295"/>
    <w:pPr>
      <w:numPr>
        <w:ilvl w:val="1"/>
      </w:numPr>
      <w:spacing w:after="300"/>
      <w:contextualSpacing/>
    </w:pPr>
    <w:rPr>
      <w:rFonts w:asciiTheme="minorHAnsi" w:eastAsiaTheme="minorEastAsia" w:hAnsiTheme="minorHAnsi" w:cstheme="minorBidi"/>
      <w:color w:val="000000" w:themeColor="text1"/>
      <w:sz w:val="32"/>
      <w:lang w:val="en-US" w:eastAsia="ja-JP"/>
    </w:rPr>
  </w:style>
  <w:style w:type="character" w:customStyle="1" w:styleId="SubtitleChar">
    <w:name w:val="Subtitle Char"/>
    <w:basedOn w:val="DefaultParagraphFont"/>
    <w:link w:val="Subtitle"/>
    <w:uiPriority w:val="2"/>
    <w:rsid w:val="00F15295"/>
    <w:rPr>
      <w:rFonts w:asciiTheme="minorHAnsi" w:eastAsiaTheme="minorEastAsia" w:hAnsiTheme="minorHAnsi" w:cstheme="minorBidi"/>
      <w:color w:val="000000" w:themeColor="text1"/>
      <w:sz w:val="32"/>
      <w:szCs w:val="24"/>
      <w:lang w:val="en-US" w:eastAsia="ja-JP"/>
    </w:rPr>
  </w:style>
  <w:style w:type="paragraph" w:styleId="ListNumber">
    <w:name w:val="List Number"/>
    <w:basedOn w:val="Normal"/>
    <w:uiPriority w:val="13"/>
    <w:qFormat/>
    <w:rsid w:val="00F15295"/>
    <w:pPr>
      <w:numPr>
        <w:numId w:val="16"/>
      </w:numPr>
      <w:spacing w:after="240" w:line="312" w:lineRule="auto"/>
    </w:pPr>
    <w:rPr>
      <w:rFonts w:asciiTheme="minorHAnsi" w:eastAsiaTheme="minorHAnsi" w:hAnsiTheme="minorHAnsi" w:cstheme="minorBidi"/>
      <w:color w:val="000000" w:themeColor="text1"/>
      <w:lang w:val="en-US" w:eastAsia="ja-JP"/>
    </w:rPr>
  </w:style>
  <w:style w:type="paragraph" w:styleId="IntenseQuote">
    <w:name w:val="Intense Quote"/>
    <w:basedOn w:val="Normal"/>
    <w:next w:val="Normal"/>
    <w:link w:val="IntenseQuoteChar"/>
    <w:uiPriority w:val="30"/>
    <w:unhideWhenUsed/>
    <w:qFormat/>
    <w:rsid w:val="00F15295"/>
    <w:pPr>
      <w:spacing w:before="240"/>
      <w:ind w:left="490" w:right="490"/>
      <w:contextualSpacing/>
    </w:pPr>
    <w:rPr>
      <w:rFonts w:eastAsiaTheme="minorHAnsi"/>
      <w:i/>
      <w:iCs/>
      <w:sz w:val="30"/>
      <w:lang w:val="en-US"/>
    </w:rPr>
  </w:style>
  <w:style w:type="character" w:customStyle="1" w:styleId="IntenseQuoteChar">
    <w:name w:val="Intense Quote Char"/>
    <w:basedOn w:val="DefaultParagraphFont"/>
    <w:link w:val="IntenseQuote"/>
    <w:uiPriority w:val="30"/>
    <w:rsid w:val="00F15295"/>
    <w:rPr>
      <w:rFonts w:eastAsiaTheme="minorHAnsi"/>
      <w:i/>
      <w:iCs/>
      <w:sz w:val="30"/>
      <w:szCs w:val="24"/>
      <w:lang w:val="en-US" w:eastAsia="en-US"/>
    </w:rPr>
  </w:style>
  <w:style w:type="paragraph" w:styleId="Quote">
    <w:name w:val="Quote"/>
    <w:basedOn w:val="Normal"/>
    <w:next w:val="Normal"/>
    <w:link w:val="QuoteChar"/>
    <w:uiPriority w:val="29"/>
    <w:qFormat/>
    <w:rsid w:val="00F15295"/>
    <w:pPr>
      <w:spacing w:before="240" w:after="240" w:line="312" w:lineRule="auto"/>
      <w:ind w:left="490" w:right="490"/>
    </w:pPr>
    <w:rPr>
      <w:rFonts w:asciiTheme="minorHAnsi" w:eastAsiaTheme="minorHAnsi" w:hAnsiTheme="minorHAnsi" w:cstheme="minorBidi"/>
      <w:i/>
      <w:iCs/>
      <w:color w:val="404040" w:themeColor="text1" w:themeTint="BF"/>
      <w:lang w:val="en-US" w:eastAsia="ja-JP"/>
    </w:rPr>
  </w:style>
  <w:style w:type="character" w:customStyle="1" w:styleId="QuoteChar">
    <w:name w:val="Quote Char"/>
    <w:basedOn w:val="DefaultParagraphFont"/>
    <w:link w:val="Quote"/>
    <w:uiPriority w:val="29"/>
    <w:rsid w:val="00F15295"/>
    <w:rPr>
      <w:rFonts w:asciiTheme="minorHAnsi" w:eastAsiaTheme="minorHAnsi" w:hAnsiTheme="minorHAnsi" w:cstheme="minorBidi"/>
      <w:i/>
      <w:iCs/>
      <w:color w:val="404040" w:themeColor="text1" w:themeTint="BF"/>
      <w:sz w:val="24"/>
      <w:szCs w:val="24"/>
      <w:lang w:val="en-US" w:eastAsia="ja-JP"/>
    </w:rPr>
  </w:style>
  <w:style w:type="paragraph" w:styleId="ListBullet">
    <w:name w:val="List Bullet"/>
    <w:basedOn w:val="Normal"/>
    <w:uiPriority w:val="12"/>
    <w:qFormat/>
    <w:rsid w:val="00F15295"/>
    <w:pPr>
      <w:numPr>
        <w:numId w:val="15"/>
      </w:numPr>
      <w:spacing w:after="240" w:line="312" w:lineRule="auto"/>
    </w:pPr>
    <w:rPr>
      <w:rFonts w:asciiTheme="minorHAnsi" w:eastAsiaTheme="minorHAnsi" w:hAnsiTheme="minorHAnsi" w:cstheme="minorBidi"/>
      <w:color w:val="000000" w:themeColor="text1"/>
      <w:lang w:val="en-US" w:eastAsia="ja-JP"/>
    </w:rPr>
  </w:style>
  <w:style w:type="paragraph" w:customStyle="1" w:styleId="Author">
    <w:name w:val="Author"/>
    <w:basedOn w:val="Normal"/>
    <w:uiPriority w:val="3"/>
    <w:qFormat/>
    <w:rsid w:val="00F15295"/>
    <w:pPr>
      <w:pBdr>
        <w:bottom w:val="single" w:sz="8" w:space="17" w:color="000000" w:themeColor="text1"/>
      </w:pBdr>
      <w:spacing w:after="640"/>
      <w:contextualSpacing/>
    </w:pPr>
    <w:rPr>
      <w:rFonts w:asciiTheme="minorHAnsi" w:eastAsiaTheme="minorHAnsi" w:hAnsiTheme="minorHAnsi" w:cstheme="minorBidi"/>
      <w:color w:val="000000" w:themeColor="text1"/>
      <w:lang w:val="en-US" w:eastAsia="ja-JP"/>
    </w:rPr>
  </w:style>
  <w:style w:type="character" w:styleId="SubtleEmphasis">
    <w:name w:val="Subtle Emphasis"/>
    <w:basedOn w:val="DefaultParagraphFont"/>
    <w:uiPriority w:val="19"/>
    <w:unhideWhenUsed/>
    <w:qFormat/>
    <w:rsid w:val="00F15295"/>
    <w:rPr>
      <w:i/>
      <w:iCs/>
      <w:color w:val="000000" w:themeColor="text1"/>
    </w:rPr>
  </w:style>
  <w:style w:type="character" w:styleId="Emphasis">
    <w:name w:val="Emphasis"/>
    <w:basedOn w:val="DefaultParagraphFont"/>
    <w:uiPriority w:val="20"/>
    <w:unhideWhenUsed/>
    <w:qFormat/>
    <w:rsid w:val="00F15295"/>
    <w:rPr>
      <w:b/>
      <w:i/>
      <w:iCs/>
    </w:rPr>
  </w:style>
  <w:style w:type="character" w:styleId="IntenseEmphasis">
    <w:name w:val="Intense Emphasis"/>
    <w:basedOn w:val="DefaultParagraphFont"/>
    <w:uiPriority w:val="21"/>
    <w:unhideWhenUsed/>
    <w:qFormat/>
    <w:rsid w:val="00F15295"/>
    <w:rPr>
      <w:b/>
      <w:iCs/>
      <w:caps/>
      <w:smallCaps w:val="0"/>
      <w:color w:val="000000" w:themeColor="text1"/>
    </w:rPr>
  </w:style>
  <w:style w:type="character" w:styleId="SubtleReference">
    <w:name w:val="Subtle Reference"/>
    <w:basedOn w:val="DefaultParagraphFont"/>
    <w:uiPriority w:val="31"/>
    <w:unhideWhenUsed/>
    <w:qFormat/>
    <w:rsid w:val="00F15295"/>
    <w:rPr>
      <w:caps/>
      <w:smallCaps w:val="0"/>
      <w:color w:val="000000" w:themeColor="text1"/>
    </w:rPr>
  </w:style>
  <w:style w:type="character" w:styleId="IntenseReference">
    <w:name w:val="Intense Reference"/>
    <w:basedOn w:val="DefaultParagraphFont"/>
    <w:uiPriority w:val="32"/>
    <w:unhideWhenUsed/>
    <w:qFormat/>
    <w:rsid w:val="00F15295"/>
    <w:rPr>
      <w:b/>
      <w:bCs/>
      <w:i/>
      <w:caps/>
      <w:smallCaps w:val="0"/>
      <w:color w:val="000000" w:themeColor="text1"/>
      <w:spacing w:val="0"/>
    </w:rPr>
  </w:style>
  <w:style w:type="character" w:styleId="BookTitle">
    <w:name w:val="Book Title"/>
    <w:basedOn w:val="DefaultParagraphFont"/>
    <w:uiPriority w:val="33"/>
    <w:unhideWhenUsed/>
    <w:qFormat/>
    <w:rsid w:val="00F15295"/>
    <w:rPr>
      <w:b w:val="0"/>
      <w:bCs/>
      <w:i w:val="0"/>
      <w:iCs/>
      <w:spacing w:val="0"/>
      <w:u w:val="single"/>
    </w:rPr>
  </w:style>
  <w:style w:type="table" w:customStyle="1" w:styleId="ReportTable">
    <w:name w:val="Report Table"/>
    <w:basedOn w:val="TableNormal"/>
    <w:uiPriority w:val="99"/>
    <w:rsid w:val="00F15295"/>
    <w:pPr>
      <w:ind w:left="374"/>
    </w:pPr>
    <w:rPr>
      <w:rFonts w:asciiTheme="minorHAnsi" w:eastAsiaTheme="minorHAnsi" w:hAnsiTheme="minorHAnsi" w:cstheme="minorBidi"/>
      <w:color w:val="000000" w:themeColor="text1"/>
      <w:sz w:val="24"/>
      <w:szCs w:val="24"/>
      <w:lang w:val="en-US" w:eastAsia="ja-JP"/>
    </w:rPr>
    <w:tblPr>
      <w:tblInd w:w="0" w:type="dxa"/>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paragraph" w:styleId="NormalWeb">
    <w:name w:val="Normal (Web)"/>
    <w:basedOn w:val="Normal"/>
    <w:uiPriority w:val="99"/>
    <w:unhideWhenUsed/>
    <w:rsid w:val="00F15295"/>
    <w:pPr>
      <w:spacing w:before="100" w:beforeAutospacing="1" w:after="100" w:afterAutospacing="1"/>
    </w:pPr>
    <w:rPr>
      <w:rFonts w:eastAsiaTheme="minorHAnsi"/>
      <w:lang w:val="en-US"/>
    </w:rPr>
  </w:style>
  <w:style w:type="character" w:customStyle="1" w:styleId="apple-converted-space">
    <w:name w:val="apple-converted-space"/>
    <w:basedOn w:val="DefaultParagraphFont"/>
    <w:rsid w:val="00F1529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header" w:uiPriority="99" w:qFormat="1"/>
    <w:lsdException w:name="footer" w:uiPriority="99" w:qFormat="1"/>
    <w:lsdException w:name="caption" w:semiHidden="1" w:uiPriority="35" w:unhideWhenUsed="1" w:qFormat="1"/>
    <w:lsdException w:name="List Bullet" w:uiPriority="12" w:qFormat="1"/>
    <w:lsdException w:name="List Number" w:uiPriority="13" w:qFormat="1"/>
    <w:lsdException w:name="Title" w:uiPriority="1" w:qFormat="1"/>
    <w:lsdException w:name="Subtitle" w:uiPriority="2"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1810"/>
    <w:rPr>
      <w:sz w:val="24"/>
      <w:szCs w:val="24"/>
      <w:lang w:eastAsia="en-US"/>
    </w:rPr>
  </w:style>
  <w:style w:type="paragraph" w:styleId="Heading1">
    <w:name w:val="heading 1"/>
    <w:basedOn w:val="Normal"/>
    <w:next w:val="Normal"/>
    <w:link w:val="Heading1Char"/>
    <w:uiPriority w:val="9"/>
    <w:qFormat/>
    <w:rsid w:val="00CC1810"/>
    <w:pPr>
      <w:keepNext/>
      <w:widowControl w:val="0"/>
      <w:autoSpaceDE w:val="0"/>
      <w:autoSpaceDN w:val="0"/>
      <w:adjustRightInd w:val="0"/>
      <w:outlineLvl w:val="0"/>
    </w:pPr>
    <w:rPr>
      <w:rFonts w:ascii="MS Sans Serif" w:hAnsi="MS Sans Serif"/>
      <w:b/>
      <w:bCs/>
      <w:sz w:val="20"/>
      <w:szCs w:val="20"/>
      <w:lang w:val="en-US"/>
    </w:rPr>
  </w:style>
  <w:style w:type="paragraph" w:styleId="Heading2">
    <w:name w:val="heading 2"/>
    <w:basedOn w:val="Normal"/>
    <w:next w:val="Normal"/>
    <w:link w:val="Heading2Char"/>
    <w:uiPriority w:val="9"/>
    <w:qFormat/>
    <w:rsid w:val="00CC1810"/>
    <w:pPr>
      <w:keepNext/>
      <w:widowControl w:val="0"/>
      <w:autoSpaceDE w:val="0"/>
      <w:autoSpaceDN w:val="0"/>
      <w:adjustRightInd w:val="0"/>
      <w:jc w:val="center"/>
      <w:outlineLvl w:val="1"/>
    </w:pPr>
    <w:rPr>
      <w:rFonts w:ascii="MS Sans Serif" w:hAnsi="MS Sans Serif"/>
      <w:color w:val="FF0000"/>
      <w:sz w:val="20"/>
      <w:szCs w:val="20"/>
      <w:u w:val="single"/>
      <w:lang w:val="en-US"/>
    </w:rPr>
  </w:style>
  <w:style w:type="paragraph" w:styleId="Heading3">
    <w:name w:val="heading 3"/>
    <w:basedOn w:val="Normal"/>
    <w:next w:val="Normal"/>
    <w:link w:val="Heading3Char"/>
    <w:uiPriority w:val="9"/>
    <w:qFormat/>
    <w:rsid w:val="00CC1810"/>
    <w:pPr>
      <w:keepNext/>
      <w:widowControl w:val="0"/>
      <w:autoSpaceDE w:val="0"/>
      <w:autoSpaceDN w:val="0"/>
      <w:adjustRightInd w:val="0"/>
      <w:outlineLvl w:val="2"/>
    </w:pPr>
    <w:rPr>
      <w:rFonts w:ascii="Arial" w:hAnsi="Arial" w:cs="Arial"/>
      <w:b/>
      <w:bCs/>
      <w:color w:val="000000"/>
      <w:sz w:val="28"/>
      <w:szCs w:val="28"/>
      <w:u w:val="single"/>
      <w:lang w:val="en-US"/>
    </w:rPr>
  </w:style>
  <w:style w:type="paragraph" w:styleId="Heading4">
    <w:name w:val="heading 4"/>
    <w:basedOn w:val="Normal"/>
    <w:next w:val="Normal"/>
    <w:link w:val="Heading4Char"/>
    <w:uiPriority w:val="9"/>
    <w:qFormat/>
    <w:rsid w:val="00CC1810"/>
    <w:pPr>
      <w:keepNext/>
      <w:widowControl w:val="0"/>
      <w:autoSpaceDE w:val="0"/>
      <w:autoSpaceDN w:val="0"/>
      <w:adjustRightInd w:val="0"/>
      <w:outlineLvl w:val="3"/>
    </w:pPr>
    <w:rPr>
      <w:rFonts w:ascii="MS Sans Serif" w:hAnsi="MS Sans Serif"/>
      <w:b/>
      <w:bCs/>
      <w:color w:val="000000"/>
      <w:sz w:val="20"/>
      <w:szCs w:val="20"/>
      <w:u w:val="single"/>
      <w:lang w:val="en-US"/>
    </w:rPr>
  </w:style>
  <w:style w:type="paragraph" w:styleId="Heading5">
    <w:name w:val="heading 5"/>
    <w:basedOn w:val="Normal"/>
    <w:next w:val="Normal"/>
    <w:link w:val="Heading5Char"/>
    <w:uiPriority w:val="9"/>
    <w:qFormat/>
    <w:rsid w:val="00CC1810"/>
    <w:pPr>
      <w:keepNext/>
      <w:widowControl w:val="0"/>
      <w:autoSpaceDE w:val="0"/>
      <w:autoSpaceDN w:val="0"/>
      <w:adjustRightInd w:val="0"/>
      <w:outlineLvl w:val="4"/>
    </w:pPr>
    <w:rPr>
      <w:b/>
      <w:bCs/>
      <w:color w:val="FF0000"/>
      <w:sz w:val="22"/>
      <w:szCs w:val="20"/>
      <w:u w:val="single"/>
      <w:lang w:val="en-US"/>
    </w:rPr>
  </w:style>
  <w:style w:type="paragraph" w:styleId="Heading6">
    <w:name w:val="heading 6"/>
    <w:basedOn w:val="Normal"/>
    <w:next w:val="Normal"/>
    <w:link w:val="Heading6Char"/>
    <w:uiPriority w:val="9"/>
    <w:qFormat/>
    <w:rsid w:val="00CC1810"/>
    <w:pPr>
      <w:keepNext/>
      <w:widowControl w:val="0"/>
      <w:autoSpaceDE w:val="0"/>
      <w:autoSpaceDN w:val="0"/>
      <w:adjustRightInd w:val="0"/>
      <w:outlineLvl w:val="5"/>
    </w:pPr>
    <w:rPr>
      <w:i/>
      <w:iCs/>
      <w:color w:val="000000"/>
      <w:sz w:val="22"/>
      <w:szCs w:val="20"/>
      <w:lang w:val="en-US"/>
    </w:rPr>
  </w:style>
  <w:style w:type="paragraph" w:styleId="Heading7">
    <w:name w:val="heading 7"/>
    <w:basedOn w:val="Normal"/>
    <w:next w:val="Normal"/>
    <w:link w:val="Heading7Char"/>
    <w:uiPriority w:val="9"/>
    <w:qFormat/>
    <w:rsid w:val="00CC1810"/>
    <w:pPr>
      <w:keepNext/>
      <w:widowControl w:val="0"/>
      <w:autoSpaceDE w:val="0"/>
      <w:autoSpaceDN w:val="0"/>
      <w:adjustRightInd w:val="0"/>
      <w:outlineLvl w:val="6"/>
    </w:pPr>
    <w:rPr>
      <w:b/>
      <w:bCs/>
      <w:color w:val="000000"/>
      <w:sz w:val="22"/>
      <w:lang w:val="en-US"/>
    </w:rPr>
  </w:style>
  <w:style w:type="paragraph" w:styleId="Heading8">
    <w:name w:val="heading 8"/>
    <w:basedOn w:val="Normal"/>
    <w:next w:val="Normal"/>
    <w:link w:val="Heading8Char"/>
    <w:uiPriority w:val="9"/>
    <w:semiHidden/>
    <w:unhideWhenUsed/>
    <w:qFormat/>
    <w:rsid w:val="00F15295"/>
    <w:pPr>
      <w:keepNext/>
      <w:keepLines/>
      <w:spacing w:before="400"/>
      <w:contextualSpacing/>
      <w:outlineLvl w:val="7"/>
    </w:pPr>
    <w:rPr>
      <w:rFonts w:asciiTheme="majorHAnsi" w:eastAsiaTheme="majorEastAsia" w:hAnsiTheme="majorHAnsi" w:cstheme="majorBidi"/>
      <w:i/>
      <w:color w:val="595959" w:themeColor="text1" w:themeTint="A6"/>
      <w:sz w:val="30"/>
      <w:szCs w:val="21"/>
      <w:lang w:val="en-US"/>
    </w:rPr>
  </w:style>
  <w:style w:type="paragraph" w:styleId="Heading9">
    <w:name w:val="heading 9"/>
    <w:basedOn w:val="Normal"/>
    <w:next w:val="Normal"/>
    <w:link w:val="Heading9Char"/>
    <w:uiPriority w:val="9"/>
    <w:semiHidden/>
    <w:unhideWhenUsed/>
    <w:qFormat/>
    <w:rsid w:val="00F15295"/>
    <w:pPr>
      <w:keepNext/>
      <w:keepLines/>
      <w:spacing w:before="400"/>
      <w:contextualSpacing/>
      <w:outlineLvl w:val="8"/>
    </w:pPr>
    <w:rPr>
      <w:rFonts w:asciiTheme="majorHAnsi" w:eastAsiaTheme="majorEastAsia" w:hAnsiTheme="majorHAnsi" w:cstheme="majorBidi"/>
      <w:b/>
      <w:iCs/>
      <w:color w:val="595959" w:themeColor="text1" w:themeTint="A6"/>
      <w:sz w:val="26"/>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295"/>
    <w:rPr>
      <w:rFonts w:ascii="MS Sans Serif" w:hAnsi="MS Sans Serif"/>
      <w:b/>
      <w:bCs/>
      <w:lang w:val="en-US" w:eastAsia="en-US"/>
    </w:rPr>
  </w:style>
  <w:style w:type="character" w:customStyle="1" w:styleId="Heading2Char">
    <w:name w:val="Heading 2 Char"/>
    <w:basedOn w:val="DefaultParagraphFont"/>
    <w:link w:val="Heading2"/>
    <w:uiPriority w:val="9"/>
    <w:rsid w:val="00F15295"/>
    <w:rPr>
      <w:rFonts w:ascii="MS Sans Serif" w:hAnsi="MS Sans Serif"/>
      <w:color w:val="FF0000"/>
      <w:u w:val="single"/>
      <w:lang w:val="en-US" w:eastAsia="en-US"/>
    </w:rPr>
  </w:style>
  <w:style w:type="character" w:customStyle="1" w:styleId="Heading3Char">
    <w:name w:val="Heading 3 Char"/>
    <w:basedOn w:val="DefaultParagraphFont"/>
    <w:link w:val="Heading3"/>
    <w:uiPriority w:val="9"/>
    <w:rsid w:val="00F15295"/>
    <w:rPr>
      <w:rFonts w:ascii="Arial" w:hAnsi="Arial" w:cs="Arial"/>
      <w:b/>
      <w:bCs/>
      <w:color w:val="000000"/>
      <w:sz w:val="28"/>
      <w:szCs w:val="28"/>
      <w:u w:val="single"/>
      <w:lang w:val="en-US" w:eastAsia="en-US"/>
    </w:rPr>
  </w:style>
  <w:style w:type="character" w:customStyle="1" w:styleId="Heading4Char">
    <w:name w:val="Heading 4 Char"/>
    <w:basedOn w:val="DefaultParagraphFont"/>
    <w:link w:val="Heading4"/>
    <w:uiPriority w:val="9"/>
    <w:rsid w:val="00F15295"/>
    <w:rPr>
      <w:rFonts w:ascii="MS Sans Serif" w:hAnsi="MS Sans Serif"/>
      <w:b/>
      <w:bCs/>
      <w:color w:val="000000"/>
      <w:u w:val="single"/>
      <w:lang w:val="en-US" w:eastAsia="en-US"/>
    </w:rPr>
  </w:style>
  <w:style w:type="character" w:customStyle="1" w:styleId="Heading5Char">
    <w:name w:val="Heading 5 Char"/>
    <w:basedOn w:val="DefaultParagraphFont"/>
    <w:link w:val="Heading5"/>
    <w:uiPriority w:val="9"/>
    <w:rsid w:val="00F15295"/>
    <w:rPr>
      <w:b/>
      <w:bCs/>
      <w:color w:val="FF0000"/>
      <w:sz w:val="22"/>
      <w:u w:val="single"/>
      <w:lang w:val="en-US" w:eastAsia="en-US"/>
    </w:rPr>
  </w:style>
  <w:style w:type="character" w:customStyle="1" w:styleId="Heading6Char">
    <w:name w:val="Heading 6 Char"/>
    <w:basedOn w:val="DefaultParagraphFont"/>
    <w:link w:val="Heading6"/>
    <w:uiPriority w:val="9"/>
    <w:rsid w:val="00F15295"/>
    <w:rPr>
      <w:i/>
      <w:iCs/>
      <w:color w:val="000000"/>
      <w:sz w:val="22"/>
      <w:lang w:val="en-US" w:eastAsia="en-US"/>
    </w:rPr>
  </w:style>
  <w:style w:type="character" w:customStyle="1" w:styleId="Heading7Char">
    <w:name w:val="Heading 7 Char"/>
    <w:basedOn w:val="DefaultParagraphFont"/>
    <w:link w:val="Heading7"/>
    <w:uiPriority w:val="9"/>
    <w:rsid w:val="00F15295"/>
    <w:rPr>
      <w:b/>
      <w:bCs/>
      <w:color w:val="000000"/>
      <w:sz w:val="22"/>
      <w:szCs w:val="24"/>
      <w:lang w:val="en-US" w:eastAsia="en-US"/>
    </w:rPr>
  </w:style>
  <w:style w:type="paragraph" w:styleId="Footer">
    <w:name w:val="footer"/>
    <w:basedOn w:val="Normal"/>
    <w:link w:val="FooterChar"/>
    <w:uiPriority w:val="99"/>
    <w:qFormat/>
    <w:rsid w:val="00CC1810"/>
    <w:pPr>
      <w:tabs>
        <w:tab w:val="center" w:pos="4320"/>
        <w:tab w:val="right" w:pos="8640"/>
      </w:tabs>
    </w:pPr>
  </w:style>
  <w:style w:type="character" w:customStyle="1" w:styleId="FooterChar">
    <w:name w:val="Footer Char"/>
    <w:basedOn w:val="DefaultParagraphFont"/>
    <w:link w:val="Footer"/>
    <w:uiPriority w:val="99"/>
    <w:rsid w:val="00F15295"/>
    <w:rPr>
      <w:sz w:val="24"/>
      <w:szCs w:val="24"/>
      <w:lang w:eastAsia="en-US"/>
    </w:rPr>
  </w:style>
  <w:style w:type="character" w:styleId="PageNumber">
    <w:name w:val="page number"/>
    <w:basedOn w:val="DefaultParagraphFont"/>
    <w:rsid w:val="00CC1810"/>
  </w:style>
  <w:style w:type="paragraph" w:styleId="Header">
    <w:name w:val="header"/>
    <w:basedOn w:val="Normal"/>
    <w:link w:val="HeaderChar"/>
    <w:uiPriority w:val="99"/>
    <w:qFormat/>
    <w:rsid w:val="00CC1810"/>
    <w:pPr>
      <w:tabs>
        <w:tab w:val="center" w:pos="4320"/>
        <w:tab w:val="right" w:pos="8640"/>
      </w:tabs>
    </w:pPr>
  </w:style>
  <w:style w:type="character" w:customStyle="1" w:styleId="HeaderChar">
    <w:name w:val="Header Char"/>
    <w:basedOn w:val="DefaultParagraphFont"/>
    <w:link w:val="Header"/>
    <w:uiPriority w:val="99"/>
    <w:rsid w:val="00F15295"/>
    <w:rPr>
      <w:sz w:val="24"/>
      <w:szCs w:val="24"/>
      <w:lang w:eastAsia="en-US"/>
    </w:rPr>
  </w:style>
  <w:style w:type="paragraph" w:styleId="BodyText">
    <w:name w:val="Body Text"/>
    <w:basedOn w:val="Normal"/>
    <w:link w:val="BodyTextChar"/>
    <w:rsid w:val="00CC1810"/>
    <w:pPr>
      <w:widowControl w:val="0"/>
      <w:autoSpaceDE w:val="0"/>
      <w:autoSpaceDN w:val="0"/>
      <w:adjustRightInd w:val="0"/>
    </w:pPr>
    <w:rPr>
      <w:rFonts w:ascii="MS Sans Serif" w:hAnsi="MS Sans Serif"/>
      <w:sz w:val="20"/>
      <w:szCs w:val="20"/>
      <w:lang w:val="en-US"/>
    </w:rPr>
  </w:style>
  <w:style w:type="character" w:customStyle="1" w:styleId="BodyTextChar">
    <w:name w:val="Body Text Char"/>
    <w:link w:val="BodyText"/>
    <w:rsid w:val="00C83DE2"/>
    <w:rPr>
      <w:rFonts w:ascii="MS Sans Serif" w:hAnsi="MS Sans Serif"/>
      <w:lang w:val="en-US" w:eastAsia="en-US" w:bidi="ar-SA"/>
    </w:rPr>
  </w:style>
  <w:style w:type="paragraph" w:styleId="BodyText2">
    <w:name w:val="Body Text 2"/>
    <w:basedOn w:val="Normal"/>
    <w:rsid w:val="00CC1810"/>
    <w:pPr>
      <w:widowControl w:val="0"/>
      <w:autoSpaceDE w:val="0"/>
      <w:autoSpaceDN w:val="0"/>
      <w:adjustRightInd w:val="0"/>
    </w:pPr>
    <w:rPr>
      <w:rFonts w:ascii="MS Sans Serif" w:hAnsi="MS Sans Serif"/>
      <w:color w:val="000000"/>
      <w:sz w:val="20"/>
      <w:szCs w:val="20"/>
      <w:lang w:val="en-US"/>
    </w:rPr>
  </w:style>
  <w:style w:type="paragraph" w:styleId="Title">
    <w:name w:val="Title"/>
    <w:basedOn w:val="Normal"/>
    <w:link w:val="TitleChar"/>
    <w:uiPriority w:val="1"/>
    <w:qFormat/>
    <w:rsid w:val="00CC1810"/>
    <w:pPr>
      <w:widowControl w:val="0"/>
      <w:tabs>
        <w:tab w:val="left" w:pos="737"/>
      </w:tabs>
      <w:autoSpaceDE w:val="0"/>
      <w:autoSpaceDN w:val="0"/>
      <w:adjustRightInd w:val="0"/>
      <w:jc w:val="center"/>
    </w:pPr>
    <w:rPr>
      <w:b/>
      <w:bCs/>
      <w:sz w:val="40"/>
      <w:szCs w:val="60"/>
      <w:lang w:val="en-US"/>
    </w:rPr>
  </w:style>
  <w:style w:type="character" w:customStyle="1" w:styleId="TitleChar">
    <w:name w:val="Title Char"/>
    <w:basedOn w:val="DefaultParagraphFont"/>
    <w:link w:val="Title"/>
    <w:uiPriority w:val="1"/>
    <w:rsid w:val="00F15295"/>
    <w:rPr>
      <w:b/>
      <w:bCs/>
      <w:sz w:val="40"/>
      <w:szCs w:val="60"/>
      <w:lang w:val="en-US" w:eastAsia="en-US"/>
    </w:rPr>
  </w:style>
  <w:style w:type="paragraph" w:styleId="BalloonText">
    <w:name w:val="Balloon Text"/>
    <w:basedOn w:val="Normal"/>
    <w:link w:val="BalloonTextChar"/>
    <w:rsid w:val="008E15A2"/>
    <w:rPr>
      <w:rFonts w:ascii="Tahoma" w:hAnsi="Tahoma" w:cs="Tahoma"/>
      <w:sz w:val="16"/>
      <w:szCs w:val="16"/>
    </w:rPr>
  </w:style>
  <w:style w:type="character" w:customStyle="1" w:styleId="BalloonTextChar">
    <w:name w:val="Balloon Text Char"/>
    <w:link w:val="BalloonText"/>
    <w:rsid w:val="008E15A2"/>
    <w:rPr>
      <w:rFonts w:ascii="Tahoma" w:hAnsi="Tahoma" w:cs="Tahoma"/>
      <w:sz w:val="16"/>
      <w:szCs w:val="16"/>
      <w:lang w:eastAsia="en-US"/>
    </w:rPr>
  </w:style>
  <w:style w:type="paragraph" w:styleId="FootnoteText">
    <w:name w:val="footnote text"/>
    <w:basedOn w:val="Normal"/>
    <w:link w:val="FootnoteTextChar"/>
    <w:rsid w:val="00521A5D"/>
    <w:rPr>
      <w:sz w:val="20"/>
      <w:szCs w:val="20"/>
    </w:rPr>
  </w:style>
  <w:style w:type="character" w:customStyle="1" w:styleId="FootnoteTextChar">
    <w:name w:val="Footnote Text Char"/>
    <w:link w:val="FootnoteText"/>
    <w:rsid w:val="00521A5D"/>
    <w:rPr>
      <w:lang w:eastAsia="en-US"/>
    </w:rPr>
  </w:style>
  <w:style w:type="character" w:styleId="FootnoteReference">
    <w:name w:val="footnote reference"/>
    <w:rsid w:val="00521A5D"/>
    <w:rPr>
      <w:vertAlign w:val="superscript"/>
    </w:rPr>
  </w:style>
  <w:style w:type="table" w:styleId="TableGrid">
    <w:name w:val="Table Grid"/>
    <w:basedOn w:val="TableNormal"/>
    <w:uiPriority w:val="39"/>
    <w:rsid w:val="00FF37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3Deffects1">
    <w:name w:val="Table 3D effects 1"/>
    <w:basedOn w:val="TableNormal"/>
    <w:rsid w:val="00FF376F"/>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FF376F"/>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yperlink">
    <w:name w:val="Hyperlink"/>
    <w:basedOn w:val="DefaultParagraphFont"/>
    <w:uiPriority w:val="99"/>
    <w:rsid w:val="00CC2942"/>
    <w:rPr>
      <w:color w:val="0000FF" w:themeColor="hyperlink"/>
      <w:u w:val="single"/>
    </w:rPr>
  </w:style>
  <w:style w:type="paragraph" w:customStyle="1" w:styleId="FreeForm">
    <w:name w:val="Free Form"/>
    <w:rsid w:val="008459F3"/>
    <w:pPr>
      <w:outlineLvl w:val="0"/>
    </w:pPr>
    <w:rPr>
      <w:rFonts w:ascii="Helvetica" w:eastAsia="ヒラギノ角ゴ Pro W3" w:hAnsi="Helvetica"/>
      <w:color w:val="000000"/>
      <w:sz w:val="24"/>
      <w:lang w:val="en-US" w:eastAsia="en-US"/>
    </w:rPr>
  </w:style>
  <w:style w:type="character" w:styleId="FollowedHyperlink">
    <w:name w:val="FollowedHyperlink"/>
    <w:basedOn w:val="DefaultParagraphFont"/>
    <w:uiPriority w:val="99"/>
    <w:unhideWhenUsed/>
    <w:rsid w:val="0070729C"/>
    <w:rPr>
      <w:color w:val="800080"/>
      <w:u w:val="single"/>
    </w:rPr>
  </w:style>
  <w:style w:type="paragraph" w:customStyle="1" w:styleId="xl65">
    <w:name w:val="xl65"/>
    <w:basedOn w:val="Normal"/>
    <w:rsid w:val="0070729C"/>
    <w:pPr>
      <w:spacing w:before="100" w:beforeAutospacing="1" w:after="100" w:afterAutospacing="1"/>
    </w:pPr>
    <w:rPr>
      <w:b/>
      <w:bCs/>
      <w:lang w:eastAsia="en-GB"/>
    </w:rPr>
  </w:style>
  <w:style w:type="character" w:customStyle="1" w:styleId="Heading8Char">
    <w:name w:val="Heading 8 Char"/>
    <w:basedOn w:val="DefaultParagraphFont"/>
    <w:link w:val="Heading8"/>
    <w:uiPriority w:val="9"/>
    <w:semiHidden/>
    <w:rsid w:val="00F15295"/>
    <w:rPr>
      <w:rFonts w:asciiTheme="majorHAnsi" w:eastAsiaTheme="majorEastAsia" w:hAnsiTheme="majorHAnsi" w:cstheme="majorBidi"/>
      <w:i/>
      <w:color w:val="595959" w:themeColor="text1" w:themeTint="A6"/>
      <w:sz w:val="30"/>
      <w:szCs w:val="21"/>
      <w:lang w:val="en-US" w:eastAsia="en-US"/>
    </w:rPr>
  </w:style>
  <w:style w:type="character" w:customStyle="1" w:styleId="Heading9Char">
    <w:name w:val="Heading 9 Char"/>
    <w:basedOn w:val="DefaultParagraphFont"/>
    <w:link w:val="Heading9"/>
    <w:uiPriority w:val="9"/>
    <w:semiHidden/>
    <w:rsid w:val="00F15295"/>
    <w:rPr>
      <w:rFonts w:asciiTheme="majorHAnsi" w:eastAsiaTheme="majorEastAsia" w:hAnsiTheme="majorHAnsi" w:cstheme="majorBidi"/>
      <w:b/>
      <w:iCs/>
      <w:color w:val="595959" w:themeColor="text1" w:themeTint="A6"/>
      <w:sz w:val="26"/>
      <w:szCs w:val="21"/>
      <w:lang w:val="en-US" w:eastAsia="en-US"/>
    </w:rPr>
  </w:style>
  <w:style w:type="paragraph" w:styleId="Subtitle">
    <w:name w:val="Subtitle"/>
    <w:basedOn w:val="Normal"/>
    <w:link w:val="SubtitleChar"/>
    <w:uiPriority w:val="2"/>
    <w:qFormat/>
    <w:rsid w:val="00F15295"/>
    <w:pPr>
      <w:numPr>
        <w:ilvl w:val="1"/>
      </w:numPr>
      <w:spacing w:after="300"/>
      <w:contextualSpacing/>
    </w:pPr>
    <w:rPr>
      <w:rFonts w:asciiTheme="minorHAnsi" w:eastAsiaTheme="minorEastAsia" w:hAnsiTheme="minorHAnsi" w:cstheme="minorBidi"/>
      <w:color w:val="000000" w:themeColor="text1"/>
      <w:sz w:val="32"/>
      <w:lang w:val="en-US" w:eastAsia="ja-JP"/>
    </w:rPr>
  </w:style>
  <w:style w:type="character" w:customStyle="1" w:styleId="SubtitleChar">
    <w:name w:val="Subtitle Char"/>
    <w:basedOn w:val="DefaultParagraphFont"/>
    <w:link w:val="Subtitle"/>
    <w:uiPriority w:val="2"/>
    <w:rsid w:val="00F15295"/>
    <w:rPr>
      <w:rFonts w:asciiTheme="minorHAnsi" w:eastAsiaTheme="minorEastAsia" w:hAnsiTheme="minorHAnsi" w:cstheme="minorBidi"/>
      <w:color w:val="000000" w:themeColor="text1"/>
      <w:sz w:val="32"/>
      <w:szCs w:val="24"/>
      <w:lang w:val="en-US" w:eastAsia="ja-JP"/>
    </w:rPr>
  </w:style>
  <w:style w:type="paragraph" w:styleId="ListNumber">
    <w:name w:val="List Number"/>
    <w:basedOn w:val="Normal"/>
    <w:uiPriority w:val="13"/>
    <w:qFormat/>
    <w:rsid w:val="00F15295"/>
    <w:pPr>
      <w:numPr>
        <w:numId w:val="16"/>
      </w:numPr>
      <w:spacing w:after="240" w:line="312" w:lineRule="auto"/>
    </w:pPr>
    <w:rPr>
      <w:rFonts w:asciiTheme="minorHAnsi" w:eastAsiaTheme="minorHAnsi" w:hAnsiTheme="minorHAnsi" w:cstheme="minorBidi"/>
      <w:color w:val="000000" w:themeColor="text1"/>
      <w:lang w:val="en-US" w:eastAsia="ja-JP"/>
    </w:rPr>
  </w:style>
  <w:style w:type="paragraph" w:styleId="IntenseQuote">
    <w:name w:val="Intense Quote"/>
    <w:basedOn w:val="Normal"/>
    <w:next w:val="Normal"/>
    <w:link w:val="IntenseQuoteChar"/>
    <w:uiPriority w:val="30"/>
    <w:unhideWhenUsed/>
    <w:qFormat/>
    <w:rsid w:val="00F15295"/>
    <w:pPr>
      <w:spacing w:before="240"/>
      <w:ind w:left="490" w:right="490"/>
      <w:contextualSpacing/>
    </w:pPr>
    <w:rPr>
      <w:rFonts w:eastAsiaTheme="minorHAnsi"/>
      <w:i/>
      <w:iCs/>
      <w:sz w:val="30"/>
      <w:lang w:val="en-US"/>
    </w:rPr>
  </w:style>
  <w:style w:type="character" w:customStyle="1" w:styleId="IntenseQuoteChar">
    <w:name w:val="Intense Quote Char"/>
    <w:basedOn w:val="DefaultParagraphFont"/>
    <w:link w:val="IntenseQuote"/>
    <w:uiPriority w:val="30"/>
    <w:rsid w:val="00F15295"/>
    <w:rPr>
      <w:rFonts w:eastAsiaTheme="minorHAnsi"/>
      <w:i/>
      <w:iCs/>
      <w:sz w:val="30"/>
      <w:szCs w:val="24"/>
      <w:lang w:val="en-US" w:eastAsia="en-US"/>
    </w:rPr>
  </w:style>
  <w:style w:type="paragraph" w:styleId="Quote">
    <w:name w:val="Quote"/>
    <w:basedOn w:val="Normal"/>
    <w:next w:val="Normal"/>
    <w:link w:val="QuoteChar"/>
    <w:uiPriority w:val="29"/>
    <w:qFormat/>
    <w:rsid w:val="00F15295"/>
    <w:pPr>
      <w:spacing w:before="240" w:after="240" w:line="312" w:lineRule="auto"/>
      <w:ind w:left="490" w:right="490"/>
    </w:pPr>
    <w:rPr>
      <w:rFonts w:asciiTheme="minorHAnsi" w:eastAsiaTheme="minorHAnsi" w:hAnsiTheme="minorHAnsi" w:cstheme="minorBidi"/>
      <w:i/>
      <w:iCs/>
      <w:color w:val="404040" w:themeColor="text1" w:themeTint="BF"/>
      <w:lang w:val="en-US" w:eastAsia="ja-JP"/>
    </w:rPr>
  </w:style>
  <w:style w:type="character" w:customStyle="1" w:styleId="QuoteChar">
    <w:name w:val="Quote Char"/>
    <w:basedOn w:val="DefaultParagraphFont"/>
    <w:link w:val="Quote"/>
    <w:uiPriority w:val="29"/>
    <w:rsid w:val="00F15295"/>
    <w:rPr>
      <w:rFonts w:asciiTheme="minorHAnsi" w:eastAsiaTheme="minorHAnsi" w:hAnsiTheme="minorHAnsi" w:cstheme="minorBidi"/>
      <w:i/>
      <w:iCs/>
      <w:color w:val="404040" w:themeColor="text1" w:themeTint="BF"/>
      <w:sz w:val="24"/>
      <w:szCs w:val="24"/>
      <w:lang w:val="en-US" w:eastAsia="ja-JP"/>
    </w:rPr>
  </w:style>
  <w:style w:type="paragraph" w:styleId="ListBullet">
    <w:name w:val="List Bullet"/>
    <w:basedOn w:val="Normal"/>
    <w:uiPriority w:val="12"/>
    <w:qFormat/>
    <w:rsid w:val="00F15295"/>
    <w:pPr>
      <w:numPr>
        <w:numId w:val="15"/>
      </w:numPr>
      <w:spacing w:after="240" w:line="312" w:lineRule="auto"/>
    </w:pPr>
    <w:rPr>
      <w:rFonts w:asciiTheme="minorHAnsi" w:eastAsiaTheme="minorHAnsi" w:hAnsiTheme="minorHAnsi" w:cstheme="minorBidi"/>
      <w:color w:val="000000" w:themeColor="text1"/>
      <w:lang w:val="en-US" w:eastAsia="ja-JP"/>
    </w:rPr>
  </w:style>
  <w:style w:type="paragraph" w:customStyle="1" w:styleId="Author">
    <w:name w:val="Author"/>
    <w:basedOn w:val="Normal"/>
    <w:uiPriority w:val="3"/>
    <w:qFormat/>
    <w:rsid w:val="00F15295"/>
    <w:pPr>
      <w:pBdr>
        <w:bottom w:val="single" w:sz="8" w:space="17" w:color="000000" w:themeColor="text1"/>
      </w:pBdr>
      <w:spacing w:after="640"/>
      <w:contextualSpacing/>
    </w:pPr>
    <w:rPr>
      <w:rFonts w:asciiTheme="minorHAnsi" w:eastAsiaTheme="minorHAnsi" w:hAnsiTheme="minorHAnsi" w:cstheme="minorBidi"/>
      <w:color w:val="000000" w:themeColor="text1"/>
      <w:lang w:val="en-US" w:eastAsia="ja-JP"/>
    </w:rPr>
  </w:style>
  <w:style w:type="character" w:styleId="SubtleEmphasis">
    <w:name w:val="Subtle Emphasis"/>
    <w:basedOn w:val="DefaultParagraphFont"/>
    <w:uiPriority w:val="19"/>
    <w:unhideWhenUsed/>
    <w:qFormat/>
    <w:rsid w:val="00F15295"/>
    <w:rPr>
      <w:i/>
      <w:iCs/>
      <w:color w:val="000000" w:themeColor="text1"/>
    </w:rPr>
  </w:style>
  <w:style w:type="character" w:styleId="Emphasis">
    <w:name w:val="Emphasis"/>
    <w:basedOn w:val="DefaultParagraphFont"/>
    <w:uiPriority w:val="20"/>
    <w:unhideWhenUsed/>
    <w:qFormat/>
    <w:rsid w:val="00F15295"/>
    <w:rPr>
      <w:b/>
      <w:i/>
      <w:iCs/>
    </w:rPr>
  </w:style>
  <w:style w:type="character" w:styleId="IntenseEmphasis">
    <w:name w:val="Intense Emphasis"/>
    <w:basedOn w:val="DefaultParagraphFont"/>
    <w:uiPriority w:val="21"/>
    <w:unhideWhenUsed/>
    <w:qFormat/>
    <w:rsid w:val="00F15295"/>
    <w:rPr>
      <w:b/>
      <w:iCs/>
      <w:caps/>
      <w:smallCaps w:val="0"/>
      <w:color w:val="000000" w:themeColor="text1"/>
    </w:rPr>
  </w:style>
  <w:style w:type="character" w:styleId="SubtleReference">
    <w:name w:val="Subtle Reference"/>
    <w:basedOn w:val="DefaultParagraphFont"/>
    <w:uiPriority w:val="31"/>
    <w:unhideWhenUsed/>
    <w:qFormat/>
    <w:rsid w:val="00F15295"/>
    <w:rPr>
      <w:caps/>
      <w:smallCaps w:val="0"/>
      <w:color w:val="000000" w:themeColor="text1"/>
    </w:rPr>
  </w:style>
  <w:style w:type="character" w:styleId="IntenseReference">
    <w:name w:val="Intense Reference"/>
    <w:basedOn w:val="DefaultParagraphFont"/>
    <w:uiPriority w:val="32"/>
    <w:unhideWhenUsed/>
    <w:qFormat/>
    <w:rsid w:val="00F15295"/>
    <w:rPr>
      <w:b/>
      <w:bCs/>
      <w:i/>
      <w:caps/>
      <w:smallCaps w:val="0"/>
      <w:color w:val="000000" w:themeColor="text1"/>
      <w:spacing w:val="0"/>
    </w:rPr>
  </w:style>
  <w:style w:type="character" w:styleId="BookTitle">
    <w:name w:val="Book Title"/>
    <w:basedOn w:val="DefaultParagraphFont"/>
    <w:uiPriority w:val="33"/>
    <w:unhideWhenUsed/>
    <w:qFormat/>
    <w:rsid w:val="00F15295"/>
    <w:rPr>
      <w:b w:val="0"/>
      <w:bCs/>
      <w:i w:val="0"/>
      <w:iCs/>
      <w:spacing w:val="0"/>
      <w:u w:val="single"/>
    </w:rPr>
  </w:style>
  <w:style w:type="table" w:customStyle="1" w:styleId="ReportTable">
    <w:name w:val="Report Table"/>
    <w:basedOn w:val="TableNormal"/>
    <w:uiPriority w:val="99"/>
    <w:rsid w:val="00F15295"/>
    <w:pPr>
      <w:ind w:left="374"/>
    </w:pPr>
    <w:rPr>
      <w:rFonts w:asciiTheme="minorHAnsi" w:eastAsiaTheme="minorHAnsi" w:hAnsiTheme="minorHAnsi" w:cstheme="minorBidi"/>
      <w:color w:val="000000" w:themeColor="text1"/>
      <w:sz w:val="24"/>
      <w:szCs w:val="24"/>
      <w:lang w:val="en-US" w:eastAsia="ja-JP"/>
    </w:rPr>
    <w:tblPr>
      <w:tblInd w:w="0" w:type="dxa"/>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paragraph" w:styleId="NormalWeb">
    <w:name w:val="Normal (Web)"/>
    <w:basedOn w:val="Normal"/>
    <w:uiPriority w:val="99"/>
    <w:unhideWhenUsed/>
    <w:rsid w:val="00F15295"/>
    <w:pPr>
      <w:spacing w:before="100" w:beforeAutospacing="1" w:after="100" w:afterAutospacing="1"/>
    </w:pPr>
    <w:rPr>
      <w:rFonts w:eastAsiaTheme="minorHAnsi"/>
      <w:lang w:val="en-US"/>
    </w:rPr>
  </w:style>
  <w:style w:type="character" w:customStyle="1" w:styleId="apple-converted-space">
    <w:name w:val="apple-converted-space"/>
    <w:basedOn w:val="DefaultParagraphFont"/>
    <w:rsid w:val="00F152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chart" Target="charts/chart1.xm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hyperlink" Target="http://www.birdsofpooleharbour.co.uk/sites/default/files//A%20Guide%20to%20Birding%20Lytchett%20Bay-12.pdf" TargetMode="External"/><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pn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jpeg"/><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png"/><Relationship Id="rId50" Type="http://schemas.openxmlformats.org/officeDocument/2006/relationships/image" Target="media/image38.jpeg"/><Relationship Id="rId51" Type="http://schemas.openxmlformats.org/officeDocument/2006/relationships/image" Target="media/image39.jpeg"/><Relationship Id="rId52" Type="http://schemas.openxmlformats.org/officeDocument/2006/relationships/image" Target="media/image40.jpeg"/><Relationship Id="rId53" Type="http://schemas.openxmlformats.org/officeDocument/2006/relationships/image" Target="media/image41.jpeg"/><Relationship Id="rId54" Type="http://schemas.openxmlformats.org/officeDocument/2006/relationships/image" Target="media/image42.jpeg"/><Relationship Id="rId55" Type="http://schemas.openxmlformats.org/officeDocument/2006/relationships/image" Target="media/image43.jpeg"/><Relationship Id="rId56" Type="http://schemas.openxmlformats.org/officeDocument/2006/relationships/image" Target="media/image44.jpeg"/><Relationship Id="rId57" Type="http://schemas.openxmlformats.org/officeDocument/2006/relationships/image" Target="media/image45.jpeg"/><Relationship Id="rId58" Type="http://schemas.openxmlformats.org/officeDocument/2006/relationships/image" Target="media/image46.jpeg"/><Relationship Id="rId59" Type="http://schemas.openxmlformats.org/officeDocument/2006/relationships/image" Target="media/image47.png"/><Relationship Id="rId70" Type="http://schemas.openxmlformats.org/officeDocument/2006/relationships/image" Target="media/image58.jpeg"/><Relationship Id="rId71" Type="http://schemas.openxmlformats.org/officeDocument/2006/relationships/image" Target="media/image59.jpeg"/><Relationship Id="rId72" Type="http://schemas.openxmlformats.org/officeDocument/2006/relationships/chart" Target="charts/chart2.xml"/><Relationship Id="rId73" Type="http://schemas.openxmlformats.org/officeDocument/2006/relationships/image" Target="media/image60.jpeg"/><Relationship Id="rId74" Type="http://schemas.openxmlformats.org/officeDocument/2006/relationships/image" Target="media/image61.jpeg"/><Relationship Id="rId75" Type="http://schemas.openxmlformats.org/officeDocument/2006/relationships/image" Target="media/image62.jpeg"/><Relationship Id="rId76" Type="http://schemas.openxmlformats.org/officeDocument/2006/relationships/image" Target="media/image63.jpeg"/><Relationship Id="rId77" Type="http://schemas.openxmlformats.org/officeDocument/2006/relationships/image" Target="media/image64.jpeg"/><Relationship Id="rId78" Type="http://schemas.openxmlformats.org/officeDocument/2006/relationships/image" Target="media/image65.jpeg"/><Relationship Id="rId79" Type="http://schemas.openxmlformats.org/officeDocument/2006/relationships/image" Target="media/image66.jpeg"/><Relationship Id="rId90" Type="http://schemas.openxmlformats.org/officeDocument/2006/relationships/image" Target="media/image76.jpeg"/><Relationship Id="rId91" Type="http://schemas.openxmlformats.org/officeDocument/2006/relationships/image" Target="media/image77.jpeg"/><Relationship Id="rId92" Type="http://schemas.openxmlformats.org/officeDocument/2006/relationships/image" Target="media/image78.jpeg"/><Relationship Id="rId93" Type="http://schemas.openxmlformats.org/officeDocument/2006/relationships/image" Target="media/image79.jpeg"/><Relationship Id="rId94" Type="http://schemas.openxmlformats.org/officeDocument/2006/relationships/fontTable" Target="fontTable.xml"/><Relationship Id="rId95" Type="http://schemas.openxmlformats.org/officeDocument/2006/relationships/theme" Target="theme/theme1.xml"/><Relationship Id="rId20" Type="http://schemas.openxmlformats.org/officeDocument/2006/relationships/image" Target="media/image10.jpeg"/><Relationship Id="rId21" Type="http://schemas.openxmlformats.org/officeDocument/2006/relationships/footer" Target="footer1.xml"/><Relationship Id="rId22" Type="http://schemas.openxmlformats.org/officeDocument/2006/relationships/image" Target="media/image11.jpe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jpeg"/><Relationship Id="rId26" Type="http://schemas.openxmlformats.org/officeDocument/2006/relationships/hyperlink" Target="https://soundcloud.com/two-owls/coot-flight-call?utm_source=soundcloud&amp;utm_campaign=share&amp;utm_medium=email" TargetMode="External"/><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40" Type="http://schemas.openxmlformats.org/officeDocument/2006/relationships/image" Target="media/image28.jpeg"/><Relationship Id="rId41" Type="http://schemas.openxmlformats.org/officeDocument/2006/relationships/image" Target="media/image29.png"/><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image" Target="media/image36.jpeg"/><Relationship Id="rId49" Type="http://schemas.openxmlformats.org/officeDocument/2006/relationships/image" Target="media/image37.jpeg"/><Relationship Id="rId60" Type="http://schemas.openxmlformats.org/officeDocument/2006/relationships/image" Target="media/image48.jpeg"/><Relationship Id="rId61" Type="http://schemas.openxmlformats.org/officeDocument/2006/relationships/image" Target="media/image49.jpeg"/><Relationship Id="rId62" Type="http://schemas.openxmlformats.org/officeDocument/2006/relationships/image" Target="media/image50.png"/><Relationship Id="rId63" Type="http://schemas.openxmlformats.org/officeDocument/2006/relationships/image" Target="media/image51.jpeg"/><Relationship Id="rId64" Type="http://schemas.openxmlformats.org/officeDocument/2006/relationships/image" Target="media/image52.jpeg"/><Relationship Id="rId65" Type="http://schemas.openxmlformats.org/officeDocument/2006/relationships/image" Target="media/image53.jpeg"/><Relationship Id="rId66" Type="http://schemas.openxmlformats.org/officeDocument/2006/relationships/image" Target="media/image54.jpeg"/><Relationship Id="rId67" Type="http://schemas.openxmlformats.org/officeDocument/2006/relationships/image" Target="media/image55.jpeg"/><Relationship Id="rId68" Type="http://schemas.openxmlformats.org/officeDocument/2006/relationships/image" Target="media/image56.jpeg"/><Relationship Id="rId69" Type="http://schemas.openxmlformats.org/officeDocument/2006/relationships/image" Target="media/image57.jpeg"/><Relationship Id="rId80" Type="http://schemas.openxmlformats.org/officeDocument/2006/relationships/image" Target="media/image67.jpeg"/><Relationship Id="rId81" Type="http://schemas.openxmlformats.org/officeDocument/2006/relationships/image" Target="media/image68.jpeg"/><Relationship Id="rId82" Type="http://schemas.openxmlformats.org/officeDocument/2006/relationships/hyperlink" Target="mailto:nickh4142@gmail.com" TargetMode="External"/><Relationship Id="rId83" Type="http://schemas.openxmlformats.org/officeDocument/2006/relationships/image" Target="media/image69.jpeg"/><Relationship Id="rId84" Type="http://schemas.openxmlformats.org/officeDocument/2006/relationships/image" Target="media/image70.jpeg"/><Relationship Id="rId85" Type="http://schemas.openxmlformats.org/officeDocument/2006/relationships/image" Target="media/image71.jpeg"/><Relationship Id="rId86" Type="http://schemas.openxmlformats.org/officeDocument/2006/relationships/image" Target="media/image72.jpeg"/><Relationship Id="rId87" Type="http://schemas.openxmlformats.org/officeDocument/2006/relationships/image" Target="media/image73.jpeg"/><Relationship Id="rId88" Type="http://schemas.openxmlformats.org/officeDocument/2006/relationships/image" Target="media/image74.jpeg"/><Relationship Id="rId89" Type="http://schemas.openxmlformats.org/officeDocument/2006/relationships/image" Target="media/image7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Species</c:v>
          </c:tx>
          <c:invertIfNegative val="0"/>
          <c:cat>
            <c:numRef>
              <c:f>'No of species'!$D$1:$V$1</c:f>
              <c:numCache>
                <c:formatCode>General</c:formatCode>
                <c:ptCount val="19"/>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2009.0</c:v>
                </c:pt>
                <c:pt idx="13">
                  <c:v>2010.0</c:v>
                </c:pt>
                <c:pt idx="14">
                  <c:v>2011.0</c:v>
                </c:pt>
                <c:pt idx="15">
                  <c:v>2012.0</c:v>
                </c:pt>
                <c:pt idx="16">
                  <c:v>2013.0</c:v>
                </c:pt>
                <c:pt idx="17">
                  <c:v>2014.0</c:v>
                </c:pt>
                <c:pt idx="18">
                  <c:v>2015.0</c:v>
                </c:pt>
              </c:numCache>
            </c:numRef>
          </c:cat>
          <c:val>
            <c:numRef>
              <c:f>'No of species'!$D$2:$V$2</c:f>
              <c:numCache>
                <c:formatCode>General</c:formatCode>
                <c:ptCount val="19"/>
                <c:pt idx="0">
                  <c:v>144.0</c:v>
                </c:pt>
                <c:pt idx="1">
                  <c:v>139.0</c:v>
                </c:pt>
                <c:pt idx="2">
                  <c:v>139.0</c:v>
                </c:pt>
                <c:pt idx="3">
                  <c:v>129.0</c:v>
                </c:pt>
                <c:pt idx="4">
                  <c:v>134.0</c:v>
                </c:pt>
                <c:pt idx="5">
                  <c:v>141.0</c:v>
                </c:pt>
                <c:pt idx="6">
                  <c:v>142.0</c:v>
                </c:pt>
                <c:pt idx="7">
                  <c:v>138.0</c:v>
                </c:pt>
                <c:pt idx="8">
                  <c:v>136.0</c:v>
                </c:pt>
                <c:pt idx="9">
                  <c:v>134.0</c:v>
                </c:pt>
                <c:pt idx="10">
                  <c:v>135.0</c:v>
                </c:pt>
                <c:pt idx="11">
                  <c:v>133.0</c:v>
                </c:pt>
                <c:pt idx="12">
                  <c:v>130.0</c:v>
                </c:pt>
                <c:pt idx="13">
                  <c:v>147.0</c:v>
                </c:pt>
                <c:pt idx="14">
                  <c:v>149.0</c:v>
                </c:pt>
                <c:pt idx="15">
                  <c:v>141.0</c:v>
                </c:pt>
                <c:pt idx="16">
                  <c:v>151.0</c:v>
                </c:pt>
                <c:pt idx="17">
                  <c:v>157.0</c:v>
                </c:pt>
                <c:pt idx="18">
                  <c:v>157.0</c:v>
                </c:pt>
              </c:numCache>
            </c:numRef>
          </c:val>
        </c:ser>
        <c:ser>
          <c:idx val="1"/>
          <c:order val="1"/>
          <c:tx>
            <c:v>Pending</c:v>
          </c:tx>
          <c:invertIfNegative val="0"/>
          <c:cat>
            <c:numRef>
              <c:f>'No of species'!$D$1:$V$1</c:f>
              <c:numCache>
                <c:formatCode>General</c:formatCode>
                <c:ptCount val="19"/>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2009.0</c:v>
                </c:pt>
                <c:pt idx="13">
                  <c:v>2010.0</c:v>
                </c:pt>
                <c:pt idx="14">
                  <c:v>2011.0</c:v>
                </c:pt>
                <c:pt idx="15">
                  <c:v>2012.0</c:v>
                </c:pt>
                <c:pt idx="16">
                  <c:v>2013.0</c:v>
                </c:pt>
                <c:pt idx="17">
                  <c:v>2014.0</c:v>
                </c:pt>
                <c:pt idx="18">
                  <c:v>2015.0</c:v>
                </c:pt>
              </c:numCache>
            </c:numRef>
          </c:cat>
          <c:val>
            <c:numRef>
              <c:f>'No of species'!$D$3:$V$3</c:f>
              <c:numCache>
                <c:formatCode>General</c:formatCode>
                <c:ptCount val="19"/>
                <c:pt idx="18">
                  <c:v>3.0</c:v>
                </c:pt>
              </c:numCache>
            </c:numRef>
          </c:val>
        </c:ser>
        <c:dLbls>
          <c:showLegendKey val="0"/>
          <c:showVal val="0"/>
          <c:showCatName val="0"/>
          <c:showSerName val="0"/>
          <c:showPercent val="0"/>
          <c:showBubbleSize val="0"/>
        </c:dLbls>
        <c:gapWidth val="150"/>
        <c:overlap val="100"/>
        <c:axId val="-2051854584"/>
        <c:axId val="-2051371704"/>
      </c:barChart>
      <c:catAx>
        <c:axId val="-2051854584"/>
        <c:scaling>
          <c:orientation val="minMax"/>
        </c:scaling>
        <c:delete val="0"/>
        <c:axPos val="b"/>
        <c:numFmt formatCode="General" sourceLinked="0"/>
        <c:majorTickMark val="out"/>
        <c:minorTickMark val="none"/>
        <c:tickLblPos val="nextTo"/>
        <c:crossAx val="-2051371704"/>
        <c:crosses val="autoZero"/>
        <c:auto val="1"/>
        <c:lblAlgn val="ctr"/>
        <c:lblOffset val="100"/>
        <c:noMultiLvlLbl val="0"/>
      </c:catAx>
      <c:valAx>
        <c:axId val="-2051371704"/>
        <c:scaling>
          <c:orientation val="minMax"/>
          <c:min val="115.0"/>
        </c:scaling>
        <c:delete val="0"/>
        <c:axPos val="l"/>
        <c:majorGridlines/>
        <c:numFmt formatCode="General" sourceLinked="1"/>
        <c:majorTickMark val="out"/>
        <c:minorTickMark val="none"/>
        <c:tickLblPos val="nextTo"/>
        <c:crossAx val="-205185458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Singing male Cettis Warbler</a:t>
            </a:r>
          </a:p>
          <a:p>
            <a:pPr>
              <a:defRPr/>
            </a:pPr>
            <a:r>
              <a:rPr lang="en-GB"/>
              <a:t>Lytchett Bay 1992 - 2015</a:t>
            </a:r>
          </a:p>
        </c:rich>
      </c:tx>
      <c:overlay val="0"/>
    </c:title>
    <c:autoTitleDeleted val="0"/>
    <c:plotArea>
      <c:layout/>
      <c:lineChart>
        <c:grouping val="stacked"/>
        <c:varyColors val="0"/>
        <c:ser>
          <c:idx val="0"/>
          <c:order val="0"/>
          <c:marker>
            <c:symbol val="none"/>
          </c:marker>
          <c:cat>
            <c:numRef>
              <c:f>Sheet1!$A$5:$X$5</c:f>
              <c:numCache>
                <c:formatCode>General</c:formatCode>
                <c:ptCount val="24"/>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pt idx="17">
                  <c:v>2009.0</c:v>
                </c:pt>
                <c:pt idx="18">
                  <c:v>2010.0</c:v>
                </c:pt>
                <c:pt idx="19">
                  <c:v>2011.0</c:v>
                </c:pt>
                <c:pt idx="20">
                  <c:v>2012.0</c:v>
                </c:pt>
                <c:pt idx="21">
                  <c:v>2013.0</c:v>
                </c:pt>
                <c:pt idx="22">
                  <c:v>2014.0</c:v>
                </c:pt>
                <c:pt idx="23">
                  <c:v>2015.0</c:v>
                </c:pt>
              </c:numCache>
            </c:numRef>
          </c:cat>
          <c:val>
            <c:numRef>
              <c:f>Sheet1!$A$6:$X$6</c:f>
              <c:numCache>
                <c:formatCode>General</c:formatCode>
                <c:ptCount val="24"/>
                <c:pt idx="1">
                  <c:v>1.0</c:v>
                </c:pt>
                <c:pt idx="2">
                  <c:v>2.0</c:v>
                </c:pt>
                <c:pt idx="3">
                  <c:v>2.0</c:v>
                </c:pt>
                <c:pt idx="4">
                  <c:v>2.0</c:v>
                </c:pt>
                <c:pt idx="5">
                  <c:v>3.0</c:v>
                </c:pt>
                <c:pt idx="6">
                  <c:v>4.0</c:v>
                </c:pt>
                <c:pt idx="7">
                  <c:v>5.0</c:v>
                </c:pt>
                <c:pt idx="8">
                  <c:v>5.0</c:v>
                </c:pt>
                <c:pt idx="9">
                  <c:v>5.0</c:v>
                </c:pt>
                <c:pt idx="10">
                  <c:v>6.0</c:v>
                </c:pt>
                <c:pt idx="11">
                  <c:v>8.0</c:v>
                </c:pt>
                <c:pt idx="12">
                  <c:v>7.0</c:v>
                </c:pt>
                <c:pt idx="13">
                  <c:v>10.0</c:v>
                </c:pt>
                <c:pt idx="14">
                  <c:v>6.0</c:v>
                </c:pt>
                <c:pt idx="15">
                  <c:v>11.0</c:v>
                </c:pt>
                <c:pt idx="16">
                  <c:v>8.0</c:v>
                </c:pt>
                <c:pt idx="17">
                  <c:v>8.0</c:v>
                </c:pt>
                <c:pt idx="18">
                  <c:v>9.0</c:v>
                </c:pt>
                <c:pt idx="19">
                  <c:v>5.0</c:v>
                </c:pt>
                <c:pt idx="20">
                  <c:v>4.0</c:v>
                </c:pt>
                <c:pt idx="21">
                  <c:v>8.0</c:v>
                </c:pt>
                <c:pt idx="22">
                  <c:v>8.0</c:v>
                </c:pt>
                <c:pt idx="23">
                  <c:v>11.0</c:v>
                </c:pt>
              </c:numCache>
            </c:numRef>
          </c:val>
          <c:smooth val="0"/>
        </c:ser>
        <c:dLbls>
          <c:showLegendKey val="0"/>
          <c:showVal val="0"/>
          <c:showCatName val="0"/>
          <c:showSerName val="0"/>
          <c:showPercent val="0"/>
          <c:showBubbleSize val="0"/>
        </c:dLbls>
        <c:marker val="1"/>
        <c:smooth val="0"/>
        <c:axId val="-2046492472"/>
        <c:axId val="-2046489464"/>
      </c:lineChart>
      <c:catAx>
        <c:axId val="-2046492472"/>
        <c:scaling>
          <c:orientation val="minMax"/>
        </c:scaling>
        <c:delete val="0"/>
        <c:axPos val="b"/>
        <c:numFmt formatCode="General" sourceLinked="1"/>
        <c:majorTickMark val="none"/>
        <c:minorTickMark val="none"/>
        <c:tickLblPos val="nextTo"/>
        <c:crossAx val="-2046489464"/>
        <c:crosses val="autoZero"/>
        <c:auto val="1"/>
        <c:lblAlgn val="ctr"/>
        <c:lblOffset val="100"/>
        <c:noMultiLvlLbl val="0"/>
      </c:catAx>
      <c:valAx>
        <c:axId val="-2046489464"/>
        <c:scaling>
          <c:orientation val="minMax"/>
        </c:scaling>
        <c:delete val="0"/>
        <c:axPos val="l"/>
        <c:majorGridlines/>
        <c:numFmt formatCode="General" sourceLinked="1"/>
        <c:majorTickMark val="none"/>
        <c:minorTickMark val="none"/>
        <c:tickLblPos val="nextTo"/>
        <c:spPr>
          <a:ln w="9525">
            <a:noFill/>
          </a:ln>
        </c:spPr>
        <c:crossAx val="-2046492472"/>
        <c:crosses val="autoZero"/>
        <c:crossBetween val="between"/>
      </c:valAx>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F4AA1-0340-1548-A02E-F9E5053EE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17045</Words>
  <Characters>97161</Characters>
  <Application>Microsoft Macintosh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Lytchett Bay 1999</vt:lpstr>
    </vt:vector>
  </TitlesOfParts>
  <Company/>
  <LinksUpToDate>false</LinksUpToDate>
  <CharactersWithSpaces>113979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Lytchett Bay 1999</dc:title>
  <dc:creator>Default</dc:creator>
  <cp:lastModifiedBy>Paul Morton</cp:lastModifiedBy>
  <cp:revision>2</cp:revision>
  <cp:lastPrinted>2004-03-15T18:03:00Z</cp:lastPrinted>
  <dcterms:created xsi:type="dcterms:W3CDTF">2020-01-27T14:45:00Z</dcterms:created>
  <dcterms:modified xsi:type="dcterms:W3CDTF">2020-01-27T14:45:00Z</dcterms:modified>
</cp:coreProperties>
</file>