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4271" w14:textId="2CD6F018" w:rsidR="00F00921" w:rsidRPr="00AC0DDA" w:rsidRDefault="00F00921" w:rsidP="006D5205">
      <w:pPr>
        <w:spacing w:line="288" w:lineRule="auto"/>
        <w:ind w:firstLine="1701"/>
        <w:rPr>
          <w:rFonts w:ascii="Futura" w:eastAsia="Poppins Medium" w:hAnsi="Futura" w:cs="Futura"/>
          <w:b/>
          <w:bCs/>
          <w:color w:val="0B333B"/>
          <w:sz w:val="40"/>
          <w:szCs w:val="40"/>
        </w:rPr>
      </w:pPr>
      <w:r w:rsidRPr="00AC0DDA">
        <w:rPr>
          <w:rFonts w:ascii="Futura" w:hAnsi="Futura" w:cs="Futura"/>
          <w:b/>
          <w:bCs/>
          <w:noProof/>
          <w:color w:val="0B333B"/>
        </w:rPr>
        <w:drawing>
          <wp:anchor distT="0" distB="0" distL="0" distR="0" simplePos="0" relativeHeight="251658240" behindDoc="1" locked="0" layoutInCell="1" hidden="0" allowOverlap="1" wp14:anchorId="1CCEA29C" wp14:editId="369E54D2">
            <wp:simplePos x="0" y="0"/>
            <wp:positionH relativeFrom="column">
              <wp:posOffset>8890</wp:posOffset>
            </wp:positionH>
            <wp:positionV relativeFrom="paragraph">
              <wp:posOffset>-107278</wp:posOffset>
            </wp:positionV>
            <wp:extent cx="1018095" cy="101809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095" cy="1018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DDA">
        <w:rPr>
          <w:rFonts w:ascii="Futura" w:eastAsia="Poppins Medium" w:hAnsi="Futura" w:cs="Futura"/>
          <w:b/>
          <w:bCs/>
          <w:color w:val="0B333B"/>
          <w:sz w:val="40"/>
          <w:szCs w:val="40"/>
        </w:rPr>
        <w:t>BIRDS OF POOLE HARBOUR</w:t>
      </w:r>
    </w:p>
    <w:p w14:paraId="25DBA74E" w14:textId="554F1BFD" w:rsidR="00E87667" w:rsidRPr="00AC0DDA" w:rsidRDefault="00AC0DDA" w:rsidP="00E87667">
      <w:pPr>
        <w:spacing w:line="216" w:lineRule="auto"/>
        <w:ind w:left="1701"/>
        <w:rPr>
          <w:rFonts w:ascii="Futura Medium" w:eastAsia="Poppins Medium" w:hAnsi="Futura Medium" w:cs="Futura Medium" w:hint="cs"/>
          <w:color w:val="0B333B"/>
        </w:rPr>
      </w:pPr>
      <w:r w:rsidRPr="00AC0DDA">
        <w:rPr>
          <w:rFonts w:ascii="Futura Medium" w:eastAsia="Poppins Medium" w:hAnsi="Futura Medium" w:cs="Futura Medium"/>
          <w:color w:val="0B333B"/>
        </w:rPr>
        <w:t>Big Poole Harbour Bird Count Recording Sheet</w:t>
      </w:r>
    </w:p>
    <w:p w14:paraId="10A5B733" w14:textId="56F19DEA" w:rsidR="005C2E75" w:rsidRDefault="005C2E75" w:rsidP="00F00921">
      <w:pPr>
        <w:rPr>
          <w:rFonts w:ascii="Poppins Medium" w:eastAsia="Poppins Medium" w:hAnsi="Poppins Medium" w:cs="Poppins Medium"/>
          <w:color w:val="0B333B"/>
          <w:sz w:val="12"/>
          <w:szCs w:val="12"/>
        </w:rPr>
      </w:pPr>
    </w:p>
    <w:p w14:paraId="0E43EE28" w14:textId="5F142755" w:rsidR="00AC0DDA" w:rsidRDefault="00AC0DDA" w:rsidP="00F00921">
      <w:pPr>
        <w:rPr>
          <w:rFonts w:ascii="Poppins Medium" w:eastAsia="Poppins Medium" w:hAnsi="Poppins Medium" w:cs="Poppins Medium"/>
          <w:color w:val="0B333B"/>
          <w:sz w:val="12"/>
          <w:szCs w:val="12"/>
        </w:rPr>
      </w:pPr>
    </w:p>
    <w:p w14:paraId="64CAC1D0" w14:textId="77777777" w:rsidR="00AC0DDA" w:rsidRPr="006D5205" w:rsidRDefault="00AC0DDA" w:rsidP="00F00921">
      <w:pPr>
        <w:rPr>
          <w:rFonts w:ascii="Poppins Medium" w:eastAsia="Poppins Medium" w:hAnsi="Poppins Medium" w:cs="Poppins Medium"/>
          <w:color w:val="0B333B"/>
          <w:sz w:val="12"/>
          <w:szCs w:val="12"/>
        </w:rPr>
      </w:pPr>
    </w:p>
    <w:tbl>
      <w:tblPr>
        <w:tblStyle w:val="a"/>
        <w:tblW w:w="9062" w:type="dxa"/>
        <w:tblBorders>
          <w:top w:val="single" w:sz="8" w:space="0" w:color="0B333B"/>
          <w:left w:val="single" w:sz="8" w:space="0" w:color="0B333B"/>
          <w:bottom w:val="single" w:sz="8" w:space="0" w:color="0B333B"/>
          <w:right w:val="single" w:sz="8" w:space="0" w:color="0B333B"/>
          <w:insideH w:val="single" w:sz="8" w:space="0" w:color="0B333B"/>
          <w:insideV w:val="single" w:sz="8" w:space="0" w:color="0B333B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1426"/>
        <w:gridCol w:w="2835"/>
        <w:gridCol w:w="2693"/>
      </w:tblGrid>
      <w:tr w:rsidR="00E87667" w14:paraId="698468D8" w14:textId="56D4281B" w:rsidTr="004D1F34">
        <w:trPr>
          <w:trHeight w:val="510"/>
        </w:trPr>
        <w:tc>
          <w:tcPr>
            <w:tcW w:w="3534" w:type="dxa"/>
            <w:gridSpan w:val="2"/>
            <w:vAlign w:val="center"/>
          </w:tcPr>
          <w:p w14:paraId="65181FAF" w14:textId="7D52A9C3" w:rsidR="00E87667" w:rsidRPr="00F00921" w:rsidRDefault="00AC0DDA" w:rsidP="00F00921">
            <w:pPr>
              <w:rPr>
                <w:rFonts w:ascii="Poppins Medium" w:eastAsia="Poppins Medium" w:hAnsi="Poppins Medium" w:cs="Poppins Medium"/>
                <w:color w:val="0B333B"/>
              </w:rPr>
            </w:pPr>
            <w: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Date</w:t>
            </w:r>
            <w:r w:rsidR="00E87667"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 xml:space="preserve"> </w:t>
            </w:r>
            <w:r w:rsidR="00E87667"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>S</w:t>
            </w:r>
            <w:r w:rsidR="001A2238">
              <w:rPr>
                <w:rFonts w:ascii="Futura Light Condensed" w:eastAsia="Poppins Medium" w:hAnsi="Futura Light Condensed" w:cs="Futura Condensed Medium"/>
                <w:color w:val="0B333B"/>
              </w:rPr>
              <w:t>unday</w:t>
            </w:r>
            <w:r w:rsidR="00E87667" w:rsidRPr="006D5205"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</w:t>
            </w:r>
            <w:r>
              <w:rPr>
                <w:rFonts w:ascii="Futura Light Condensed" w:eastAsia="Poppins Medium" w:hAnsi="Futura Light Condensed" w:cs="Futura Condensed Medium"/>
                <w:color w:val="0B333B"/>
              </w:rPr>
              <w:t>29</w:t>
            </w:r>
            <w:r w:rsidRPr="00AC0DDA">
              <w:rPr>
                <w:rFonts w:ascii="Futura Light Condensed" w:eastAsia="Poppins Medium" w:hAnsi="Futura Light Condensed" w:cs="Futura Condensed Medium"/>
                <w:color w:val="0B333B"/>
                <w:vertAlign w:val="superscript"/>
              </w:rPr>
              <w:t>th</w:t>
            </w:r>
            <w:r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January</w:t>
            </w:r>
            <w:r w:rsidR="00E87667">
              <w:rPr>
                <w:rFonts w:ascii="Futura Light Condensed" w:eastAsia="Poppins Medium" w:hAnsi="Futura Light Condensed" w:cs="Futura Condensed Medium"/>
                <w:color w:val="0B333B"/>
              </w:rPr>
              <w:t xml:space="preserve"> </w:t>
            </w:r>
            <w:r>
              <w:rPr>
                <w:rFonts w:ascii="Futura Light Condensed" w:eastAsia="Poppins Medium" w:hAnsi="Futura Light Condensed" w:cs="Futura Condensed Medium"/>
                <w:color w:val="0B333B"/>
              </w:rPr>
              <w:t>2023</w:t>
            </w:r>
          </w:p>
        </w:tc>
        <w:tc>
          <w:tcPr>
            <w:tcW w:w="2835" w:type="dxa"/>
            <w:vAlign w:val="center"/>
          </w:tcPr>
          <w:p w14:paraId="4E135BD3" w14:textId="2F0CB5F9" w:rsidR="00E87667" w:rsidRPr="006D5205" w:rsidRDefault="00AC0DDA" w:rsidP="00F00921">
            <w:pPr>
              <w:rPr>
                <w:rFonts w:ascii="Poppins Medium" w:eastAsia="Poppins Medium" w:hAnsi="Poppins Medium" w:cs="Poppins Medium"/>
                <w:color w:val="0B333B"/>
                <w:sz w:val="22"/>
                <w:szCs w:val="22"/>
              </w:rPr>
            </w:pPr>
            <w:r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 xml:space="preserve">Start Time            </w:t>
            </w:r>
          </w:p>
        </w:tc>
        <w:tc>
          <w:tcPr>
            <w:tcW w:w="2693" w:type="dxa"/>
            <w:vAlign w:val="center"/>
          </w:tcPr>
          <w:p w14:paraId="6D120C92" w14:textId="22EB78CE" w:rsidR="00E87667" w:rsidRPr="007C315D" w:rsidRDefault="00AC0DDA" w:rsidP="00F00921">
            <w:pPr>
              <w:rPr>
                <w:rFonts w:ascii="Futura Light Condensed" w:eastAsia="Poppins Medium" w:hAnsi="Futura Light Condensed" w:cs="Poppins Medium"/>
                <w:color w:val="0B333B"/>
              </w:rPr>
            </w:pPr>
            <w:r>
              <w:rPr>
                <w:rFonts w:ascii="Poppins Medium" w:eastAsia="Poppins Medium" w:hAnsi="Poppins Medium" w:cs="Poppins Medium"/>
                <w:b/>
                <w:color w:val="0B333B"/>
                <w:sz w:val="22"/>
                <w:szCs w:val="22"/>
              </w:rPr>
              <w:t xml:space="preserve">End Time               </w:t>
            </w:r>
          </w:p>
        </w:tc>
      </w:tr>
      <w:tr w:rsidR="00E87667" w14:paraId="25F8CD8E" w14:textId="1A9B715F" w:rsidTr="004D1F34">
        <w:trPr>
          <w:trHeight w:val="510"/>
        </w:trPr>
        <w:tc>
          <w:tcPr>
            <w:tcW w:w="2108" w:type="dxa"/>
            <w:vAlign w:val="center"/>
          </w:tcPr>
          <w:p w14:paraId="17B7125E" w14:textId="4EE3F662" w:rsidR="00E87667" w:rsidRPr="006D5205" w:rsidRDefault="00AC0DDA" w:rsidP="00F00921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Recorder(s)</w:t>
            </w:r>
          </w:p>
        </w:tc>
        <w:tc>
          <w:tcPr>
            <w:tcW w:w="6954" w:type="dxa"/>
            <w:gridSpan w:val="3"/>
            <w:vAlign w:val="center"/>
          </w:tcPr>
          <w:p w14:paraId="13641CD3" w14:textId="51AA4626" w:rsidR="00E87667" w:rsidRPr="00722E8F" w:rsidRDefault="00E87667" w:rsidP="00F00921">
            <w:pPr>
              <w:rPr>
                <w:rFonts w:ascii="Futura Medium" w:eastAsia="Poppins Medium" w:hAnsi="Futura Medium" w:cs="Futura Medium"/>
                <w:color w:val="0B333B"/>
              </w:rPr>
            </w:pPr>
          </w:p>
        </w:tc>
      </w:tr>
      <w:tr w:rsidR="00E87667" w14:paraId="61DD0A16" w14:textId="6D1017FD" w:rsidTr="004D1F34">
        <w:trPr>
          <w:trHeight w:val="510"/>
        </w:trPr>
        <w:tc>
          <w:tcPr>
            <w:tcW w:w="2108" w:type="dxa"/>
            <w:vAlign w:val="center"/>
          </w:tcPr>
          <w:p w14:paraId="54F27602" w14:textId="0CF148C8" w:rsidR="00E87667" w:rsidRPr="006D5205" w:rsidRDefault="00AC0DDA" w:rsidP="00F00921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6D520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Location</w:t>
            </w:r>
          </w:p>
        </w:tc>
        <w:tc>
          <w:tcPr>
            <w:tcW w:w="6954" w:type="dxa"/>
            <w:gridSpan w:val="3"/>
            <w:vAlign w:val="center"/>
          </w:tcPr>
          <w:p w14:paraId="1B33A3FB" w14:textId="65E855D2" w:rsidR="001A2238" w:rsidRPr="00722E8F" w:rsidRDefault="001A2238" w:rsidP="00F00921">
            <w:pPr>
              <w:rPr>
                <w:rFonts w:ascii="Futura Medium" w:eastAsia="Poppins Medium" w:hAnsi="Futura Medium" w:cs="Futura Medium"/>
                <w:color w:val="0B333B"/>
              </w:rPr>
            </w:pPr>
          </w:p>
        </w:tc>
      </w:tr>
    </w:tbl>
    <w:p w14:paraId="18304CB8" w14:textId="3795F547" w:rsidR="001A2238" w:rsidRDefault="004B77D4" w:rsidP="006B7BA3">
      <w:pPr>
        <w:spacing w:before="120" w:after="120"/>
        <w:rPr>
          <w:rFonts w:ascii="Poppins Medium" w:eastAsia="Poppins Medium" w:hAnsi="Poppins Medium" w:cs="Poppins Medium"/>
        </w:rPr>
      </w:pPr>
      <w:r>
        <w:rPr>
          <w:rFonts w:ascii="Futura Light Condensed" w:eastAsia="Poppins Medium" w:hAnsi="Futura Light Condensed" w:cs="Futura"/>
          <w:color w:val="0B333B"/>
        </w:rPr>
        <w:t>Please e</w:t>
      </w:r>
      <w:r w:rsidR="001A2238" w:rsidRPr="005C2E75">
        <w:rPr>
          <w:rFonts w:ascii="Futura Light Condensed" w:eastAsia="Poppins Medium" w:hAnsi="Futura Light Condensed" w:cs="Futura"/>
          <w:color w:val="0B333B"/>
        </w:rPr>
        <w:t xml:space="preserve">mail your completed recording sheet to </w:t>
      </w:r>
      <w:hyperlink r:id="rId7" w:history="1">
        <w:r w:rsidRPr="00AC0DDA">
          <w:rPr>
            <w:rStyle w:val="Hyperlink"/>
            <w:rFonts w:ascii="Futura Light Condensed" w:eastAsia="Poppins Medium" w:hAnsi="Futura Light Condensed" w:cs="Futura Medium"/>
          </w:rPr>
          <w:t>sightings</w:t>
        </w:r>
        <w:r w:rsidR="001A2238" w:rsidRPr="00AC0DDA">
          <w:rPr>
            <w:rStyle w:val="Hyperlink"/>
            <w:rFonts w:ascii="Futura Light Condensed" w:eastAsia="Poppins Medium" w:hAnsi="Futura Light Condensed" w:cs="Futura Medium"/>
          </w:rPr>
          <w:t>@birdsofpooleharbour.co.uk</w:t>
        </w:r>
      </w:hyperlink>
    </w:p>
    <w:tbl>
      <w:tblPr>
        <w:tblStyle w:val="a0"/>
        <w:tblW w:w="9062" w:type="dxa"/>
        <w:tblBorders>
          <w:top w:val="single" w:sz="8" w:space="0" w:color="0B333B"/>
          <w:left w:val="single" w:sz="8" w:space="0" w:color="0B333B"/>
          <w:bottom w:val="single" w:sz="8" w:space="0" w:color="0B333B"/>
          <w:right w:val="single" w:sz="8" w:space="0" w:color="0B333B"/>
          <w:insideH w:val="single" w:sz="8" w:space="0" w:color="0B333B"/>
          <w:insideV w:val="single" w:sz="8" w:space="0" w:color="0B333B"/>
        </w:tblBorders>
        <w:tblLayout w:type="fixed"/>
        <w:tblLook w:val="0000" w:firstRow="0" w:lastRow="0" w:firstColumn="0" w:lastColumn="0" w:noHBand="0" w:noVBand="0"/>
      </w:tblPr>
      <w:tblGrid>
        <w:gridCol w:w="4952"/>
        <w:gridCol w:w="1559"/>
        <w:gridCol w:w="2551"/>
      </w:tblGrid>
      <w:tr w:rsidR="006D5205" w:rsidRPr="00F00921" w14:paraId="76763AA5" w14:textId="3A9C90E9" w:rsidTr="00D37BFF">
        <w:trPr>
          <w:trHeight w:val="320"/>
        </w:trPr>
        <w:tc>
          <w:tcPr>
            <w:tcW w:w="4952" w:type="dxa"/>
            <w:vAlign w:val="center"/>
          </w:tcPr>
          <w:p w14:paraId="268109F1" w14:textId="582A1CB2" w:rsidR="006D5205" w:rsidRPr="005C2E75" w:rsidRDefault="00AC0DDA" w:rsidP="00ED4DE6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Species</w:t>
            </w:r>
          </w:p>
        </w:tc>
        <w:tc>
          <w:tcPr>
            <w:tcW w:w="1559" w:type="dxa"/>
            <w:vAlign w:val="center"/>
          </w:tcPr>
          <w:p w14:paraId="3F673C04" w14:textId="0E62FF44" w:rsidR="006D5205" w:rsidRPr="005C2E75" w:rsidRDefault="00AC0DDA" w:rsidP="00ED4DE6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Total</w:t>
            </w:r>
          </w:p>
        </w:tc>
        <w:tc>
          <w:tcPr>
            <w:tcW w:w="2551" w:type="dxa"/>
            <w:vAlign w:val="center"/>
          </w:tcPr>
          <w:p w14:paraId="237017EF" w14:textId="1C9FFCB1" w:rsidR="006D5205" w:rsidRPr="005C2E75" w:rsidRDefault="00AC0DDA" w:rsidP="00ED4DE6">
            <w:pPr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</w:pPr>
            <w:r w:rsidRPr="005C2E75">
              <w:rPr>
                <w:rFonts w:ascii="Futura" w:eastAsia="Poppins Medium" w:hAnsi="Futura" w:cs="Futura"/>
                <w:b/>
                <w:bCs/>
                <w:color w:val="0B333B"/>
                <w:sz w:val="22"/>
                <w:szCs w:val="22"/>
              </w:rPr>
              <w:t>Notes</w:t>
            </w:r>
          </w:p>
        </w:tc>
      </w:tr>
      <w:tr w:rsidR="006D5205" w:rsidRPr="00F00921" w14:paraId="41F41CA1" w14:textId="0BF73057" w:rsidTr="00D37BFF">
        <w:trPr>
          <w:trHeight w:val="320"/>
        </w:trPr>
        <w:tc>
          <w:tcPr>
            <w:tcW w:w="4952" w:type="dxa"/>
            <w:vAlign w:val="center"/>
          </w:tcPr>
          <w:p w14:paraId="2418C8CC" w14:textId="0BF745D2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5DBF28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2506257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8C250B2" w14:textId="77D71D7D" w:rsidTr="00D37BFF">
        <w:trPr>
          <w:trHeight w:val="320"/>
        </w:trPr>
        <w:tc>
          <w:tcPr>
            <w:tcW w:w="4952" w:type="dxa"/>
            <w:vAlign w:val="center"/>
          </w:tcPr>
          <w:p w14:paraId="5964BCE9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08B026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29342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0A2F29C3" w14:textId="366B9067" w:rsidTr="00D37BFF">
        <w:trPr>
          <w:trHeight w:val="320"/>
        </w:trPr>
        <w:tc>
          <w:tcPr>
            <w:tcW w:w="4952" w:type="dxa"/>
            <w:vAlign w:val="center"/>
          </w:tcPr>
          <w:p w14:paraId="3E5689A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18EAFE6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78FA01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8C18C73" w14:textId="3BFCDEE1" w:rsidTr="00D37BFF">
        <w:trPr>
          <w:trHeight w:val="320"/>
        </w:trPr>
        <w:tc>
          <w:tcPr>
            <w:tcW w:w="4952" w:type="dxa"/>
            <w:vAlign w:val="center"/>
          </w:tcPr>
          <w:p w14:paraId="1B8DAC3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51599F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EFF3FB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667800F" w14:textId="513D4C57" w:rsidTr="00D37BFF">
        <w:trPr>
          <w:trHeight w:val="320"/>
        </w:trPr>
        <w:tc>
          <w:tcPr>
            <w:tcW w:w="4952" w:type="dxa"/>
            <w:vAlign w:val="center"/>
          </w:tcPr>
          <w:p w14:paraId="6532642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93A234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7A68A3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17ABD58D" w14:textId="0B11F777" w:rsidTr="00D37BFF">
        <w:trPr>
          <w:trHeight w:val="320"/>
        </w:trPr>
        <w:tc>
          <w:tcPr>
            <w:tcW w:w="4952" w:type="dxa"/>
            <w:vAlign w:val="center"/>
          </w:tcPr>
          <w:p w14:paraId="387E9D9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C6FCA2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4B4F57A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0C21CDA" w14:textId="3DE1E607" w:rsidTr="00D37BFF">
        <w:trPr>
          <w:trHeight w:val="320"/>
        </w:trPr>
        <w:tc>
          <w:tcPr>
            <w:tcW w:w="4952" w:type="dxa"/>
            <w:vAlign w:val="center"/>
          </w:tcPr>
          <w:p w14:paraId="58E6E7C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D563F2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E425DE8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3A80352" w14:textId="73194C12" w:rsidTr="00D37BFF">
        <w:trPr>
          <w:trHeight w:val="320"/>
        </w:trPr>
        <w:tc>
          <w:tcPr>
            <w:tcW w:w="4952" w:type="dxa"/>
            <w:vAlign w:val="center"/>
          </w:tcPr>
          <w:p w14:paraId="67FEF13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A78B44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2C88309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31C9A26" w14:textId="7FBE14C1" w:rsidTr="00D37BFF">
        <w:trPr>
          <w:trHeight w:val="320"/>
        </w:trPr>
        <w:tc>
          <w:tcPr>
            <w:tcW w:w="4952" w:type="dxa"/>
            <w:vAlign w:val="center"/>
          </w:tcPr>
          <w:p w14:paraId="13CB0D79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FD0AA2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A2F3DE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C4DC8E4" w14:textId="4165ADB1" w:rsidTr="00D37BFF">
        <w:trPr>
          <w:trHeight w:val="320"/>
        </w:trPr>
        <w:tc>
          <w:tcPr>
            <w:tcW w:w="4952" w:type="dxa"/>
            <w:vAlign w:val="center"/>
          </w:tcPr>
          <w:p w14:paraId="524FA6C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4BE86F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74C527A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904D697" w14:textId="4A9029E2" w:rsidTr="00D37BFF">
        <w:trPr>
          <w:trHeight w:val="320"/>
        </w:trPr>
        <w:tc>
          <w:tcPr>
            <w:tcW w:w="4952" w:type="dxa"/>
            <w:vAlign w:val="center"/>
          </w:tcPr>
          <w:p w14:paraId="63C0AB7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717ED02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7A39DB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319E575" w14:textId="7AE559ED" w:rsidTr="00D37BFF">
        <w:trPr>
          <w:trHeight w:val="320"/>
        </w:trPr>
        <w:tc>
          <w:tcPr>
            <w:tcW w:w="4952" w:type="dxa"/>
            <w:vAlign w:val="center"/>
          </w:tcPr>
          <w:p w14:paraId="2BD9D75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F282B8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4BB7D60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FD35AB2" w14:textId="6699B668" w:rsidTr="00D37BFF">
        <w:trPr>
          <w:trHeight w:val="320"/>
        </w:trPr>
        <w:tc>
          <w:tcPr>
            <w:tcW w:w="4952" w:type="dxa"/>
            <w:vAlign w:val="center"/>
          </w:tcPr>
          <w:p w14:paraId="7C72128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F3E306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1F7B00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81547C7" w14:textId="06284314" w:rsidTr="00D37BFF">
        <w:trPr>
          <w:trHeight w:val="320"/>
        </w:trPr>
        <w:tc>
          <w:tcPr>
            <w:tcW w:w="4952" w:type="dxa"/>
            <w:vAlign w:val="center"/>
          </w:tcPr>
          <w:p w14:paraId="35F6B9A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53E0A1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1A1FD8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5AE564FA" w14:textId="4E8804C6" w:rsidTr="00D37BFF">
        <w:trPr>
          <w:trHeight w:val="320"/>
        </w:trPr>
        <w:tc>
          <w:tcPr>
            <w:tcW w:w="4952" w:type="dxa"/>
            <w:vAlign w:val="center"/>
          </w:tcPr>
          <w:p w14:paraId="1850CCF9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ED4203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32C0CE0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AD4B54C" w14:textId="5BF6CB42" w:rsidTr="00D37BFF">
        <w:trPr>
          <w:trHeight w:val="320"/>
        </w:trPr>
        <w:tc>
          <w:tcPr>
            <w:tcW w:w="4952" w:type="dxa"/>
            <w:vAlign w:val="center"/>
          </w:tcPr>
          <w:p w14:paraId="4C7893D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48CBBB13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25E093A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DBB601F" w14:textId="338DE828" w:rsidTr="00D37BFF">
        <w:trPr>
          <w:trHeight w:val="320"/>
        </w:trPr>
        <w:tc>
          <w:tcPr>
            <w:tcW w:w="4952" w:type="dxa"/>
            <w:vAlign w:val="center"/>
          </w:tcPr>
          <w:p w14:paraId="62BCC6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7F18993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610029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847800A" w14:textId="0F418187" w:rsidTr="00D37BFF">
        <w:trPr>
          <w:trHeight w:val="320"/>
        </w:trPr>
        <w:tc>
          <w:tcPr>
            <w:tcW w:w="4952" w:type="dxa"/>
            <w:vAlign w:val="center"/>
          </w:tcPr>
          <w:p w14:paraId="29DF1C3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F4940C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F12E3D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005C70F" w14:textId="72BCB4F4" w:rsidTr="00D37BFF">
        <w:trPr>
          <w:trHeight w:val="320"/>
        </w:trPr>
        <w:tc>
          <w:tcPr>
            <w:tcW w:w="4952" w:type="dxa"/>
            <w:vAlign w:val="center"/>
          </w:tcPr>
          <w:p w14:paraId="3C2E719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CC9426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4C76F7C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71797A5" w14:textId="0B0BEF40" w:rsidTr="00D37BFF">
        <w:trPr>
          <w:trHeight w:val="320"/>
        </w:trPr>
        <w:tc>
          <w:tcPr>
            <w:tcW w:w="4952" w:type="dxa"/>
            <w:vAlign w:val="center"/>
          </w:tcPr>
          <w:p w14:paraId="1AADAB60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1394308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3E623F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585AB750" w14:textId="0EFDCF83" w:rsidTr="00D37BFF">
        <w:trPr>
          <w:trHeight w:val="320"/>
        </w:trPr>
        <w:tc>
          <w:tcPr>
            <w:tcW w:w="4952" w:type="dxa"/>
            <w:vAlign w:val="center"/>
          </w:tcPr>
          <w:p w14:paraId="5FDA896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5DD53B8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A0E8AD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1E94B332" w14:textId="5AF12110" w:rsidTr="00D37BFF">
        <w:trPr>
          <w:trHeight w:val="320"/>
        </w:trPr>
        <w:tc>
          <w:tcPr>
            <w:tcW w:w="4952" w:type="dxa"/>
            <w:vAlign w:val="center"/>
          </w:tcPr>
          <w:p w14:paraId="04A418B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654CEF7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6F8E3D2C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3616720D" w14:textId="3ECDC36F" w:rsidTr="00D37BFF">
        <w:trPr>
          <w:trHeight w:val="320"/>
        </w:trPr>
        <w:tc>
          <w:tcPr>
            <w:tcW w:w="4952" w:type="dxa"/>
            <w:vAlign w:val="center"/>
          </w:tcPr>
          <w:p w14:paraId="4DB6430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4373C70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76CF5C4D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43046641" w14:textId="0C14F428" w:rsidTr="00D37BFF">
        <w:trPr>
          <w:trHeight w:val="320"/>
        </w:trPr>
        <w:tc>
          <w:tcPr>
            <w:tcW w:w="4952" w:type="dxa"/>
            <w:vAlign w:val="center"/>
          </w:tcPr>
          <w:p w14:paraId="35B170BB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733E95C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AE75184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24FE003B" w14:textId="372EE429" w:rsidTr="00D37BFF">
        <w:trPr>
          <w:trHeight w:val="320"/>
        </w:trPr>
        <w:tc>
          <w:tcPr>
            <w:tcW w:w="4952" w:type="dxa"/>
            <w:vAlign w:val="center"/>
          </w:tcPr>
          <w:p w14:paraId="46C98A6E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CD07AA6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1CF3BD0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7BD9583B" w14:textId="4DA6AD79" w:rsidTr="00D37BFF">
        <w:trPr>
          <w:trHeight w:val="320"/>
        </w:trPr>
        <w:tc>
          <w:tcPr>
            <w:tcW w:w="4952" w:type="dxa"/>
            <w:vAlign w:val="center"/>
          </w:tcPr>
          <w:p w14:paraId="3B22A24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3AB9901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0E59DA32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0C804FBC" w14:textId="28145E79" w:rsidTr="00D37BFF">
        <w:trPr>
          <w:trHeight w:val="320"/>
        </w:trPr>
        <w:tc>
          <w:tcPr>
            <w:tcW w:w="4952" w:type="dxa"/>
            <w:vAlign w:val="center"/>
          </w:tcPr>
          <w:p w14:paraId="0BD5EF61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294D108A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3079052D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  <w:tr w:rsidR="006D5205" w:rsidRPr="00F00921" w14:paraId="68C4EA1F" w14:textId="77777777" w:rsidTr="00D37BFF">
        <w:trPr>
          <w:trHeight w:val="320"/>
        </w:trPr>
        <w:tc>
          <w:tcPr>
            <w:tcW w:w="4952" w:type="dxa"/>
            <w:vAlign w:val="center"/>
          </w:tcPr>
          <w:p w14:paraId="67C08FCF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1559" w:type="dxa"/>
          </w:tcPr>
          <w:p w14:paraId="6159E2E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  <w:tc>
          <w:tcPr>
            <w:tcW w:w="2551" w:type="dxa"/>
          </w:tcPr>
          <w:p w14:paraId="50625E35" w14:textId="77777777" w:rsidR="006D5205" w:rsidRPr="00722E8F" w:rsidRDefault="006D5205" w:rsidP="00D37BFF">
            <w:pPr>
              <w:rPr>
                <w:rFonts w:ascii="Poppins Medium" w:eastAsia="Poppins Medium" w:hAnsi="Poppins Medium" w:cs="Poppins Medium"/>
                <w:color w:val="0B333B"/>
              </w:rPr>
            </w:pPr>
          </w:p>
        </w:tc>
      </w:tr>
    </w:tbl>
    <w:p w14:paraId="059AC044" w14:textId="77777777" w:rsidR="009F58A8" w:rsidRDefault="009F58A8" w:rsidP="004B77D4">
      <w:pPr>
        <w:rPr>
          <w:rFonts w:ascii="Poppins Medium" w:eastAsia="Poppins Medium" w:hAnsi="Poppins Medium" w:cs="Poppins Medium"/>
        </w:rPr>
      </w:pPr>
    </w:p>
    <w:sectPr w:rsidR="009F58A8" w:rsidSect="005C2E75">
      <w:pgSz w:w="11900" w:h="16840"/>
      <w:pgMar w:top="1076" w:right="1440" w:bottom="516" w:left="1440" w:header="708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C17A" w14:textId="77777777" w:rsidR="004D47D1" w:rsidRDefault="004D47D1" w:rsidP="005C2E75">
      <w:r>
        <w:separator/>
      </w:r>
    </w:p>
  </w:endnote>
  <w:endnote w:type="continuationSeparator" w:id="0">
    <w:p w14:paraId="3D27A493" w14:textId="77777777" w:rsidR="004D47D1" w:rsidRDefault="004D47D1" w:rsidP="005C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Poppins Medium">
    <w:altName w:val="Calibri"/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utura Light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Futura Condensed Medium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5E4B" w14:textId="77777777" w:rsidR="004D47D1" w:rsidRDefault="004D47D1" w:rsidP="005C2E75">
      <w:r>
        <w:separator/>
      </w:r>
    </w:p>
  </w:footnote>
  <w:footnote w:type="continuationSeparator" w:id="0">
    <w:p w14:paraId="28056E0A" w14:textId="77777777" w:rsidR="004D47D1" w:rsidRDefault="004D47D1" w:rsidP="005C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A8"/>
    <w:rsid w:val="0010435D"/>
    <w:rsid w:val="001A2238"/>
    <w:rsid w:val="00297E5D"/>
    <w:rsid w:val="00442595"/>
    <w:rsid w:val="004B77D4"/>
    <w:rsid w:val="004D1F34"/>
    <w:rsid w:val="004D47D1"/>
    <w:rsid w:val="005C2E75"/>
    <w:rsid w:val="006B7BA3"/>
    <w:rsid w:val="006D5205"/>
    <w:rsid w:val="00722E8F"/>
    <w:rsid w:val="007C315D"/>
    <w:rsid w:val="009F58A8"/>
    <w:rsid w:val="00AC0DDA"/>
    <w:rsid w:val="00C61B4A"/>
    <w:rsid w:val="00D37BFF"/>
    <w:rsid w:val="00E87667"/>
    <w:rsid w:val="00ED4DE6"/>
    <w:rsid w:val="00F0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CC3E"/>
  <w15:docId w15:val="{D7A6C9BB-536F-4445-B9C3-7C7314E4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C2E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E75"/>
  </w:style>
  <w:style w:type="paragraph" w:styleId="Footer">
    <w:name w:val="footer"/>
    <w:basedOn w:val="Normal"/>
    <w:link w:val="FooterChar"/>
    <w:uiPriority w:val="99"/>
    <w:unhideWhenUsed/>
    <w:rsid w:val="005C2E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E75"/>
  </w:style>
  <w:style w:type="character" w:styleId="Hyperlink">
    <w:name w:val="Hyperlink"/>
    <w:basedOn w:val="DefaultParagraphFont"/>
    <w:uiPriority w:val="99"/>
    <w:unhideWhenUsed/>
    <w:rsid w:val="00AC0D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ghtings@birdsofpooleharbou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Birds of Poole Harbour</cp:lastModifiedBy>
  <cp:revision>2</cp:revision>
  <dcterms:created xsi:type="dcterms:W3CDTF">2023-01-03T15:00:00Z</dcterms:created>
  <dcterms:modified xsi:type="dcterms:W3CDTF">2023-01-03T15:00:00Z</dcterms:modified>
</cp:coreProperties>
</file>